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6951A1">
        <w:t xml:space="preserve"> nº 23</w:t>
      </w:r>
      <w:r w:rsidR="007A2A59">
        <w:t>/2016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D266CA">
        <w:t>31</w:t>
      </w:r>
      <w:r w:rsidR="003E071C">
        <w:t xml:space="preserve"> de março</w:t>
      </w:r>
      <w:r w:rsidR="00770495">
        <w:t xml:space="preserve"> </w:t>
      </w:r>
      <w:r w:rsidR="007A2A59">
        <w:t>de 2016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6951A1">
        <w:t>Mensagem nº 36</w:t>
      </w:r>
      <w:r w:rsidR="00743181">
        <w:t>/2016</w:t>
      </w:r>
      <w:r w:rsidR="00F1446D" w:rsidRPr="00004A55">
        <w:tab/>
      </w:r>
      <w:r>
        <w:tab/>
      </w:r>
      <w:r>
        <w:tab/>
      </w:r>
      <w:r w:rsidR="00743181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743181">
        <w:rPr>
          <w:b/>
        </w:rPr>
        <w:t>a</w:t>
      </w:r>
      <w:r w:rsidRPr="007450B1">
        <w:rPr>
          <w:b/>
        </w:rPr>
        <w:t>:</w:t>
      </w:r>
      <w:r w:rsidR="004D2669">
        <w:t xml:space="preserve"> </w:t>
      </w:r>
      <w:r w:rsidR="004D2669" w:rsidRPr="00606240">
        <w:t>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743181">
        <w:rPr>
          <w:bCs/>
        </w:rPr>
        <w:t xml:space="preserve"> n°28</w:t>
      </w:r>
      <w:r w:rsidR="007A2A59" w:rsidRPr="00326BA1">
        <w:rPr>
          <w:bCs/>
        </w:rPr>
        <w:t>/16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0A5EFC" w:rsidRDefault="000A5EFC" w:rsidP="004D2669">
      <w:pPr>
        <w:pStyle w:val="Recuodecorpodetexto"/>
        <w:ind w:left="2268" w:firstLine="0"/>
        <w:jc w:val="both"/>
        <w:rPr>
          <w:bCs/>
        </w:rPr>
      </w:pPr>
      <w:r>
        <w:rPr>
          <w:bCs/>
        </w:rPr>
        <w:t xml:space="preserve">Projeto de Lei </w:t>
      </w:r>
      <w:r w:rsidR="006951A1">
        <w:rPr>
          <w:bCs/>
        </w:rPr>
        <w:t>Substitutivo nº 1</w:t>
      </w:r>
      <w:r>
        <w:rPr>
          <w:bCs/>
        </w:rPr>
        <w:t xml:space="preserve">8/2016 </w:t>
      </w:r>
      <w:r w:rsidR="006951A1">
        <w:rPr>
          <w:bCs/>
        </w:rPr>
        <w:t xml:space="preserve">- </w:t>
      </w:r>
      <w:r w:rsidR="006951A1">
        <w:rPr>
          <w:bCs/>
        </w:rPr>
        <w:t>AUTORIZA A CONTRATAÇÃO EMERGENCIAL DE UM ORIENTADOR EM DESENVOLVIMENTO RURAL E DÁ OUTRAS PROVIDÊNCIAS.</w:t>
      </w:r>
    </w:p>
    <w:p w:rsidR="006951A1" w:rsidRPr="007A2A59" w:rsidRDefault="006951A1" w:rsidP="004D2669">
      <w:pPr>
        <w:pStyle w:val="Recuodecorpodetexto"/>
        <w:ind w:left="2268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4F6099" w:rsidRDefault="00AD6F69" w:rsidP="007A2A59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FE3ACD" w:rsidRDefault="00FE3ACD" w:rsidP="007A2A59">
      <w:pPr>
        <w:jc w:val="center"/>
        <w:rPr>
          <w:b/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6951A1">
        <w:rPr>
          <w:bCs/>
        </w:rPr>
        <w:t xml:space="preserve"> que deu origem ao Substitutivo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6951A1">
        <w:rPr>
          <w:bCs/>
        </w:rPr>
        <w:t xml:space="preserve">na sessão ordinária do dia 29/04/2016, já o Projeto de Lei Substitutivo foi lido na sessão ordinária do dia 04/04/2016. </w:t>
      </w:r>
    </w:p>
    <w:p w:rsidR="000A5EFC" w:rsidRDefault="000A5EFC" w:rsidP="00D266CA">
      <w:pPr>
        <w:ind w:firstLine="708"/>
        <w:jc w:val="both"/>
        <w:rPr>
          <w:bCs/>
        </w:rPr>
      </w:pPr>
    </w:p>
    <w:p w:rsidR="00D266CA" w:rsidRDefault="00743181" w:rsidP="00D266CA">
      <w:pPr>
        <w:ind w:firstLine="708"/>
        <w:jc w:val="both"/>
        <w:rPr>
          <w:bCs/>
        </w:rPr>
      </w:pPr>
      <w:r>
        <w:rPr>
          <w:bCs/>
        </w:rPr>
        <w:t>Solicitou-se,</w:t>
      </w:r>
      <w:r w:rsidR="00D266CA">
        <w:rPr>
          <w:bCs/>
        </w:rPr>
        <w:t xml:space="preserve"> orientação jurídica a qual transcreve-se a seguir: </w:t>
      </w:r>
    </w:p>
    <w:p w:rsidR="00D266CA" w:rsidRDefault="00D266CA" w:rsidP="00326BA1">
      <w:pPr>
        <w:ind w:left="1134" w:firstLine="708"/>
        <w:jc w:val="both"/>
        <w:rPr>
          <w:bCs/>
          <w:i/>
        </w:rPr>
      </w:pP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Art. 250. Consideram-se como de necessidade temporária de excepcional interesse público, as contratações que visam a: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I – atender a situação de calamidade pública;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II – combater a surtos epidêmicos;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lastRenderedPageBreak/>
        <w:t>III – atender outras situações de emergência que vierem a ser definidas em lei específica.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§ 1º As contratações de que trata este capítulo serão realizadas por prazo determinado na respectiva lei, na proporcionalidade necessária para cessar a emergência de seu fato gerador.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§ 2º Os contratos serão de natureza administrativa, ficando assegurados os seguintes direitos ao contratado: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I – vencimento equivalente à percebida pelos Servidores de igual ou assemelhada Função no quadro permanente do Município;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III – férias proporcionais, ao término do contrato;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IV – inscrição no regime geral de previdência social;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A autorização legislativa para a contratação temporária, em caráter emergencial, é exigida constitucionalmente para que, no caso do município, os vereadores confirmem a caracterização dos seguintes requisitos :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1)</w:t>
      </w:r>
      <w:r w:rsidRPr="006951A1">
        <w:rPr>
          <w:bCs/>
          <w:i/>
        </w:rPr>
        <w:tab/>
        <w:t>Previsão legal das hipóteses de contratação temporária;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2)</w:t>
      </w:r>
      <w:r w:rsidRPr="006951A1">
        <w:rPr>
          <w:bCs/>
          <w:i/>
        </w:rPr>
        <w:tab/>
        <w:t>Realização de processo seletivo simplificado;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3)</w:t>
      </w:r>
      <w:r w:rsidRPr="006951A1">
        <w:rPr>
          <w:bCs/>
          <w:i/>
        </w:rPr>
        <w:tab/>
        <w:t>Contratação por tempo determinado;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4)</w:t>
      </w:r>
      <w:r w:rsidRPr="006951A1">
        <w:rPr>
          <w:bCs/>
          <w:i/>
        </w:rPr>
        <w:tab/>
        <w:t>Atender necessidade temporária;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5)</w:t>
      </w:r>
      <w:r w:rsidRPr="006951A1">
        <w:rPr>
          <w:bCs/>
          <w:i/>
        </w:rPr>
        <w:tab/>
        <w:t xml:space="preserve">Presença de excepcional interesse público. 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Percebe-se que os dispositivos em comento firmam a necessidade de que as contratações temporárias tenham por base situação excepcional, a qual deve estar devidamente caracterizada na exposição de motivos que acompanhar o projeto de lei. Nesse sentido, veja-se os termos apresentados na justificativa: 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ab/>
        <w:t>O presente projeto de Lei visa autorizar o Poder Executivo Municipal a contratar 01 (um) Orientador em Desenvolvimento Rural para atuação junto as Escolas Municipais de Ensino Fundamental do Campo.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A contratação é necessária, vez que este profissional atuará junto às Escolas Municipais de Ensino Fundamental do Campo, sendo responsável pelo desenvolvimento das atividades relacionadas ao Programa Semeando Educação e Saúde na Agricultura Familiar.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O Programa Semeando foi criado no ano de 1998 e desde então proporciona atividades relacionadas aos alunos das escolas do campo que estabelece relações entre a permanência do jovem no meio rural e a importância da agricultura familiar.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Observamos a pertinência da continuidade do Programa nas comunidades rurais, tendo em vista que o Programa Semeando é um diferencial dentro da proposta curricular nas escolas municipais do campo. 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lastRenderedPageBreak/>
        <w:t>Nos anos de 2014 e 2015 tivemos várias atividades recuperando um pouco da credibilidade e participação dos alunos referentes à vários assuntos como: recuperação das hortas nas escolas, construção do relógio biológico, construção do caminho das sensações, embelezamento das escolas e propriedades, a agricultura familiar, plantio de frutíferas, produção de compotas e schmiers, produção de suco natural, preservação ambiental além de outras atividades que envolvem os jovens no meio rural.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Frente ao planejamento feito anteriormente para o ano de 2016, com o apoio e desenvolvimento das atividades ministradas através de profissional formado em Planejamento e Gestão para o Desenvolvimento Rural, gostaríamos de enfatizar a importância da continuidade das atividades com </w:t>
      </w:r>
      <w:r w:rsidRPr="006951A1">
        <w:rPr>
          <w:bCs/>
          <w:i/>
        </w:rPr>
        <w:t>a efetivação</w:t>
      </w:r>
      <w:r w:rsidRPr="006951A1">
        <w:rPr>
          <w:bCs/>
          <w:i/>
        </w:rPr>
        <w:t xml:space="preserve"> de nova contratação.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>Diante dessa conjuntura, contamos com a colaboração desta Colenda Casa Legislativa para aprovação deste importante projeto de lei.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No caso em tela, a exposição de motivos se resume a referir a necessidade existente em decorrência do Programa Semeando, o qual foi criado no ano de 1998, no intuito de proporcionar atividades relacionadas aos alunos das escolas do campo. 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Assim, não se afasta o evidente interesse público na realização da contratação, entretanto, por se tratar de um Programa que foi instituído em 1998, entende-se que a Administração deve tomar providências no sentido de atender a demanda de forma permanente. 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No caso apresentado, um programa com quase 20 anos de existência, entende-se necessário o atendimento por servidores públicos regularmente investidos em cargo público, mediante concurso, que é a regra geral de ingresso na Administração Pública, nos termos do inciso II do art. 37 da Constituição Federal. 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A contratação temporária exige, nos termos colocados no inciso IX da Constituição Federal, a presença de excepcional interesse público, e ainda, a necessidade de a situação revestir-se de caráter excepcional e temporário, o que não se vislumbra no presente caso. 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Ademais, não existe qualquer referência a realização de concurso público na exposição de motivos da proposição. </w:t>
      </w:r>
    </w:p>
    <w:p w:rsidR="006951A1" w:rsidRP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Destaca-se, portanto, que mesmo aprovação do projeto em análise, se essa for a leitura política dos vereadores, caberá ao Executivo providenciar a realização de concurso público para as respectivas funções, sob pena de as contratações serem consideradas irregulares pelo Tribunal de Contas do Estado. </w:t>
      </w:r>
    </w:p>
    <w:p w:rsidR="006951A1" w:rsidRDefault="006951A1" w:rsidP="006951A1">
      <w:pPr>
        <w:ind w:left="1134" w:firstLine="708"/>
        <w:jc w:val="both"/>
        <w:rPr>
          <w:bCs/>
          <w:i/>
        </w:rPr>
      </w:pPr>
      <w:r w:rsidRPr="006951A1">
        <w:rPr>
          <w:bCs/>
          <w:i/>
        </w:rPr>
        <w:t xml:space="preserve">Diante do Exposto, conclui-se pela inviabilidade jurídica da tramitação da proposição em análise, uma vez que não restam demostrados o atendimento dos requisitos constitucionais de excepcionalidade e temporariedade, necessários para a utilização do instituto da contratação temporária. </w:t>
      </w:r>
    </w:p>
    <w:p w:rsidR="00B3135F" w:rsidRPr="00743181" w:rsidRDefault="00B3135F" w:rsidP="006951A1">
      <w:pPr>
        <w:jc w:val="both"/>
        <w:rPr>
          <w:bCs/>
          <w:i/>
        </w:rPr>
      </w:pPr>
    </w:p>
    <w:p w:rsidR="003E071C" w:rsidRDefault="00B235C2" w:rsidP="004D2669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951A1" w:rsidRPr="005132FF" w:rsidRDefault="006951A1" w:rsidP="007A2A59">
      <w:pPr>
        <w:ind w:firstLine="708"/>
        <w:jc w:val="both"/>
        <w:rPr>
          <w:bCs/>
        </w:rPr>
      </w:pPr>
    </w:p>
    <w:p w:rsidR="00EA39EB" w:rsidRDefault="00AD6F69" w:rsidP="00C929B5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85759B" w:rsidRDefault="0085759B" w:rsidP="00C929B5">
      <w:pPr>
        <w:jc w:val="center"/>
        <w:rPr>
          <w:b/>
          <w:bCs/>
        </w:rPr>
      </w:pPr>
    </w:p>
    <w:p w:rsidR="00A65E15" w:rsidRDefault="00A65E15" w:rsidP="00C929B5">
      <w:pPr>
        <w:jc w:val="center"/>
        <w:rPr>
          <w:b/>
          <w:bCs/>
        </w:rPr>
      </w:pPr>
    </w:p>
    <w:p w:rsidR="00743181" w:rsidRDefault="00C95B5F" w:rsidP="007A2A59">
      <w:pPr>
        <w:ind w:firstLine="708"/>
        <w:jc w:val="both"/>
        <w:rPr>
          <w:color w:val="000000"/>
        </w:rPr>
      </w:pPr>
      <w:r>
        <w:rPr>
          <w:color w:val="000000"/>
        </w:rPr>
        <w:t>Em que pese a Orientação J</w:t>
      </w:r>
      <w:r w:rsidR="006951A1">
        <w:rPr>
          <w:color w:val="000000"/>
        </w:rPr>
        <w:t>urídica opinar pela inviabilidade do Projeto, pois considera que a forma da contratação deverá ocorrer por meio de concurso público, o</w:t>
      </w:r>
      <w:r w:rsidR="00E41092">
        <w:rPr>
          <w:color w:val="000000"/>
        </w:rPr>
        <w:t>pina-se pela viabil</w:t>
      </w:r>
      <w:r w:rsidR="006951A1">
        <w:rPr>
          <w:color w:val="000000"/>
        </w:rPr>
        <w:t xml:space="preserve">idade da proposição, tendo em vista que há presença de excepcional interesse </w:t>
      </w:r>
      <w:r w:rsidR="006951A1">
        <w:rPr>
          <w:color w:val="000000"/>
        </w:rPr>
        <w:lastRenderedPageBreak/>
        <w:t xml:space="preserve">público na contratação e </w:t>
      </w:r>
      <w:r w:rsidR="00013715">
        <w:rPr>
          <w:color w:val="000000"/>
        </w:rPr>
        <w:t>a demora na realização da mesma</w:t>
      </w:r>
      <w:r w:rsidR="006951A1">
        <w:rPr>
          <w:color w:val="000000"/>
        </w:rPr>
        <w:t xml:space="preserve"> </w:t>
      </w:r>
      <w:r>
        <w:rPr>
          <w:color w:val="000000"/>
        </w:rPr>
        <w:t>causará</w:t>
      </w:r>
      <w:r w:rsidR="006951A1">
        <w:rPr>
          <w:color w:val="000000"/>
        </w:rPr>
        <w:t xml:space="preserve"> maiores prejuízos à comunidade escolar e a contin</w:t>
      </w:r>
      <w:r w:rsidR="0085759B">
        <w:rPr>
          <w:color w:val="000000"/>
        </w:rPr>
        <w:t>uidade do programa Semeando Educação e Saúde na Agricultura familiar</w:t>
      </w:r>
      <w:r w:rsidR="006951A1">
        <w:rPr>
          <w:color w:val="000000"/>
        </w:rPr>
        <w:t xml:space="preserve">. </w:t>
      </w:r>
    </w:p>
    <w:p w:rsidR="006951A1" w:rsidRDefault="006951A1" w:rsidP="007A2A59">
      <w:pPr>
        <w:ind w:firstLine="708"/>
        <w:jc w:val="both"/>
      </w:pPr>
    </w:p>
    <w:p w:rsidR="003D63AD" w:rsidRDefault="00447978" w:rsidP="00C929B5">
      <w:pPr>
        <w:jc w:val="center"/>
        <w:rPr>
          <w:b/>
        </w:rPr>
      </w:pPr>
      <w:r>
        <w:rPr>
          <w:b/>
        </w:rPr>
        <w:t>Conclusão do Voto:</w:t>
      </w:r>
    </w:p>
    <w:p w:rsidR="00A65E15" w:rsidRDefault="00A65E15" w:rsidP="00C929B5">
      <w:pPr>
        <w:jc w:val="center"/>
        <w:rPr>
          <w:b/>
        </w:rPr>
      </w:pPr>
    </w:p>
    <w:p w:rsidR="00EA39EB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4D2669">
        <w:t>a</w:t>
      </w:r>
      <w:r w:rsidRPr="007450B1">
        <w:t xml:space="preserve"> Relator</w:t>
      </w:r>
      <w:r w:rsidR="004D2669">
        <w:t>a</w:t>
      </w:r>
      <w:r w:rsidRPr="007450B1">
        <w:t xml:space="preserve"> disponibiliza o presente Voto Favorável à proposição. </w:t>
      </w:r>
    </w:p>
    <w:p w:rsidR="00A65E15" w:rsidRPr="008B1AE8" w:rsidRDefault="00A65E15" w:rsidP="00AD6F69">
      <w:pPr>
        <w:jc w:val="both"/>
      </w:pPr>
    </w:p>
    <w:p w:rsidR="00C929B5" w:rsidRDefault="00AD6F69" w:rsidP="00C929B5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910A35">
        <w:t>07</w:t>
      </w:r>
      <w:r w:rsidR="00966B03">
        <w:t xml:space="preserve"> </w:t>
      </w:r>
      <w:r w:rsidR="00910A35">
        <w:t>de abril</w:t>
      </w:r>
      <w:r w:rsidR="00051BBE">
        <w:t xml:space="preserve"> de 201</w:t>
      </w:r>
      <w:r w:rsidR="005A62F2">
        <w:t>6</w:t>
      </w:r>
    </w:p>
    <w:p w:rsidR="004D2669" w:rsidRDefault="004D2669" w:rsidP="00C929B5"/>
    <w:p w:rsidR="004D2669" w:rsidRDefault="004D2669" w:rsidP="004D2669"/>
    <w:p w:rsidR="004D2669" w:rsidRDefault="004D2669" w:rsidP="004D2669">
      <w:pPr>
        <w:ind w:firstLine="708"/>
      </w:pPr>
      <w:r>
        <w:t>______________________________________</w:t>
      </w:r>
    </w:p>
    <w:p w:rsidR="004D2669" w:rsidRPr="004A23F3" w:rsidRDefault="004D2669" w:rsidP="004D2669">
      <w:pPr>
        <w:ind w:firstLine="708"/>
      </w:pPr>
      <w:r>
        <w:t xml:space="preserve">    LÉLIA MÜLLER – RELATORA</w:t>
      </w:r>
    </w:p>
    <w:p w:rsidR="004D2669" w:rsidRDefault="004D2669" w:rsidP="00C929B5"/>
    <w:p w:rsidR="00F0251F" w:rsidRDefault="00F0251F" w:rsidP="00AB328F"/>
    <w:p w:rsidR="007A2A59" w:rsidRDefault="00AB328F" w:rsidP="007A2A59">
      <w:pPr>
        <w:rPr>
          <w:b/>
        </w:rPr>
      </w:pPr>
      <w:r w:rsidRPr="00387FA5">
        <w:rPr>
          <w:b/>
        </w:rPr>
        <w:t>Pelas Conclusões:</w:t>
      </w:r>
    </w:p>
    <w:p w:rsidR="007A2A59" w:rsidRDefault="007A2A59" w:rsidP="007A2A59">
      <w:pPr>
        <w:rPr>
          <w:b/>
        </w:rPr>
      </w:pPr>
    </w:p>
    <w:p w:rsidR="004D2669" w:rsidRDefault="004D2669" w:rsidP="004D2669"/>
    <w:p w:rsidR="004D2669" w:rsidRDefault="004D2669" w:rsidP="004D2669">
      <w:r>
        <w:tab/>
        <w:t>__________________________________</w:t>
      </w:r>
      <w:bookmarkStart w:id="0" w:name="_GoBack"/>
      <w:bookmarkEnd w:id="0"/>
    </w:p>
    <w:p w:rsidR="004D2669" w:rsidRPr="004A23F3" w:rsidRDefault="004D2669" w:rsidP="004D2669">
      <w:pPr>
        <w:ind w:firstLine="708"/>
      </w:pPr>
      <w:r>
        <w:t xml:space="preserve">    IDO RHODEN – VICE-PRESIDENTE</w:t>
      </w:r>
    </w:p>
    <w:sectPr w:rsidR="004D2669" w:rsidRPr="004A23F3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2F6" w:rsidRDefault="00CC02F6" w:rsidP="00052047">
      <w:r>
        <w:separator/>
      </w:r>
    </w:p>
  </w:endnote>
  <w:endnote w:type="continuationSeparator" w:id="0">
    <w:p w:rsidR="00CC02F6" w:rsidRDefault="00CC02F6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2F6" w:rsidRDefault="00CC02F6" w:rsidP="00052047">
      <w:r>
        <w:separator/>
      </w:r>
    </w:p>
  </w:footnote>
  <w:footnote w:type="continuationSeparator" w:id="0">
    <w:p w:rsidR="00CC02F6" w:rsidRDefault="00CC02F6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3715"/>
    <w:rsid w:val="00027F8B"/>
    <w:rsid w:val="0004207B"/>
    <w:rsid w:val="00043E8D"/>
    <w:rsid w:val="00051BBE"/>
    <w:rsid w:val="00052047"/>
    <w:rsid w:val="000558D3"/>
    <w:rsid w:val="000718D0"/>
    <w:rsid w:val="00075A97"/>
    <w:rsid w:val="00077222"/>
    <w:rsid w:val="00080D2A"/>
    <w:rsid w:val="000A1194"/>
    <w:rsid w:val="000A5EFC"/>
    <w:rsid w:val="000B60F0"/>
    <w:rsid w:val="000D207D"/>
    <w:rsid w:val="000D64F9"/>
    <w:rsid w:val="000E2419"/>
    <w:rsid w:val="000E70EB"/>
    <w:rsid w:val="0010109D"/>
    <w:rsid w:val="00106169"/>
    <w:rsid w:val="00141A57"/>
    <w:rsid w:val="00142955"/>
    <w:rsid w:val="00162706"/>
    <w:rsid w:val="00176416"/>
    <w:rsid w:val="001811F9"/>
    <w:rsid w:val="00183811"/>
    <w:rsid w:val="00183F78"/>
    <w:rsid w:val="001840BB"/>
    <w:rsid w:val="001A0540"/>
    <w:rsid w:val="001A3014"/>
    <w:rsid w:val="001A3659"/>
    <w:rsid w:val="001A6238"/>
    <w:rsid w:val="001C0FD5"/>
    <w:rsid w:val="001C1CA6"/>
    <w:rsid w:val="001D05BA"/>
    <w:rsid w:val="001E4586"/>
    <w:rsid w:val="001E60CF"/>
    <w:rsid w:val="001F7553"/>
    <w:rsid w:val="00202507"/>
    <w:rsid w:val="0022329C"/>
    <w:rsid w:val="002273B8"/>
    <w:rsid w:val="00231D64"/>
    <w:rsid w:val="0023489C"/>
    <w:rsid w:val="00237E83"/>
    <w:rsid w:val="002731B6"/>
    <w:rsid w:val="0027537F"/>
    <w:rsid w:val="0028236F"/>
    <w:rsid w:val="00291D20"/>
    <w:rsid w:val="002C6830"/>
    <w:rsid w:val="002D7A78"/>
    <w:rsid w:val="002E3FD6"/>
    <w:rsid w:val="00305440"/>
    <w:rsid w:val="0031145E"/>
    <w:rsid w:val="00317EC3"/>
    <w:rsid w:val="0032127B"/>
    <w:rsid w:val="00326871"/>
    <w:rsid w:val="00326BA1"/>
    <w:rsid w:val="00350C6E"/>
    <w:rsid w:val="00357B78"/>
    <w:rsid w:val="0036240F"/>
    <w:rsid w:val="00371199"/>
    <w:rsid w:val="00373045"/>
    <w:rsid w:val="0037357D"/>
    <w:rsid w:val="003760E4"/>
    <w:rsid w:val="00376C54"/>
    <w:rsid w:val="003924B5"/>
    <w:rsid w:val="003C337D"/>
    <w:rsid w:val="003D00EB"/>
    <w:rsid w:val="003D4718"/>
    <w:rsid w:val="003D63AD"/>
    <w:rsid w:val="003E071C"/>
    <w:rsid w:val="003E45BA"/>
    <w:rsid w:val="003E58A8"/>
    <w:rsid w:val="003E5941"/>
    <w:rsid w:val="00405930"/>
    <w:rsid w:val="004116A1"/>
    <w:rsid w:val="004272A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A2736"/>
    <w:rsid w:val="004B3EE7"/>
    <w:rsid w:val="004B4E24"/>
    <w:rsid w:val="004B5DA3"/>
    <w:rsid w:val="004C5155"/>
    <w:rsid w:val="004C6EFE"/>
    <w:rsid w:val="004D2669"/>
    <w:rsid w:val="004D66E9"/>
    <w:rsid w:val="004D7899"/>
    <w:rsid w:val="004E2CAA"/>
    <w:rsid w:val="004E4355"/>
    <w:rsid w:val="004F6099"/>
    <w:rsid w:val="004F72F3"/>
    <w:rsid w:val="0050121D"/>
    <w:rsid w:val="005021E0"/>
    <w:rsid w:val="00504AD5"/>
    <w:rsid w:val="00505B50"/>
    <w:rsid w:val="005132FF"/>
    <w:rsid w:val="005234F6"/>
    <w:rsid w:val="00523C39"/>
    <w:rsid w:val="00556797"/>
    <w:rsid w:val="0055748E"/>
    <w:rsid w:val="00562361"/>
    <w:rsid w:val="005654D5"/>
    <w:rsid w:val="005739B5"/>
    <w:rsid w:val="005A3D97"/>
    <w:rsid w:val="005A62F2"/>
    <w:rsid w:val="005B01F0"/>
    <w:rsid w:val="005E284D"/>
    <w:rsid w:val="005F0D9B"/>
    <w:rsid w:val="00614382"/>
    <w:rsid w:val="00640CB7"/>
    <w:rsid w:val="00644B6A"/>
    <w:rsid w:val="00644E2A"/>
    <w:rsid w:val="00673624"/>
    <w:rsid w:val="006740E3"/>
    <w:rsid w:val="006748DA"/>
    <w:rsid w:val="0068386D"/>
    <w:rsid w:val="006921BD"/>
    <w:rsid w:val="006951A1"/>
    <w:rsid w:val="006B09FC"/>
    <w:rsid w:val="006B1E42"/>
    <w:rsid w:val="006B4144"/>
    <w:rsid w:val="006B7F3D"/>
    <w:rsid w:val="006C07DD"/>
    <w:rsid w:val="006C2757"/>
    <w:rsid w:val="006C7648"/>
    <w:rsid w:val="00711109"/>
    <w:rsid w:val="00732943"/>
    <w:rsid w:val="007343F0"/>
    <w:rsid w:val="00742A00"/>
    <w:rsid w:val="00743181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37EC"/>
    <w:rsid w:val="007B5106"/>
    <w:rsid w:val="007B6B4C"/>
    <w:rsid w:val="007C5565"/>
    <w:rsid w:val="007C5859"/>
    <w:rsid w:val="007D6404"/>
    <w:rsid w:val="007E7216"/>
    <w:rsid w:val="00801F20"/>
    <w:rsid w:val="00806C53"/>
    <w:rsid w:val="00806F99"/>
    <w:rsid w:val="0081363B"/>
    <w:rsid w:val="00820A8F"/>
    <w:rsid w:val="00824CB1"/>
    <w:rsid w:val="00831154"/>
    <w:rsid w:val="00841A36"/>
    <w:rsid w:val="0085759B"/>
    <w:rsid w:val="00866272"/>
    <w:rsid w:val="00871AE9"/>
    <w:rsid w:val="00880227"/>
    <w:rsid w:val="00880381"/>
    <w:rsid w:val="008805A1"/>
    <w:rsid w:val="0089451E"/>
    <w:rsid w:val="008946E6"/>
    <w:rsid w:val="008961AE"/>
    <w:rsid w:val="00897259"/>
    <w:rsid w:val="0089771C"/>
    <w:rsid w:val="008A6D3E"/>
    <w:rsid w:val="008B1AE8"/>
    <w:rsid w:val="008D1242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7611"/>
    <w:rsid w:val="0095314E"/>
    <w:rsid w:val="00957B11"/>
    <w:rsid w:val="00966B03"/>
    <w:rsid w:val="00971737"/>
    <w:rsid w:val="00982DE9"/>
    <w:rsid w:val="00987B83"/>
    <w:rsid w:val="009C04C0"/>
    <w:rsid w:val="009C60C3"/>
    <w:rsid w:val="009C7CA3"/>
    <w:rsid w:val="009F72F3"/>
    <w:rsid w:val="00A139AE"/>
    <w:rsid w:val="00A22338"/>
    <w:rsid w:val="00A2497B"/>
    <w:rsid w:val="00A41A99"/>
    <w:rsid w:val="00A43A37"/>
    <w:rsid w:val="00A55211"/>
    <w:rsid w:val="00A60278"/>
    <w:rsid w:val="00A65E15"/>
    <w:rsid w:val="00A71D28"/>
    <w:rsid w:val="00A7302D"/>
    <w:rsid w:val="00A773AD"/>
    <w:rsid w:val="00A807B9"/>
    <w:rsid w:val="00A808B4"/>
    <w:rsid w:val="00A85894"/>
    <w:rsid w:val="00A85C7D"/>
    <w:rsid w:val="00A94C72"/>
    <w:rsid w:val="00A96919"/>
    <w:rsid w:val="00AA6015"/>
    <w:rsid w:val="00AB328F"/>
    <w:rsid w:val="00AD6F69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35F"/>
    <w:rsid w:val="00B31621"/>
    <w:rsid w:val="00B4220F"/>
    <w:rsid w:val="00B46BB6"/>
    <w:rsid w:val="00B50355"/>
    <w:rsid w:val="00B81669"/>
    <w:rsid w:val="00B83867"/>
    <w:rsid w:val="00B85B22"/>
    <w:rsid w:val="00BA6DDF"/>
    <w:rsid w:val="00BA7D7A"/>
    <w:rsid w:val="00BB2FA9"/>
    <w:rsid w:val="00BB3AB0"/>
    <w:rsid w:val="00BD123B"/>
    <w:rsid w:val="00BE4F2B"/>
    <w:rsid w:val="00C05768"/>
    <w:rsid w:val="00C15D86"/>
    <w:rsid w:val="00C34097"/>
    <w:rsid w:val="00C47479"/>
    <w:rsid w:val="00C47D83"/>
    <w:rsid w:val="00C511BB"/>
    <w:rsid w:val="00C55899"/>
    <w:rsid w:val="00C74A3F"/>
    <w:rsid w:val="00C74F14"/>
    <w:rsid w:val="00C76B15"/>
    <w:rsid w:val="00C929B5"/>
    <w:rsid w:val="00C95B5F"/>
    <w:rsid w:val="00C97C30"/>
    <w:rsid w:val="00CA06B5"/>
    <w:rsid w:val="00CA38B1"/>
    <w:rsid w:val="00CB7E87"/>
    <w:rsid w:val="00CC02F6"/>
    <w:rsid w:val="00CD1B2A"/>
    <w:rsid w:val="00CD6044"/>
    <w:rsid w:val="00CE4461"/>
    <w:rsid w:val="00CE7DA3"/>
    <w:rsid w:val="00D015A7"/>
    <w:rsid w:val="00D05BFA"/>
    <w:rsid w:val="00D127ED"/>
    <w:rsid w:val="00D266CA"/>
    <w:rsid w:val="00D463A1"/>
    <w:rsid w:val="00D63736"/>
    <w:rsid w:val="00D71FF0"/>
    <w:rsid w:val="00D765CD"/>
    <w:rsid w:val="00D9531E"/>
    <w:rsid w:val="00D96AC2"/>
    <w:rsid w:val="00DA3A75"/>
    <w:rsid w:val="00DD2A03"/>
    <w:rsid w:val="00DD3694"/>
    <w:rsid w:val="00DD7F22"/>
    <w:rsid w:val="00DE31B0"/>
    <w:rsid w:val="00DF2E17"/>
    <w:rsid w:val="00E01FFD"/>
    <w:rsid w:val="00E41092"/>
    <w:rsid w:val="00E4497C"/>
    <w:rsid w:val="00E44DA2"/>
    <w:rsid w:val="00E52FE9"/>
    <w:rsid w:val="00E709D9"/>
    <w:rsid w:val="00E8114F"/>
    <w:rsid w:val="00E8157C"/>
    <w:rsid w:val="00E877A6"/>
    <w:rsid w:val="00E921AA"/>
    <w:rsid w:val="00EA39EB"/>
    <w:rsid w:val="00EB19B4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66E"/>
    <w:rsid w:val="00F667C3"/>
    <w:rsid w:val="00F677AA"/>
    <w:rsid w:val="00F76A68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1325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2016-04-11T19:51:00Z</cp:lastPrinted>
  <dcterms:created xsi:type="dcterms:W3CDTF">2016-04-11T19:24:00Z</dcterms:created>
  <dcterms:modified xsi:type="dcterms:W3CDTF">2016-04-11T20:02:00Z</dcterms:modified>
</cp:coreProperties>
</file>