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813ED">
        <w:t xml:space="preserve"> nº 96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813ED">
        <w:t>17</w:t>
      </w:r>
      <w:r w:rsidR="004C5414">
        <w:t xml:space="preserve"> de novem</w:t>
      </w:r>
      <w:r w:rsidR="00E851AA">
        <w:t>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813ED">
        <w:t>Projeto de Resolução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740A42">
        <w:t>Jorge Dickel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C813ED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Resolução</w:t>
      </w:r>
      <w:r w:rsidR="00AD6F69" w:rsidRPr="007450B1">
        <w:rPr>
          <w:b/>
          <w:bCs/>
        </w:rPr>
        <w:t>:</w:t>
      </w:r>
      <w:r>
        <w:rPr>
          <w:bCs/>
        </w:rPr>
        <w:t xml:space="preserve"> n°05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1E7CBE" w:rsidRDefault="00C813ED" w:rsidP="00E851AA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 xml:space="preserve">Altera a Resolução nº 06, de 16 de dezembro de 2003 (Regimento Interno). </w:t>
      </w:r>
    </w:p>
    <w:p w:rsidR="004E59AA" w:rsidRDefault="004E59AA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C813ED">
        <w:rPr>
          <w:bCs/>
        </w:rPr>
        <w:t xml:space="preserve"> ordinária do dia 21</w:t>
      </w:r>
      <w:r w:rsidR="004C5414">
        <w:rPr>
          <w:bCs/>
        </w:rPr>
        <w:t>/11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O Poder Legislativo, para o desempenho das suas funções constitucionais, necessita de uma série de instrumentos que possibilitam este exercício, mormente a regulação do exercício colegiado. </w:t>
      </w: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Tais instrumentos, pela essencialidade, denominam-se, segundo Hely Lopes Meireles, como prerrogativas do Poder Legislativo, e, entre elas, figura a de estatuir seu regimento interno. </w:t>
      </w: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O regimento interno estabelece-se assim, como privatividade e independência do Poder Legislativo, destinado a regular todas as situações internas, definindo não a estrutura do legislativo, mas a forma de atuar. </w:t>
      </w: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Diante disso, a mesma privatividade que tem para criar, o Poder Legislativo tem para alterar o regimento em todo ou em parte, porém, com respeito as disposições constitucionais expostas na Lei Orgânica, bem como as disposições constantes no próprio regimento interno para a sua alteração. </w:t>
      </w: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Por fim, no que respeita a materialidade da proposição, não se verifica nenhum óbice à tramitação da matéria, na medida em que, consoante o disposto no art. 54, da Lei Orgânica Municipal, compete privativamente a Câmara Municipal dispor sobre a sua organização e funcionamento, bem como elaborar seu regimento interno. </w:t>
      </w: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Já o processo de alteração obedece ao mesmo processo legislativo das demais espécies normativas, com a só diferença de que a tramitação é toda interna sem qualquer participação do Poder Executivo. </w:t>
      </w:r>
    </w:p>
    <w:p w:rsidR="00C813ED" w:rsidRP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lastRenderedPageBreak/>
        <w:t xml:space="preserve">Deverá ser observado, contudo, que a alteração pretendida deverá ocorrer primeiramente na Lei Orgânica Municipal e posteriormente no Regimento Interno desta Casa Legislativa, tendo em vista que este regulamento funcional deverá sempre ser compatível com a Lei Orgânica do Município. </w:t>
      </w:r>
    </w:p>
    <w:p w:rsidR="00C813ED" w:rsidRDefault="00C813ED" w:rsidP="00C813ED">
      <w:pPr>
        <w:ind w:left="1134" w:firstLine="708"/>
        <w:jc w:val="both"/>
        <w:rPr>
          <w:bCs/>
          <w:i/>
        </w:rPr>
      </w:pPr>
      <w:r w:rsidRPr="00C813ED">
        <w:rPr>
          <w:bCs/>
          <w:i/>
        </w:rPr>
        <w:t xml:space="preserve">Portanto, a iniciativa e a espécie legislativa foram corretamente atendidas concluindo-se pela viabilidade do Projeto de Lei em análise desde observada as demais sugestões dessa Orientação Técnica, cabendo aos Vereadores da Comissão a análise de mérito da proposição apresentada. </w:t>
      </w:r>
    </w:p>
    <w:p w:rsidR="00BF568C" w:rsidRDefault="00BF568C" w:rsidP="00C813ED">
      <w:pPr>
        <w:jc w:val="both"/>
        <w:rPr>
          <w:bCs/>
        </w:rPr>
      </w:pP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A65E15" w:rsidRDefault="00AD6F69" w:rsidP="00C1521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E7CBE" w:rsidRDefault="001E7CBE" w:rsidP="00C1521A">
      <w:pPr>
        <w:jc w:val="center"/>
        <w:rPr>
          <w:b/>
          <w:bCs/>
        </w:rPr>
      </w:pPr>
    </w:p>
    <w:p w:rsidR="004E59AA" w:rsidRDefault="00052047" w:rsidP="004E59AA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C813ED">
        <w:rPr>
          <w:color w:val="000000"/>
        </w:rPr>
        <w:t xml:space="preserve"> de natureza material ou formal, sendo que a mesma alteração será efetivada Lei Orgânica do Município. </w:t>
      </w:r>
      <w:bookmarkStart w:id="0" w:name="_GoBack"/>
      <w:bookmarkEnd w:id="0"/>
    </w:p>
    <w:p w:rsidR="00141BAB" w:rsidRDefault="00141BAB" w:rsidP="004E59AA">
      <w:pPr>
        <w:ind w:firstLine="708"/>
        <w:jc w:val="both"/>
        <w:rPr>
          <w:color w:val="000000"/>
        </w:rPr>
      </w:pPr>
    </w:p>
    <w:p w:rsidR="00141BAB" w:rsidRPr="004E59AA" w:rsidRDefault="00141BAB" w:rsidP="004E59AA">
      <w:pPr>
        <w:ind w:firstLine="708"/>
        <w:jc w:val="both"/>
        <w:rPr>
          <w:color w:val="000000"/>
        </w:rPr>
      </w:pPr>
    </w:p>
    <w:p w:rsidR="00A65E15" w:rsidRDefault="00447978" w:rsidP="00C1521A">
      <w:pPr>
        <w:jc w:val="center"/>
        <w:rPr>
          <w:b/>
        </w:rPr>
      </w:pPr>
      <w:r>
        <w:rPr>
          <w:b/>
        </w:rPr>
        <w:t>Conclusão do Voto:</w:t>
      </w:r>
    </w:p>
    <w:p w:rsidR="001E7CBE" w:rsidRDefault="001E7CBE" w:rsidP="00C1521A">
      <w:pPr>
        <w:jc w:val="center"/>
        <w:rPr>
          <w:b/>
        </w:rPr>
      </w:pPr>
    </w:p>
    <w:p w:rsidR="00A65E1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1E7CBE" w:rsidRDefault="001E7CBE" w:rsidP="00AD6F69">
      <w:pPr>
        <w:jc w:val="both"/>
      </w:pPr>
    </w:p>
    <w:p w:rsidR="001E7CBE" w:rsidRDefault="001E7CBE" w:rsidP="00AD6F69">
      <w:pPr>
        <w:jc w:val="both"/>
      </w:pPr>
    </w:p>
    <w:p w:rsidR="008328BA" w:rsidRPr="008B1AE8" w:rsidRDefault="008328BA" w:rsidP="00AD6F69">
      <w:pPr>
        <w:jc w:val="both"/>
      </w:pPr>
    </w:p>
    <w:p w:rsidR="004D2669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93BFC">
        <w:t>24</w:t>
      </w:r>
      <w:r w:rsidR="00966B03">
        <w:t xml:space="preserve"> </w:t>
      </w:r>
      <w:r w:rsidR="004C5414">
        <w:t>de novembro</w:t>
      </w:r>
      <w:r w:rsidR="00EE2C38">
        <w:t xml:space="preserve"> de 2016</w:t>
      </w:r>
    </w:p>
    <w:p w:rsidR="00393BFC" w:rsidRDefault="00393BFC" w:rsidP="004D2669"/>
    <w:p w:rsidR="00EE2C38" w:rsidRDefault="00EE2C38" w:rsidP="004D2669"/>
    <w:p w:rsidR="00570431" w:rsidRDefault="00570431" w:rsidP="00570431">
      <w:pPr>
        <w:ind w:firstLine="708"/>
      </w:pPr>
      <w:r>
        <w:t>______________________________________</w:t>
      </w:r>
    </w:p>
    <w:p w:rsidR="004D2669" w:rsidRDefault="00141BAB" w:rsidP="00EE2C38">
      <w:pPr>
        <w:ind w:firstLine="708"/>
      </w:pPr>
      <w:r>
        <w:t xml:space="preserve">        JORGE DICKEL</w:t>
      </w:r>
      <w:r w:rsidR="008328BA">
        <w:t xml:space="preserve"> – RELATOR</w:t>
      </w:r>
    </w:p>
    <w:p w:rsidR="008328BA" w:rsidRDefault="008328BA" w:rsidP="00AB328F"/>
    <w:p w:rsidR="00393BFC" w:rsidRDefault="00393BFC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8328BA" w:rsidRDefault="008328BA" w:rsidP="004D2669"/>
    <w:p w:rsidR="00393BFC" w:rsidRDefault="00393BFC" w:rsidP="004D2669"/>
    <w:p w:rsidR="004D2669" w:rsidRDefault="004D2669" w:rsidP="004D2669">
      <w:r>
        <w:tab/>
        <w:t>__________________________________</w:t>
      </w:r>
    </w:p>
    <w:p w:rsidR="004D2669" w:rsidRDefault="00590EB6" w:rsidP="004D2669">
      <w:pPr>
        <w:ind w:firstLine="708"/>
      </w:pPr>
      <w:r>
        <w:t xml:space="preserve">    CARLITO SOMMER</w:t>
      </w:r>
      <w:r w:rsidR="00AF3D5C">
        <w:t xml:space="preserve"> – </w:t>
      </w:r>
      <w:r w:rsidR="004D2669">
        <w:t>PRESIDENTE</w:t>
      </w:r>
    </w:p>
    <w:p w:rsidR="00141BAB" w:rsidRDefault="00141BAB" w:rsidP="004D2669">
      <w:pPr>
        <w:ind w:firstLine="708"/>
      </w:pP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p w:rsidR="00141BAB" w:rsidRDefault="00141BAB" w:rsidP="00141BAB">
      <w:pPr>
        <w:ind w:firstLine="708"/>
      </w:pPr>
      <w:r>
        <w:t>____________________________________</w:t>
      </w:r>
    </w:p>
    <w:p w:rsidR="00141BAB" w:rsidRDefault="00141BAB" w:rsidP="00141BAB">
      <w:pPr>
        <w:ind w:firstLine="708"/>
      </w:pPr>
      <w:r>
        <w:t xml:space="preserve">        IDO RHODEN – VICE-PRESIDENTE</w:t>
      </w:r>
    </w:p>
    <w:p w:rsidR="00141BAB" w:rsidRDefault="00141BAB" w:rsidP="00141BAB"/>
    <w:p w:rsidR="00141BAB" w:rsidRDefault="00141BAB" w:rsidP="004D2669">
      <w:pPr>
        <w:ind w:firstLine="708"/>
      </w:pPr>
    </w:p>
    <w:sectPr w:rsidR="00141BAB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E5" w:rsidRDefault="009B14E5" w:rsidP="00052047">
      <w:r>
        <w:separator/>
      </w:r>
    </w:p>
  </w:endnote>
  <w:endnote w:type="continuationSeparator" w:id="0">
    <w:p w:rsidR="009B14E5" w:rsidRDefault="009B14E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E5" w:rsidRDefault="009B14E5" w:rsidP="00052047">
      <w:r>
        <w:separator/>
      </w:r>
    </w:p>
  </w:footnote>
  <w:footnote w:type="continuationSeparator" w:id="0">
    <w:p w:rsidR="009B14E5" w:rsidRDefault="009B14E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C6830"/>
    <w:rsid w:val="002D6395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0A42"/>
    <w:rsid w:val="00742A00"/>
    <w:rsid w:val="00743181"/>
    <w:rsid w:val="00745343"/>
    <w:rsid w:val="00747897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B14E5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2FE4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813ED"/>
    <w:rsid w:val="00C900D9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13C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2016-11-28T11:57:00Z</cp:lastPrinted>
  <dcterms:created xsi:type="dcterms:W3CDTF">2016-11-25T18:29:00Z</dcterms:created>
  <dcterms:modified xsi:type="dcterms:W3CDTF">2016-11-28T11:57:00Z</dcterms:modified>
</cp:coreProperties>
</file>