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9261F0">
        <w:rPr>
          <w:b/>
          <w:bCs/>
        </w:rPr>
        <w:t>TERCEIRA</w:t>
      </w:r>
      <w:r w:rsidR="000C5CFA">
        <w:rPr>
          <w:b/>
          <w:bCs/>
        </w:rPr>
        <w:t xml:space="preserve">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 xml:space="preserve">AOS </w:t>
      </w:r>
      <w:r w:rsidR="009261F0">
        <w:rPr>
          <w:b/>
          <w:bCs/>
        </w:rPr>
        <w:t>31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894308">
        <w:rPr>
          <w:b/>
          <w:bCs/>
        </w:rPr>
        <w:t>OUTUBRO</w:t>
      </w:r>
      <w:r w:rsidRPr="00412D05">
        <w:rPr>
          <w:b/>
          <w:bCs/>
        </w:rPr>
        <w:t xml:space="preserve"> DE 2017.</w:t>
      </w:r>
    </w:p>
    <w:p w:rsidR="001F5D35" w:rsidRDefault="0024623C" w:rsidP="00FF328C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9261F0">
        <w:t>trinta e um</w:t>
      </w:r>
      <w:r w:rsidRPr="001F390E">
        <w:t xml:space="preserve"> dia</w:t>
      </w:r>
      <w:r w:rsidR="003A4307" w:rsidRPr="001F390E">
        <w:t>s</w:t>
      </w:r>
      <w:r w:rsidR="0040348E" w:rsidRPr="001F390E">
        <w:t xml:space="preserve"> do mês de </w:t>
      </w:r>
      <w:r w:rsidR="00894308">
        <w:t>outubro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2D0952">
        <w:t>treze</w:t>
      </w:r>
      <w:r w:rsidR="00894308">
        <w:t xml:space="preserve"> horas</w:t>
      </w:r>
      <w:r w:rsidR="002D0952">
        <w:t xml:space="preserve"> e trinta minutos</w:t>
      </w:r>
      <w:r w:rsidR="00723978" w:rsidRPr="001F390E">
        <w:t xml:space="preserve">, </w:t>
      </w:r>
      <w:r w:rsidR="000C5CFA" w:rsidRPr="001F390E">
        <w:t xml:space="preserve">a </w:t>
      </w:r>
      <w:r w:rsidR="009261F0">
        <w:t>terceira</w:t>
      </w:r>
      <w:r w:rsidR="000C5CFA" w:rsidRPr="001F390E">
        <w:t xml:space="preserve"> reunião da Comissão Parlamentar de Inquérito – CPI,</w:t>
      </w:r>
      <w:r w:rsidR="001F390E" w:rsidRPr="001F390E">
        <w:t xml:space="preserve"> criada para apuração </w:t>
      </w:r>
      <w:r w:rsidR="00894308">
        <w:t>de suposta irregularidade na avaliação do imóvel constante da matrícula n</w:t>
      </w:r>
      <w:r w:rsidR="00894308" w:rsidRPr="00437567">
        <w:rPr>
          <w:strike/>
        </w:rPr>
        <w:t>º</w:t>
      </w:r>
      <w:r w:rsidR="00894308">
        <w:t xml:space="preserve"> 19.963 do Registro de Imóveis local, </w:t>
      </w:r>
      <w:r w:rsidR="000C5CFA">
        <w:t>com a presença dos seus três membros: vereador</w:t>
      </w:r>
      <w:r w:rsidR="003A50E6">
        <w:t>es</w:t>
      </w:r>
      <w:r w:rsidR="000C5CFA">
        <w:t xml:space="preserve"> Ido </w:t>
      </w:r>
      <w:proofErr w:type="spellStart"/>
      <w:r w:rsidR="000C5CFA">
        <w:t>Rhoden</w:t>
      </w:r>
      <w:proofErr w:type="spellEnd"/>
      <w:r w:rsidR="003A50E6">
        <w:t xml:space="preserve"> – PTB,</w:t>
      </w:r>
      <w:r w:rsidR="00633E89">
        <w:t xml:space="preserve"> Presidente,</w:t>
      </w:r>
      <w:r w:rsidR="003A50E6">
        <w:t xml:space="preserve"> Vinicius de Araújo</w:t>
      </w:r>
      <w:r w:rsidR="000C5CFA">
        <w:t xml:space="preserve"> – Bancada do P</w:t>
      </w:r>
      <w:r w:rsidR="003A50E6">
        <w:t>Cdo</w:t>
      </w:r>
      <w:r w:rsidR="000C5CFA">
        <w:t>B,</w:t>
      </w:r>
      <w:r w:rsidR="00633E89">
        <w:t xml:space="preserve"> Relator,</w:t>
      </w:r>
      <w:r w:rsidR="000C5CFA">
        <w:t xml:space="preserve"> e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0C5CFA">
        <w:t xml:space="preserve"> – Bancada do PSDB</w:t>
      </w:r>
      <w:r w:rsidR="005B29DB">
        <w:t>,</w:t>
      </w:r>
      <w:r w:rsidR="00633E89">
        <w:t xml:space="preserve"> Vice-Presidente,</w:t>
      </w:r>
      <w:r w:rsidR="005B29DB">
        <w:t xml:space="preserve"> e d</w:t>
      </w:r>
      <w:r w:rsidR="00C50F8A">
        <w:t>a</w:t>
      </w:r>
      <w:r w:rsidR="005B29DB">
        <w:t xml:space="preserve"> </w:t>
      </w:r>
      <w:r w:rsidR="00633E89">
        <w:t>Procurador</w:t>
      </w:r>
      <w:r w:rsidR="009261F0">
        <w:t xml:space="preserve">a Geral do Município </w:t>
      </w:r>
      <w:proofErr w:type="spellStart"/>
      <w:r w:rsidR="009261F0">
        <w:t>Geciana</w:t>
      </w:r>
      <w:proofErr w:type="spellEnd"/>
      <w:r w:rsidR="009261F0">
        <w:t xml:space="preserve"> </w:t>
      </w:r>
      <w:proofErr w:type="spellStart"/>
      <w:r w:rsidR="009261F0">
        <w:t>Seffrin</w:t>
      </w:r>
      <w:proofErr w:type="spellEnd"/>
      <w:r w:rsidR="009261F0">
        <w:t>. P</w:t>
      </w:r>
      <w:r w:rsidR="000C5CFA">
        <w:t xml:space="preserve">rimeiramente, </w:t>
      </w:r>
      <w:r w:rsidR="00633E89">
        <w:t xml:space="preserve">o Senhor Presidente da CPI fez a leitura da ata da reunião anterior, realizada </w:t>
      </w:r>
      <w:r w:rsidR="001E0607">
        <w:t>em 2</w:t>
      </w:r>
      <w:r w:rsidR="009261F0">
        <w:t>6</w:t>
      </w:r>
      <w:r w:rsidR="001E0607">
        <w:t>-10-17</w:t>
      </w:r>
      <w:r w:rsidR="00516213">
        <w:t xml:space="preserve">. </w:t>
      </w:r>
      <w:r w:rsidR="00FF328C">
        <w:t xml:space="preserve">Em seguida, os membros da CPI </w:t>
      </w:r>
      <w:r w:rsidR="009261F0">
        <w:t xml:space="preserve">definiram a </w:t>
      </w:r>
      <w:r w:rsidR="00FF328C">
        <w:t>pauta de depoimentos</w:t>
      </w:r>
      <w:r w:rsidR="00913418">
        <w:t xml:space="preserve">: para o dia 6-11-17, a partir das 13h30min, os membros da Comissão Municipal de Valores Gilmar Cardoso, Ivete Beck e </w:t>
      </w:r>
      <w:proofErr w:type="spellStart"/>
      <w:r w:rsidR="00913418">
        <w:t>Zelmar</w:t>
      </w:r>
      <w:proofErr w:type="spellEnd"/>
      <w:r w:rsidR="00913418">
        <w:t xml:space="preserve"> </w:t>
      </w:r>
      <w:proofErr w:type="spellStart"/>
      <w:r w:rsidR="00913418">
        <w:t>Cezimbra</w:t>
      </w:r>
      <w:proofErr w:type="spellEnd"/>
      <w:r w:rsidR="00913418">
        <w:t xml:space="preserve">, o </w:t>
      </w:r>
      <w:proofErr w:type="spellStart"/>
      <w:r w:rsidR="00913418">
        <w:t>Ex-Procurador</w:t>
      </w:r>
      <w:proofErr w:type="spellEnd"/>
      <w:r w:rsidR="00913418">
        <w:t xml:space="preserve"> Geral do Município Edemar </w:t>
      </w:r>
      <w:proofErr w:type="spellStart"/>
      <w:r w:rsidR="00913418">
        <w:t>Niedermeier</w:t>
      </w:r>
      <w:proofErr w:type="spellEnd"/>
      <w:r w:rsidR="00913418">
        <w:t xml:space="preserve">, e o Técnico de Controle Interno da Prefeitura Municipal Pedro </w:t>
      </w:r>
      <w:proofErr w:type="spellStart"/>
      <w:r w:rsidR="00913418">
        <w:t>Pediriva</w:t>
      </w:r>
      <w:proofErr w:type="spellEnd"/>
      <w:r w:rsidR="00913418">
        <w:t xml:space="preserve">; para o dia 13-11-17, o sócio da empresa </w:t>
      </w:r>
      <w:proofErr w:type="spellStart"/>
      <w:r w:rsidR="00913418">
        <w:t>Andrighetto</w:t>
      </w:r>
      <w:proofErr w:type="spellEnd"/>
      <w:r w:rsidR="00913418">
        <w:t xml:space="preserve"> Canova – Geologia, Engenharia e Assessoria S/C </w:t>
      </w:r>
      <w:proofErr w:type="spellStart"/>
      <w:r w:rsidR="00913418">
        <w:t>Ltda</w:t>
      </w:r>
      <w:proofErr w:type="spellEnd"/>
      <w:r w:rsidR="00913418">
        <w:t xml:space="preserve"> Luiz Eugênio Canova, e os corretores </w:t>
      </w:r>
      <w:r w:rsidR="00290998">
        <w:t xml:space="preserve">de imóveis Osmar </w:t>
      </w:r>
      <w:proofErr w:type="spellStart"/>
      <w:r w:rsidR="00290998">
        <w:t>Ledur</w:t>
      </w:r>
      <w:proofErr w:type="spellEnd"/>
      <w:r w:rsidR="00290998">
        <w:t xml:space="preserve"> (Imobiliária </w:t>
      </w:r>
      <w:proofErr w:type="spellStart"/>
      <w:r w:rsidR="00290998">
        <w:t>Ledur</w:t>
      </w:r>
      <w:proofErr w:type="spellEnd"/>
      <w:r w:rsidR="00290998">
        <w:t xml:space="preserve"> Imóveis), Rodrigo Ferreira (Imobiliária RF-Negócio Imobiliário – </w:t>
      </w:r>
      <w:proofErr w:type="spellStart"/>
      <w:r w:rsidR="00290998">
        <w:t>Ltda</w:t>
      </w:r>
      <w:proofErr w:type="spellEnd"/>
      <w:r w:rsidR="00290998">
        <w:t xml:space="preserve">) e Sergio </w:t>
      </w:r>
      <w:proofErr w:type="spellStart"/>
      <w:r w:rsidR="00290998">
        <w:t>Uebel</w:t>
      </w:r>
      <w:proofErr w:type="spellEnd"/>
      <w:r w:rsidR="00290998">
        <w:t xml:space="preserve"> (</w:t>
      </w:r>
      <w:proofErr w:type="spellStart"/>
      <w:r w:rsidR="00290998">
        <w:t>Imobilária</w:t>
      </w:r>
      <w:proofErr w:type="spellEnd"/>
      <w:r w:rsidR="00290998">
        <w:t xml:space="preserve"> Cidade).</w:t>
      </w:r>
      <w:r w:rsidR="00FF328C">
        <w:t xml:space="preserve">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r w:rsidR="00BD1B14">
        <w:t xml:space="preserve">  </w:t>
      </w:r>
      <w:r w:rsidR="00BA1832">
        <w:t xml:space="preserve">   </w:t>
      </w:r>
      <w:r w:rsidR="00BD1B14">
        <w:t xml:space="preserve">Nader </w:t>
      </w:r>
      <w:proofErr w:type="spellStart"/>
      <w:r w:rsidR="00BD1B14">
        <w:t>Umar</w:t>
      </w:r>
      <w:proofErr w:type="spellEnd"/>
      <w:r w:rsidR="00BD1B14">
        <w:tab/>
      </w:r>
      <w:r>
        <w:tab/>
      </w:r>
      <w:r>
        <w:tab/>
      </w:r>
      <w:r w:rsidR="00BD1B14">
        <w:t>Vinicius de Araújo</w:t>
      </w:r>
    </w:p>
    <w:p w:rsidR="000C5CFA" w:rsidRPr="00C50F8A" w:rsidRDefault="004771F0" w:rsidP="00C50F8A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</w:r>
      <w:r w:rsidR="00BA1832">
        <w:t xml:space="preserve">   </w:t>
      </w:r>
      <w:r>
        <w:t>Vice-Presidente</w:t>
      </w:r>
      <w:r>
        <w:tab/>
      </w:r>
      <w:r>
        <w:tab/>
        <w:t xml:space="preserve">      </w:t>
      </w:r>
      <w:r w:rsidR="00BA1832">
        <w:tab/>
        <w:t xml:space="preserve">     </w:t>
      </w:r>
      <w:r>
        <w:t>Secretário</w:t>
      </w:r>
      <w:bookmarkStart w:id="0" w:name="_GoBack"/>
      <w:bookmarkEnd w:id="0"/>
    </w:p>
    <w:sectPr w:rsidR="000C5CFA" w:rsidRPr="00C50F8A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060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99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52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8CD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50E6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9C7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37567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64F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213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29DB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3E8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430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276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3418"/>
    <w:rsid w:val="00914706"/>
    <w:rsid w:val="009147BF"/>
    <w:rsid w:val="00915BF6"/>
    <w:rsid w:val="0091704D"/>
    <w:rsid w:val="00917887"/>
    <w:rsid w:val="00922723"/>
    <w:rsid w:val="00923B80"/>
    <w:rsid w:val="00924D7F"/>
    <w:rsid w:val="00925B87"/>
    <w:rsid w:val="009261F0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1832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B14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F8A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33A2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1CE0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328C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5A49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2017-11-01T09:40:00Z</dcterms:created>
  <dcterms:modified xsi:type="dcterms:W3CDTF">2017-11-01T09:48:00Z</dcterms:modified>
</cp:coreProperties>
</file>