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127D8">
        <w:t xml:space="preserve"> nº 07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127D8">
        <w:t>18 de janeiro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127D8">
        <w:t>Lei Legislativa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4127D8">
        <w:t xml:space="preserve"> Poder Legislativo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68103C">
        <w:rPr>
          <w:b/>
          <w:bCs/>
        </w:rPr>
        <w:t xml:space="preserve"> Substitutivo</w:t>
      </w:r>
      <w:r w:rsidR="00AD6F69" w:rsidRPr="007450B1">
        <w:rPr>
          <w:b/>
          <w:bCs/>
        </w:rPr>
        <w:t>:</w:t>
      </w:r>
      <w:r w:rsidR="004127D8">
        <w:rPr>
          <w:bCs/>
        </w:rPr>
        <w:t xml:space="preserve"> 02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4B6C42" w:rsidRDefault="00EF50F8" w:rsidP="004127D8">
      <w:pPr>
        <w:pStyle w:val="Recuodecorpodetexto"/>
        <w:ind w:left="3060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4127D8" w:rsidRPr="004127D8">
        <w:rPr>
          <w:bCs/>
        </w:rPr>
        <w:t xml:space="preserve"> Autoriza o Poder Legislativo a custear plano de saúde aos servidores titulares de cargo efetivos e em comissão, e agentes políticos.   </w:t>
      </w:r>
    </w:p>
    <w:p w:rsidR="004B6C42" w:rsidRPr="008A1D58" w:rsidRDefault="004B6C42" w:rsidP="004B6C42">
      <w:pPr>
        <w:pStyle w:val="Recuodecorpodetexto"/>
        <w:ind w:left="3060" w:hanging="3240"/>
        <w:jc w:val="both"/>
      </w:pPr>
      <w:r>
        <w:tab/>
      </w: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68103C" w:rsidRDefault="00AD6F69" w:rsidP="00681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68103C" w:rsidRDefault="0068103C" w:rsidP="0068103C">
      <w:pPr>
        <w:ind w:firstLine="708"/>
        <w:jc w:val="both"/>
        <w:rPr>
          <w:bCs/>
        </w:rPr>
      </w:pPr>
      <w:r>
        <w:rPr>
          <w:bCs/>
        </w:rPr>
        <w:t>O Projeto de Lei (PL)</w:t>
      </w:r>
      <w:r>
        <w:rPr>
          <w:bCs/>
        </w:rPr>
        <w:t xml:space="preserve"> Substitutivo</w:t>
      </w:r>
      <w:bookmarkStart w:id="0" w:name="_GoBack"/>
      <w:bookmarkEnd w:id="0"/>
      <w:r>
        <w:rPr>
          <w:bCs/>
        </w:rPr>
        <w:t xml:space="preserve"> em análise, de Origem do Poder Legislativo, foi lido na sessão ordinária do dia 23/04/2018.</w:t>
      </w:r>
    </w:p>
    <w:p w:rsidR="0068103C" w:rsidRDefault="0068103C" w:rsidP="0068103C">
      <w:pPr>
        <w:ind w:firstLine="708"/>
        <w:jc w:val="both"/>
        <w:rPr>
          <w:bCs/>
        </w:rPr>
      </w:pPr>
      <w:r>
        <w:rPr>
          <w:bCs/>
        </w:rPr>
        <w:t>Solicitou-se orientação técnica a qual concluiu</w:t>
      </w:r>
      <w:r w:rsidRPr="00AF7F54">
        <w:rPr>
          <w:bCs/>
        </w:rPr>
        <w:t xml:space="preserve"> pela viabilida</w:t>
      </w:r>
      <w:r>
        <w:rPr>
          <w:bCs/>
        </w:rPr>
        <w:t>de técnica do Projeto de Lei em análise, enfatizando que o não custeio do plano de saúde aos dependentes é decisão de mérito do gestor público.</w:t>
      </w:r>
    </w:p>
    <w:p w:rsidR="0068103C" w:rsidRDefault="0068103C" w:rsidP="0068103C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68103C" w:rsidRDefault="00AD6F69" w:rsidP="00681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814FF" w:rsidRDefault="0035669A" w:rsidP="00207E6A">
      <w:pPr>
        <w:ind w:firstLine="708"/>
        <w:jc w:val="both"/>
        <w:rPr>
          <w:bCs/>
        </w:rPr>
      </w:pPr>
      <w:r>
        <w:rPr>
          <w:color w:val="000000"/>
        </w:rPr>
        <w:t>Opina-se pela viabilidade do presente Projeto de Le</w:t>
      </w:r>
      <w:r w:rsidR="004B6C42">
        <w:rPr>
          <w:color w:val="000000"/>
        </w:rPr>
        <w:t>i</w:t>
      </w:r>
      <w:r w:rsidR="004B6C42">
        <w:rPr>
          <w:bCs/>
        </w:rPr>
        <w:t xml:space="preserve"> vez que não ocorrem vícios de ordem formal ou material que lhe obstem a tramitação</w:t>
      </w:r>
      <w:r w:rsidR="0068103C">
        <w:rPr>
          <w:bCs/>
        </w:rPr>
        <w:t>.</w:t>
      </w:r>
    </w:p>
    <w:p w:rsidR="004127D8" w:rsidRPr="00207E6A" w:rsidRDefault="004127D8" w:rsidP="00207E6A">
      <w:pPr>
        <w:ind w:firstLine="708"/>
        <w:jc w:val="both"/>
        <w:rPr>
          <w:bCs/>
        </w:rPr>
      </w:pPr>
    </w:p>
    <w:p w:rsidR="0068103C" w:rsidRDefault="00447978" w:rsidP="0068103C">
      <w:pPr>
        <w:jc w:val="center"/>
        <w:rPr>
          <w:b/>
        </w:rPr>
      </w:pPr>
      <w:r>
        <w:rPr>
          <w:b/>
        </w:rPr>
        <w:t>Conclusão do Voto:</w:t>
      </w:r>
    </w:p>
    <w:p w:rsidR="00207E6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68103C" w:rsidRPr="008B1AE8" w:rsidRDefault="0068103C" w:rsidP="00AD6F69">
      <w:pPr>
        <w:jc w:val="both"/>
      </w:pPr>
    </w:p>
    <w:p w:rsidR="00207E6A" w:rsidRDefault="00AD6F69" w:rsidP="00231AA9">
      <w:r>
        <w:rPr>
          <w:b/>
        </w:rPr>
        <w:tab/>
      </w:r>
      <w:r w:rsidR="0068103C">
        <w:t>Sala das Comissões, em 26 de abril</w:t>
      </w:r>
      <w:r w:rsidR="004B6C42">
        <w:t xml:space="preserve"> de 2018</w:t>
      </w:r>
    </w:p>
    <w:p w:rsidR="0068103C" w:rsidRDefault="0068103C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07E6A" w:rsidRDefault="00BF579E" w:rsidP="004127D8">
      <w:pPr>
        <w:ind w:firstLine="708"/>
      </w:pPr>
      <w:r>
        <w:t xml:space="preserve">ROSANI DO NASCIMENTO – RELATORA </w:t>
      </w:r>
    </w:p>
    <w:p w:rsidR="0068103C" w:rsidRDefault="0068103C" w:rsidP="004127D8">
      <w:pPr>
        <w:ind w:firstLine="708"/>
      </w:pPr>
    </w:p>
    <w:p w:rsidR="00674836" w:rsidRDefault="00231AA9" w:rsidP="00231AA9">
      <w:pPr>
        <w:rPr>
          <w:b/>
        </w:rPr>
      </w:pPr>
      <w:r>
        <w:rPr>
          <w:b/>
        </w:rPr>
        <w:t>Pelas Conclusões:</w:t>
      </w:r>
    </w:p>
    <w:p w:rsidR="0068103C" w:rsidRDefault="0068103C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C67CA1" w:rsidP="00231AA9">
      <w:pPr>
        <w:ind w:firstLine="708"/>
      </w:pPr>
      <w:r>
        <w:t>EDIVAN BARON</w:t>
      </w:r>
      <w:r w:rsidR="00BF579E">
        <w:t xml:space="preserve"> </w:t>
      </w:r>
      <w:r w:rsidR="0068103C">
        <w:t>–</w:t>
      </w:r>
      <w:r w:rsidR="00BF579E">
        <w:t xml:space="preserve"> PRESIDENTE</w:t>
      </w:r>
    </w:p>
    <w:p w:rsidR="0068103C" w:rsidRDefault="0068103C" w:rsidP="00231AA9">
      <w:pPr>
        <w:ind w:firstLine="708"/>
      </w:pPr>
    </w:p>
    <w:p w:rsidR="00674836" w:rsidRDefault="00674836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68103C" w:rsidP="00231AA9">
      <w:pPr>
        <w:ind w:firstLine="708"/>
      </w:pPr>
      <w:r>
        <w:t>DORILDA SARTORI –MEMBRO SUPLENTE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0A8C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D4398"/>
    <w:rsid w:val="001E4586"/>
    <w:rsid w:val="001E60CF"/>
    <w:rsid w:val="001E7CBE"/>
    <w:rsid w:val="001F7553"/>
    <w:rsid w:val="00201C21"/>
    <w:rsid w:val="00202507"/>
    <w:rsid w:val="00207E6A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7D8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B6C42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1A39"/>
    <w:rsid w:val="00673624"/>
    <w:rsid w:val="006740E3"/>
    <w:rsid w:val="00674836"/>
    <w:rsid w:val="006748DA"/>
    <w:rsid w:val="00675073"/>
    <w:rsid w:val="00675109"/>
    <w:rsid w:val="0068103C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172D0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863A8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0DCA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4F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850ED"/>
    <w:rsid w:val="00F912D8"/>
    <w:rsid w:val="00F95C39"/>
    <w:rsid w:val="00F963D1"/>
    <w:rsid w:val="00FA2D33"/>
    <w:rsid w:val="00FA43D2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AD63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2018-04-27T19:27:00Z</cp:lastPrinted>
  <dcterms:created xsi:type="dcterms:W3CDTF">2018-04-27T19:22:00Z</dcterms:created>
  <dcterms:modified xsi:type="dcterms:W3CDTF">2018-04-27T19:27:00Z</dcterms:modified>
</cp:coreProperties>
</file>