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PAUTA DE DEPOIMENTOS DA CPI N</w:t>
      </w:r>
      <w:r>
        <w:rPr>
          <w:rFonts w:ascii="Arial" w:hAnsi="Arial"/>
          <w:b/>
          <w:strike/>
          <w:sz w:val="28"/>
          <w:szCs w:val="28"/>
        </w:rPr>
        <w:t>º</w:t>
      </w:r>
      <w:r>
        <w:rPr>
          <w:rFonts w:ascii="Arial" w:hAnsi="Arial"/>
          <w:b/>
          <w:sz w:val="28"/>
          <w:szCs w:val="28"/>
        </w:rPr>
        <w:t xml:space="preserve"> 1/2018 -  </w:t>
      </w:r>
      <w:r>
        <w:rPr>
          <w:rFonts w:ascii="Arial" w:hAnsi="Arial"/>
          <w:b w:val="false"/>
          <w:bCs w:val="false"/>
          <w:sz w:val="28"/>
          <w:szCs w:val="28"/>
        </w:rPr>
        <w:t>C</w:t>
      </w:r>
      <w:r>
        <w:rPr>
          <w:rFonts w:ascii="Arial" w:hAnsi="Arial"/>
          <w:b w:val="false"/>
          <w:bCs w:val="false"/>
          <w:sz w:val="28"/>
          <w:szCs w:val="28"/>
        </w:rPr>
        <w:t>riada para apuração de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Style w:val="Tabelacomgrade"/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1"/>
        <w:gridCol w:w="4820"/>
        <w:gridCol w:w="1135"/>
        <w:gridCol w:w="1473"/>
      </w:tblGrid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DATA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Franklin Hubner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– Bairro Webers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2-10-18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13h30min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Elvira Votz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Bairro Webers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2-10-18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14h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Lenir Door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Bairro Webers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2-10-18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14h30min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Sinara Pilar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 Bairro Webers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2-10-18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15h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Juliana Hoffmann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– Distrito de Padre Gonzales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13h30min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Elani Dapper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Distrito de Padre Gonzales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14h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Cecilia Machado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 Distrito de Padre Gonzales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14h30min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Rita Bernardes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 Distrito de Padre Gonzales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15h</w:t>
            </w:r>
          </w:p>
        </w:tc>
      </w:tr>
      <w:tr>
        <w:trPr/>
        <w:tc>
          <w:tcPr>
            <w:tcW w:w="2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Airton Rucker</w:t>
            </w:r>
          </w:p>
        </w:tc>
        <w:tc>
          <w:tcPr>
            <w:tcW w:w="48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both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Agente Comunitário de Saúde -  Distrito de Padre Gonzales</w:t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3-10-18</w:t>
            </w:r>
          </w:p>
        </w:tc>
        <w:tc>
          <w:tcPr>
            <w:tcW w:w="14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15h30min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47" w:header="851" w:top="1304" w:footer="851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34eb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LibreOffice/5.4.7.2$Windows_X86_64 LibreOffice_project/c838ef25c16710f8838b1faec480ebba495259d0</Application>
  <Pages>1</Pages>
  <Words>172</Words>
  <Characters>985</Characters>
  <CharactersWithSpaces>1124</CharactersWithSpaces>
  <Paragraphs>45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2017-10-31T18:40:00Z</dcterms:created>
  <dc:creator>Câmara Municipal de Vereadores de Três Passos</dc:creator>
  <dc:description/>
  <dc:language>pt-BR</dc:language>
  <cp:lastModifiedBy/>
  <cp:lastPrinted>2013-05-22T14:37:00Z</cp:lastPrinted>
  <dcterms:modified xsi:type="dcterms:W3CDTF">2018-09-24T13:56:02Z</dcterms:modified>
  <cp:revision>15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