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F81E26">
        <w:t>14:</w:t>
      </w:r>
      <w:r w:rsidR="00363ECB">
        <w:t>52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F81E26">
      <w:r>
        <w:t xml:space="preserve">Eliane Padilha do Nascimento </w:t>
      </w:r>
    </w:p>
    <w:p w:rsidR="0039594E" w:rsidRDefault="00B907C9">
      <w:r>
        <w:t xml:space="preserve">CPF: </w:t>
      </w:r>
      <w:r w:rsidR="00AD21F4">
        <w:t>616904650-34</w:t>
      </w:r>
    </w:p>
    <w:p w:rsidR="0039594E" w:rsidRDefault="009C0EBA">
      <w:r>
        <w:t xml:space="preserve">RG: </w:t>
      </w:r>
      <w:r w:rsidR="00AD21F4">
        <w:t>5048460173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AD21F4">
        <w:t xml:space="preserve">Rua João Goulart nº 66 Bairro Frei Olímpio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8A8" w:rsidRDefault="00DD58A8">
      <w:r>
        <w:separator/>
      </w:r>
    </w:p>
  </w:endnote>
  <w:endnote w:type="continuationSeparator" w:id="0">
    <w:p w:rsidR="00DD58A8" w:rsidRDefault="00D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8A8" w:rsidRDefault="00DD58A8">
      <w:r>
        <w:separator/>
      </w:r>
    </w:p>
  </w:footnote>
  <w:footnote w:type="continuationSeparator" w:id="0">
    <w:p w:rsidR="00DD58A8" w:rsidRDefault="00DD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363ECB"/>
    <w:rsid w:val="0039594E"/>
    <w:rsid w:val="003D2AA6"/>
    <w:rsid w:val="00432969"/>
    <w:rsid w:val="006148F8"/>
    <w:rsid w:val="00890906"/>
    <w:rsid w:val="009C0EBA"/>
    <w:rsid w:val="009E1186"/>
    <w:rsid w:val="00AD21F4"/>
    <w:rsid w:val="00B13693"/>
    <w:rsid w:val="00B907C9"/>
    <w:rsid w:val="00C20A90"/>
    <w:rsid w:val="00D8113C"/>
    <w:rsid w:val="00DD58A8"/>
    <w:rsid w:val="00F81E26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F022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2018-10-10T17:51:00Z</cp:lastPrinted>
  <dcterms:created xsi:type="dcterms:W3CDTF">2018-10-10T14:21:00Z</dcterms:created>
  <dcterms:modified xsi:type="dcterms:W3CDTF">2018-10-10T17:54:00Z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