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6A2919">
        <w:t>09:08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6A2919">
      <w:r>
        <w:t xml:space="preserve">Matina Raquel de Oliveira </w:t>
      </w:r>
    </w:p>
    <w:p w:rsidR="0039594E" w:rsidRDefault="00B907C9">
      <w:r>
        <w:t xml:space="preserve">CPF: </w:t>
      </w:r>
      <w:r w:rsidR="006A2919">
        <w:t>030786660-26</w:t>
      </w:r>
    </w:p>
    <w:p w:rsidR="0039594E" w:rsidRDefault="009C0EBA">
      <w:r>
        <w:t xml:space="preserve">RG: </w:t>
      </w:r>
      <w:r w:rsidR="006A2919">
        <w:t>9100854984</w:t>
      </w:r>
    </w:p>
    <w:p w:rsidR="0039594E" w:rsidRDefault="009C0EBA">
      <w:r>
        <w:t>Profissão: Agente Comunitário de Saúde</w:t>
      </w:r>
    </w:p>
    <w:p w:rsidR="00D8113C" w:rsidRDefault="006A2919" w:rsidP="00D8113C">
      <w:r>
        <w:t xml:space="preserve">Endereço: Rua Jangadeiros nº 535 Bairro Pindorama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635" w:rsidRDefault="009E7635">
      <w:r>
        <w:separator/>
      </w:r>
    </w:p>
  </w:endnote>
  <w:endnote w:type="continuationSeparator" w:id="0">
    <w:p w:rsidR="009E7635" w:rsidRDefault="009E7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635" w:rsidRDefault="009E7635">
      <w:r>
        <w:separator/>
      </w:r>
    </w:p>
  </w:footnote>
  <w:footnote w:type="continuationSeparator" w:id="0">
    <w:p w:rsidR="009E7635" w:rsidRDefault="009E7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39594E"/>
    <w:rsid w:val="006A2919"/>
    <w:rsid w:val="00890906"/>
    <w:rsid w:val="009C0EBA"/>
    <w:rsid w:val="009E1186"/>
    <w:rsid w:val="009E7635"/>
    <w:rsid w:val="00B907C9"/>
    <w:rsid w:val="00D8113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AD44C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2</cp:revision>
  <cp:lastPrinted>2018-10-10T12:42:00Z</cp:lastPrinted>
  <dcterms:created xsi:type="dcterms:W3CDTF">2018-10-10T13:29:00Z</dcterms:created>
  <dcterms:modified xsi:type="dcterms:W3CDTF">2018-10-10T13:29:00Z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