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106F20">
        <w:t>15:</w:t>
      </w:r>
      <w:r w:rsidR="000E1B94">
        <w:t>26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106F20">
      <w:r>
        <w:t xml:space="preserve">Sirlei Bueno </w:t>
      </w:r>
      <w:proofErr w:type="spellStart"/>
      <w:r>
        <w:t>Vettorello</w:t>
      </w:r>
      <w:proofErr w:type="spellEnd"/>
    </w:p>
    <w:p w:rsidR="0039594E" w:rsidRDefault="00106F20">
      <w:r>
        <w:t xml:space="preserve">CPF: </w:t>
      </w:r>
      <w:r w:rsidR="00F71C4F">
        <w:t>332686900-25</w:t>
      </w:r>
    </w:p>
    <w:p w:rsidR="0039594E" w:rsidRDefault="00F71C4F">
      <w:r>
        <w:t>RG: 4016267116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F71C4F">
        <w:t xml:space="preserve">Rua Getúlio Vargas nº 803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64" w:rsidRDefault="00C45A64">
      <w:r>
        <w:separator/>
      </w:r>
    </w:p>
  </w:endnote>
  <w:endnote w:type="continuationSeparator" w:id="0">
    <w:p w:rsidR="00C45A64" w:rsidRDefault="00C4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64" w:rsidRDefault="00C45A64">
      <w:r>
        <w:separator/>
      </w:r>
    </w:p>
  </w:footnote>
  <w:footnote w:type="continuationSeparator" w:id="0">
    <w:p w:rsidR="00C45A64" w:rsidRDefault="00C45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E1B94"/>
    <w:rsid w:val="00106F20"/>
    <w:rsid w:val="0011339D"/>
    <w:rsid w:val="0039594E"/>
    <w:rsid w:val="003D2AA6"/>
    <w:rsid w:val="004A2966"/>
    <w:rsid w:val="006148F8"/>
    <w:rsid w:val="00890906"/>
    <w:rsid w:val="009C0EBA"/>
    <w:rsid w:val="009E1186"/>
    <w:rsid w:val="00B13693"/>
    <w:rsid w:val="00B907C9"/>
    <w:rsid w:val="00C20A90"/>
    <w:rsid w:val="00C45A64"/>
    <w:rsid w:val="00D8113C"/>
    <w:rsid w:val="00F71C4F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F65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2018-10-10T18:25:00Z</cp:lastPrinted>
  <dcterms:created xsi:type="dcterms:W3CDTF">2018-10-10T14:29:00Z</dcterms:created>
  <dcterms:modified xsi:type="dcterms:W3CDTF">2018-10-10T18:29:00Z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