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bCs w:val="false"/>
        </w:rPr>
      </w:pPr>
      <w:r>
        <w:rPr>
          <w:bCs w:val="false"/>
        </w:rPr>
        <w:t>LEI MUNICIPAL N</w:t>
      </w:r>
      <w:r>
        <w:rPr>
          <w:bCs w:val="false"/>
          <w:strike/>
        </w:rPr>
        <w:t>º</w:t>
      </w:r>
      <w:r>
        <w:rPr>
          <w:bCs w:val="false"/>
        </w:rPr>
        <w:t xml:space="preserve"> __________, DE ____ DE ________________ DE 2018</w:t>
      </w:r>
    </w:p>
    <w:p>
      <w:pPr>
        <w:pStyle w:val="Normal"/>
        <w:numPr>
          <w:ilvl w:val="0"/>
          <w:numId w:val="0"/>
        </w:numPr>
        <w:shd w:val="clear" w:color="auto" w:fill="FFFFFF"/>
        <w:tabs>
          <w:tab w:val="left" w:pos="3544" w:leader="none"/>
        </w:tabs>
        <w:ind w:start="4479" w:hanging="0"/>
        <w:jc w:val="both"/>
        <w:outlineLvl w:val="0"/>
        <w:rPr>
          <w:rFonts w:cs="Arial"/>
          <w:bCs/>
          <w:color w:val="333333"/>
          <w:kern w:val="2"/>
        </w:rPr>
      </w:pPr>
      <w:r>
        <w:rPr>
          <w:rFonts w:cs="Arial"/>
          <w:bCs/>
          <w:color w:val="333333"/>
          <w:kern w:val="2"/>
        </w:rPr>
      </w:r>
    </w:p>
    <w:p>
      <w:pPr>
        <w:pStyle w:val="Normal"/>
        <w:numPr>
          <w:ilvl w:val="0"/>
          <w:numId w:val="0"/>
        </w:numPr>
        <w:shd w:val="clear" w:color="auto" w:fill="FFFFFF"/>
        <w:tabs>
          <w:tab w:val="left" w:pos="3544" w:leader="none"/>
        </w:tabs>
        <w:ind w:start="4479" w:hanging="0"/>
        <w:jc w:val="both"/>
        <w:outlineLvl w:val="0"/>
        <w:rPr/>
      </w:pPr>
      <w:r>
        <w:rPr>
          <w:rFonts w:eastAsia="Arial Unicode MS" w:cs="Arial"/>
          <w:bCs/>
          <w:kern w:val="2"/>
        </w:rPr>
        <w:t>Dispõe sobre a estrutura administrativa do Município de Três Passos e altera a Lei Municipal n</w:t>
      </w:r>
      <w:r>
        <w:rPr>
          <w:rFonts w:eastAsia="Arial Unicode MS" w:cs="Arial"/>
          <w:bCs/>
          <w:strike/>
          <w:kern w:val="2"/>
        </w:rPr>
        <w:t>º</w:t>
      </w:r>
      <w:r>
        <w:rPr>
          <w:rFonts w:eastAsia="Arial Unicode MS" w:cs="Arial"/>
          <w:bCs/>
          <w:kern w:val="2"/>
        </w:rPr>
        <w:t xml:space="preserve"> 4.427, de 29 de outubro de 2010.</w:t>
      </w:r>
    </w:p>
    <w:p>
      <w:pPr>
        <w:pStyle w:val="Normal"/>
        <w:numPr>
          <w:ilvl w:val="0"/>
          <w:numId w:val="0"/>
        </w:numPr>
        <w:shd w:val="clear" w:color="auto" w:fill="FFFFFF"/>
        <w:tabs>
          <w:tab w:val="left" w:pos="3544" w:leader="none"/>
        </w:tabs>
        <w:ind w:start="4479" w:hanging="0"/>
        <w:jc w:val="both"/>
        <w:outlineLvl w:val="0"/>
        <w:rPr>
          <w:rFonts w:eastAsia="Arial Unicode MS" w:cs="Arial"/>
          <w:bCs/>
          <w:kern w:val="2"/>
        </w:rPr>
      </w:pPr>
      <w:r>
        <w:rPr>
          <w:rFonts w:eastAsia="Arial Unicode MS" w:cs="Arial"/>
          <w:bCs/>
          <w:kern w:val="2"/>
        </w:rPr>
      </w:r>
    </w:p>
    <w:p>
      <w:pPr>
        <w:pStyle w:val="Normal"/>
        <w:tabs>
          <w:tab w:val="left" w:pos="426" w:leader="none"/>
        </w:tabs>
        <w:ind w:firstLine="851"/>
        <w:jc w:val="both"/>
        <w:rPr/>
      </w:pPr>
      <w:r>
        <w:rPr/>
        <w:t>Prefeito Municipal de Três Passos, Estado do Rio Grande do Sul, no uso de suas atribuições que lhe confere o art. 87, inciso IV, da Lei Orgânica do município, FAÇO SABER que o Legislativo Municipal decreta e eu sanciono a seguinte Lei:</w:t>
      </w:r>
    </w:p>
    <w:p>
      <w:pPr>
        <w:pStyle w:val="Normal"/>
        <w:ind w:firstLine="850"/>
        <w:jc w:val="both"/>
        <w:rPr/>
      </w:pPr>
      <w:r>
        <w:rPr/>
      </w:r>
    </w:p>
    <w:p>
      <w:pPr>
        <w:pStyle w:val="Normal"/>
        <w:ind w:firstLine="850"/>
        <w:jc w:val="both"/>
        <w:rPr/>
      </w:pPr>
      <w:r>
        <w:rPr>
          <w:rFonts w:cs="Arial"/>
          <w:highlight w:val="white"/>
        </w:rPr>
        <w:t>Art. 1</w:t>
      </w:r>
      <w:r>
        <w:rPr>
          <w:rFonts w:cs="Arial"/>
          <w:strike/>
          <w:highlight w:val="white"/>
        </w:rPr>
        <w:t>º</w:t>
      </w:r>
      <w:r>
        <w:rPr>
          <w:rFonts w:cs="Arial"/>
          <w:highlight w:val="white"/>
        </w:rPr>
        <w:t xml:space="preserve">  Fica autorizado o Poder Executivo Municipal a proceder na alteração da Estrutura Administrativa, a qual será organizada em Secretarias Municipais, Procuradoria Geral do Município, Órgãos de Assessoramento, Divisões e Setores, nos termos do organograma abaixo:</w:t>
      </w:r>
    </w:p>
    <w:p>
      <w:pPr>
        <w:pStyle w:val="Normal"/>
        <w:ind w:firstLine="850"/>
        <w:jc w:val="both"/>
        <w:rPr>
          <w:rFonts w:cs="Arial"/>
          <w:highlight w:val="white"/>
        </w:rPr>
      </w:pPr>
      <w:r>
        <w:rPr/>
      </w:r>
    </w:p>
    <w:p>
      <w:pPr>
        <w:pStyle w:val="Normal"/>
        <w:ind w:firstLine="850"/>
        <w:jc w:val="both"/>
        <w:rPr/>
      </w:pPr>
      <w:r>
        <w:rPr>
          <w:rFonts w:cs="Arial"/>
          <w:highlight w:val="white"/>
        </w:rPr>
        <w:t>I – Órgãos de Assessoramento</w:t>
      </w:r>
    </w:p>
    <w:p>
      <w:pPr>
        <w:pStyle w:val="Normal"/>
        <w:ind w:firstLine="850"/>
        <w:jc w:val="both"/>
        <w:rPr/>
      </w:pPr>
      <w:r>
        <w:rPr>
          <w:rFonts w:cs="Arial"/>
          <w:highlight w:val="white"/>
        </w:rPr>
        <w:t>1. Gabinete do Prefeito</w:t>
      </w:r>
    </w:p>
    <w:p>
      <w:pPr>
        <w:pStyle w:val="Normal"/>
        <w:ind w:firstLine="850"/>
        <w:jc w:val="both"/>
        <w:rPr/>
      </w:pPr>
      <w:r>
        <w:rPr>
          <w:rFonts w:cs="Arial"/>
          <w:highlight w:val="white"/>
        </w:rPr>
        <w:t>1.1. Assessoria de Comunicação e Divulgação</w:t>
      </w:r>
    </w:p>
    <w:p>
      <w:pPr>
        <w:pStyle w:val="Normal"/>
        <w:ind w:firstLine="850"/>
        <w:jc w:val="both"/>
        <w:rPr/>
      </w:pPr>
      <w:r>
        <w:rPr>
          <w:rFonts w:cs="Arial"/>
          <w:highlight w:val="white"/>
        </w:rPr>
        <w:t>1.2 Assessoria de Ouvidoria e Relacionamento</w:t>
      </w:r>
    </w:p>
    <w:p>
      <w:pPr>
        <w:pStyle w:val="Normal"/>
        <w:ind w:firstLine="850"/>
        <w:jc w:val="both"/>
        <w:rPr>
          <w:rFonts w:cs="Arial"/>
          <w:highlight w:val="white"/>
        </w:rPr>
      </w:pPr>
      <w:r>
        <w:rPr/>
      </w:r>
    </w:p>
    <w:p>
      <w:pPr>
        <w:pStyle w:val="Normal"/>
        <w:ind w:firstLine="850"/>
        <w:jc w:val="both"/>
        <w:rPr/>
      </w:pPr>
      <w:r>
        <w:rPr>
          <w:rFonts w:cs="Arial"/>
          <w:highlight w:val="white"/>
        </w:rPr>
        <w:t>2. Procuradoria Geral do Município</w:t>
      </w:r>
    </w:p>
    <w:p>
      <w:pPr>
        <w:pStyle w:val="Normal"/>
        <w:ind w:firstLine="850"/>
        <w:jc w:val="both"/>
        <w:rPr/>
      </w:pPr>
      <w:r>
        <w:rPr>
          <w:rFonts w:cs="Arial"/>
          <w:highlight w:val="white"/>
        </w:rPr>
        <w:t>2.1. Divisão de Expedientes, Leis e Contratos</w:t>
      </w:r>
    </w:p>
    <w:p>
      <w:pPr>
        <w:pStyle w:val="Normal"/>
        <w:ind w:firstLine="850"/>
        <w:jc w:val="both"/>
        <w:rPr/>
      </w:pPr>
      <w:r>
        <w:rPr>
          <w:rFonts w:cs="Arial"/>
          <w:highlight w:val="white"/>
        </w:rPr>
        <w:t>2.1.1. Setor de Acompanhamento de Distribuição e Prazos</w:t>
      </w:r>
    </w:p>
    <w:p>
      <w:pPr>
        <w:pStyle w:val="Normal"/>
        <w:ind w:firstLine="850"/>
        <w:jc w:val="both"/>
        <w:rPr>
          <w:rFonts w:cs="Arial"/>
          <w:highlight w:val="white"/>
        </w:rPr>
      </w:pPr>
      <w:r>
        <w:rPr/>
      </w:r>
    </w:p>
    <w:p>
      <w:pPr>
        <w:pStyle w:val="Normal"/>
        <w:ind w:firstLine="850"/>
        <w:jc w:val="both"/>
        <w:rPr/>
      </w:pPr>
      <w:r>
        <w:rPr>
          <w:rFonts w:cs="Arial"/>
          <w:highlight w:val="white"/>
        </w:rPr>
        <w:t>3. Unidade Central do Controle Interno</w:t>
      </w:r>
    </w:p>
    <w:p>
      <w:pPr>
        <w:pStyle w:val="Normal"/>
        <w:ind w:firstLine="850"/>
        <w:jc w:val="both"/>
        <w:rPr>
          <w:rFonts w:cs="Arial"/>
          <w:highlight w:val="white"/>
        </w:rPr>
      </w:pPr>
      <w:r>
        <w:rPr/>
      </w:r>
    </w:p>
    <w:p>
      <w:pPr>
        <w:pStyle w:val="Normal"/>
        <w:ind w:firstLine="850"/>
        <w:jc w:val="both"/>
        <w:rPr/>
      </w:pPr>
      <w:r>
        <w:rPr>
          <w:rFonts w:cs="Arial"/>
          <w:highlight w:val="white"/>
        </w:rPr>
        <w:t>II – Órgãos Meios</w:t>
      </w:r>
    </w:p>
    <w:p>
      <w:pPr>
        <w:pStyle w:val="Normal"/>
        <w:ind w:firstLine="850"/>
        <w:jc w:val="both"/>
        <w:rPr/>
      </w:pPr>
      <w:r>
        <w:rPr>
          <w:rFonts w:cs="Arial"/>
          <w:highlight w:val="white"/>
        </w:rPr>
        <w:t>1. Secretaria Municipal de Administração</w:t>
      </w:r>
    </w:p>
    <w:p>
      <w:pPr>
        <w:pStyle w:val="Normal"/>
        <w:ind w:firstLine="850"/>
        <w:jc w:val="both"/>
        <w:rPr/>
      </w:pPr>
      <w:r>
        <w:rPr>
          <w:rFonts w:cs="Arial"/>
          <w:highlight w:val="white"/>
        </w:rPr>
        <w:t>1.1. Assessoria de Serviços Conveniados</w:t>
      </w:r>
    </w:p>
    <w:p>
      <w:pPr>
        <w:pStyle w:val="Normal"/>
        <w:ind w:firstLine="850"/>
        <w:jc w:val="both"/>
        <w:rPr/>
      </w:pPr>
      <w:r>
        <w:rPr>
          <w:rFonts w:cs="Arial"/>
          <w:highlight w:val="white"/>
        </w:rPr>
        <w:t>1.2. Divisão de Compras Públicas</w:t>
      </w:r>
    </w:p>
    <w:p>
      <w:pPr>
        <w:pStyle w:val="Normal"/>
        <w:ind w:firstLine="850"/>
        <w:jc w:val="both"/>
        <w:rPr/>
      </w:pPr>
      <w:r>
        <w:rPr>
          <w:rFonts w:cs="Arial"/>
          <w:highlight w:val="white"/>
        </w:rPr>
        <w:t>1.3. Divisão de Recursos Humanos</w:t>
      </w:r>
    </w:p>
    <w:p>
      <w:pPr>
        <w:pStyle w:val="Normal"/>
        <w:ind w:firstLine="850"/>
        <w:jc w:val="both"/>
        <w:rPr/>
      </w:pPr>
      <w:r>
        <w:rPr>
          <w:rFonts w:cs="Arial"/>
          <w:highlight w:val="white"/>
        </w:rPr>
        <w:t>1.4. Divisão de Manutenção e Controle de Frotas</w:t>
      </w:r>
    </w:p>
    <w:p>
      <w:pPr>
        <w:pStyle w:val="Normal"/>
        <w:ind w:firstLine="850"/>
        <w:jc w:val="both"/>
        <w:rPr/>
      </w:pPr>
      <w:r>
        <w:rPr>
          <w:rFonts w:cs="Arial"/>
          <w:highlight w:val="white"/>
        </w:rPr>
        <w:t>1.5. Divisão de Patrimônio</w:t>
      </w:r>
    </w:p>
    <w:p>
      <w:pPr>
        <w:pStyle w:val="Normal"/>
        <w:ind w:firstLine="850"/>
        <w:jc w:val="both"/>
        <w:rPr/>
      </w:pPr>
      <w:r>
        <w:rPr>
          <w:rFonts w:cs="Arial"/>
          <w:highlight w:val="white"/>
        </w:rPr>
        <w:t>1.6. Setor Geral de Protocolo</w:t>
      </w:r>
    </w:p>
    <w:p>
      <w:pPr>
        <w:pStyle w:val="Normal"/>
        <w:ind w:firstLine="850"/>
        <w:jc w:val="both"/>
        <w:rPr/>
      </w:pPr>
      <w:r>
        <w:rPr>
          <w:rFonts w:cs="Arial"/>
          <w:highlight w:val="white"/>
        </w:rPr>
        <w:t>1.7. Setor Geral de Arquivo</w:t>
      </w:r>
    </w:p>
    <w:p>
      <w:pPr>
        <w:pStyle w:val="Normal"/>
        <w:ind w:firstLine="850"/>
        <w:jc w:val="both"/>
        <w:rPr>
          <w:rFonts w:cs="Arial"/>
          <w:highlight w:val="white"/>
        </w:rPr>
      </w:pPr>
      <w:r>
        <w:rPr/>
      </w:r>
    </w:p>
    <w:p>
      <w:pPr>
        <w:pStyle w:val="Normal"/>
        <w:ind w:firstLine="850"/>
        <w:jc w:val="both"/>
        <w:rPr/>
      </w:pPr>
      <w:r>
        <w:rPr>
          <w:rFonts w:cs="Arial"/>
          <w:highlight w:val="white"/>
        </w:rPr>
        <w:t>2. Secretaria Municipal de Planejamento</w:t>
      </w:r>
    </w:p>
    <w:p>
      <w:pPr>
        <w:pStyle w:val="Normal"/>
        <w:ind w:firstLine="850"/>
        <w:jc w:val="both"/>
        <w:rPr/>
      </w:pPr>
      <w:r>
        <w:rPr>
          <w:rFonts w:cs="Arial"/>
          <w:highlight w:val="white"/>
        </w:rPr>
        <w:t>2.1. Assessoria de Projetos</w:t>
      </w:r>
    </w:p>
    <w:p>
      <w:pPr>
        <w:pStyle w:val="Normal"/>
        <w:ind w:firstLine="850"/>
        <w:jc w:val="both"/>
        <w:rPr/>
      </w:pPr>
      <w:r>
        <w:rPr>
          <w:rFonts w:cs="Arial"/>
          <w:highlight w:val="white"/>
        </w:rPr>
        <w:t>2.2. Divisão de pesquisa, acompanhamento e execução de projetos</w:t>
      </w:r>
    </w:p>
    <w:p>
      <w:pPr>
        <w:pStyle w:val="Normal"/>
        <w:ind w:firstLine="850"/>
        <w:jc w:val="both"/>
        <w:rPr>
          <w:rFonts w:cs="Arial"/>
          <w:highlight w:val="white"/>
        </w:rPr>
      </w:pPr>
      <w:r>
        <w:rPr/>
      </w:r>
    </w:p>
    <w:p>
      <w:pPr>
        <w:pStyle w:val="Normal"/>
        <w:ind w:firstLine="850"/>
        <w:jc w:val="both"/>
        <w:rPr/>
      </w:pPr>
      <w:r>
        <w:rPr>
          <w:rFonts w:cs="Arial"/>
          <w:highlight w:val="white"/>
        </w:rPr>
        <w:t>3. Secretaria Municipal de Finanças</w:t>
      </w:r>
    </w:p>
    <w:p>
      <w:pPr>
        <w:pStyle w:val="Normal"/>
        <w:ind w:firstLine="850"/>
        <w:jc w:val="both"/>
        <w:rPr/>
      </w:pPr>
      <w:r>
        <w:rPr>
          <w:rFonts w:cs="Arial"/>
          <w:highlight w:val="white"/>
        </w:rPr>
        <w:t>3.1. Divisão de Contabilidade</w:t>
      </w:r>
    </w:p>
    <w:p>
      <w:pPr>
        <w:pStyle w:val="Normal"/>
        <w:ind w:firstLine="850"/>
        <w:jc w:val="both"/>
        <w:rPr/>
      </w:pPr>
      <w:r>
        <w:rPr>
          <w:rFonts w:cs="Arial"/>
          <w:highlight w:val="white"/>
        </w:rPr>
        <w:t xml:space="preserve">3.2. Divisão de Fiscalização, Receita e Tributos </w:t>
      </w:r>
    </w:p>
    <w:p>
      <w:pPr>
        <w:pStyle w:val="Normal"/>
        <w:ind w:firstLine="850"/>
        <w:jc w:val="both"/>
        <w:rPr/>
      </w:pPr>
      <w:r>
        <w:rPr>
          <w:rFonts w:cs="Arial"/>
          <w:highlight w:val="white"/>
        </w:rPr>
        <w:t>3.2.1 Setor Geral de Tributos</w:t>
      </w:r>
    </w:p>
    <w:p>
      <w:pPr>
        <w:pStyle w:val="Normal"/>
        <w:ind w:firstLine="850"/>
        <w:jc w:val="both"/>
        <w:rPr>
          <w:rFonts w:cs="Arial"/>
          <w:highlight w:val="white"/>
        </w:rPr>
      </w:pPr>
      <w:r>
        <w:rPr/>
      </w:r>
    </w:p>
    <w:p>
      <w:pPr>
        <w:pStyle w:val="Normal"/>
        <w:ind w:firstLine="850"/>
        <w:jc w:val="both"/>
        <w:rPr/>
      </w:pPr>
      <w:r>
        <w:rPr>
          <w:rFonts w:cs="Arial"/>
          <w:highlight w:val="white"/>
        </w:rPr>
        <w:t>III – Órgãos Fins</w:t>
      </w:r>
    </w:p>
    <w:p>
      <w:pPr>
        <w:pStyle w:val="Normal"/>
        <w:ind w:firstLine="850"/>
        <w:jc w:val="both"/>
        <w:rPr/>
      </w:pPr>
      <w:r>
        <w:rPr>
          <w:rFonts w:cs="Arial"/>
          <w:highlight w:val="white"/>
        </w:rPr>
        <w:t>1. Secretaria Municipal de Obras e Viação</w:t>
      </w:r>
    </w:p>
    <w:p>
      <w:pPr>
        <w:pStyle w:val="Normal"/>
        <w:ind w:firstLine="850"/>
        <w:jc w:val="both"/>
        <w:rPr/>
      </w:pPr>
      <w:r>
        <w:rPr>
          <w:rFonts w:cs="Arial"/>
          <w:highlight w:val="white"/>
        </w:rPr>
        <w:t>1.1. Assessoria de Acompanhamento e Execução</w:t>
      </w:r>
    </w:p>
    <w:p>
      <w:pPr>
        <w:pStyle w:val="Normal"/>
        <w:ind w:firstLine="850"/>
        <w:jc w:val="both"/>
        <w:rPr/>
      </w:pPr>
      <w:r>
        <w:rPr>
          <w:rFonts w:cs="Arial"/>
          <w:highlight w:val="white"/>
        </w:rPr>
        <w:t>1.2. Divisão de Serviços Urbanos</w:t>
      </w:r>
    </w:p>
    <w:p>
      <w:pPr>
        <w:pStyle w:val="Normal"/>
        <w:ind w:firstLine="850"/>
        <w:jc w:val="both"/>
        <w:rPr/>
      </w:pPr>
      <w:r>
        <w:rPr>
          <w:rFonts w:cs="Arial"/>
          <w:highlight w:val="white"/>
        </w:rPr>
        <w:t>1.2.1. Setor Geral de Obras</w:t>
      </w:r>
    </w:p>
    <w:p>
      <w:pPr>
        <w:pStyle w:val="Normal"/>
        <w:ind w:firstLine="850"/>
        <w:jc w:val="both"/>
        <w:rPr/>
      </w:pPr>
      <w:r>
        <w:rPr>
          <w:rFonts w:cs="Arial"/>
          <w:highlight w:val="white"/>
        </w:rPr>
        <w:t>1.2.2. Setor Geral de Iluminação</w:t>
      </w:r>
    </w:p>
    <w:p>
      <w:pPr>
        <w:pStyle w:val="Normal"/>
        <w:ind w:firstLine="850"/>
        <w:jc w:val="both"/>
        <w:rPr/>
      </w:pPr>
      <w:r>
        <w:rPr>
          <w:rFonts w:cs="Arial"/>
          <w:highlight w:val="white"/>
        </w:rPr>
        <w:t>1.2.3. Setor Geral de Serviços</w:t>
      </w:r>
    </w:p>
    <w:p>
      <w:pPr>
        <w:pStyle w:val="Normal"/>
        <w:ind w:firstLine="850"/>
        <w:jc w:val="both"/>
        <w:rPr/>
      </w:pPr>
      <w:r>
        <w:rPr>
          <w:rFonts w:cs="Arial"/>
          <w:highlight w:val="white"/>
        </w:rPr>
        <w:t>1.2.3.1 Setor de Serviços de Recuperação e Pavimentação</w:t>
      </w:r>
    </w:p>
    <w:p>
      <w:pPr>
        <w:pStyle w:val="Normal"/>
        <w:ind w:firstLine="850"/>
        <w:jc w:val="both"/>
        <w:rPr/>
      </w:pPr>
      <w:r>
        <w:rPr>
          <w:rFonts w:cs="Arial"/>
          <w:highlight w:val="white"/>
        </w:rPr>
        <w:t>1.2.4 Setor Geral de Serviços Urbanos</w:t>
      </w:r>
    </w:p>
    <w:p>
      <w:pPr>
        <w:pStyle w:val="Normal"/>
        <w:ind w:firstLine="850"/>
        <w:jc w:val="both"/>
        <w:rPr/>
      </w:pPr>
      <w:r>
        <w:rPr>
          <w:rFonts w:cs="Arial"/>
          <w:highlight w:val="white"/>
        </w:rPr>
        <w:t>1.3. Setor Geral de Trânsito</w:t>
      </w:r>
    </w:p>
    <w:p>
      <w:pPr>
        <w:pStyle w:val="Normal"/>
        <w:ind w:firstLine="850"/>
        <w:jc w:val="both"/>
        <w:rPr/>
      </w:pPr>
      <w:r>
        <w:rPr>
          <w:rFonts w:cs="Arial"/>
          <w:highlight w:val="white"/>
        </w:rPr>
        <w:t>1.4 Divisão de Manutenção e Conservação de Espaços Públicos</w:t>
      </w:r>
    </w:p>
    <w:p>
      <w:pPr>
        <w:pStyle w:val="Normal"/>
        <w:ind w:firstLine="850"/>
        <w:jc w:val="both"/>
        <w:rPr/>
      </w:pPr>
      <w:r>
        <w:rPr>
          <w:rFonts w:cs="Arial"/>
          <w:highlight w:val="white"/>
        </w:rPr>
        <w:t>1.4.1 Setor  Geral de Equipe de Paisagismo, Plantio e Reflorestamento</w:t>
      </w:r>
    </w:p>
    <w:p>
      <w:pPr>
        <w:pStyle w:val="Normal"/>
        <w:ind w:firstLine="850"/>
        <w:jc w:val="both"/>
        <w:rPr>
          <w:rFonts w:cs="Arial"/>
          <w:highlight w:val="white"/>
        </w:rPr>
      </w:pPr>
      <w:r>
        <w:rPr/>
      </w:r>
    </w:p>
    <w:p>
      <w:pPr>
        <w:pStyle w:val="Normal"/>
        <w:ind w:firstLine="850"/>
        <w:jc w:val="both"/>
        <w:rPr/>
      </w:pPr>
      <w:r>
        <w:rPr>
          <w:rFonts w:cs="Arial"/>
          <w:highlight w:val="white"/>
        </w:rPr>
        <w:t>2. Secretaria Municipal de Transportes</w:t>
      </w:r>
    </w:p>
    <w:p>
      <w:pPr>
        <w:pStyle w:val="Normal"/>
        <w:ind w:firstLine="850"/>
        <w:jc w:val="both"/>
        <w:rPr/>
      </w:pPr>
      <w:r>
        <w:rPr>
          <w:rFonts w:cs="Arial"/>
          <w:highlight w:val="white"/>
        </w:rPr>
        <w:t>2.1. Assessoria Administrativa de Planejamento e Transportes</w:t>
      </w:r>
    </w:p>
    <w:p>
      <w:pPr>
        <w:pStyle w:val="Normal"/>
        <w:ind w:firstLine="850"/>
        <w:jc w:val="both"/>
        <w:rPr/>
      </w:pPr>
      <w:r>
        <w:rPr>
          <w:rFonts w:cs="Arial"/>
          <w:highlight w:val="white"/>
        </w:rPr>
        <w:t xml:space="preserve">2.2. Divisão de Estradas e Vias Rurais </w:t>
      </w:r>
    </w:p>
    <w:p>
      <w:pPr>
        <w:pStyle w:val="Normal"/>
        <w:ind w:firstLine="850"/>
        <w:jc w:val="both"/>
        <w:rPr/>
      </w:pPr>
      <w:r>
        <w:rPr>
          <w:rFonts w:cs="Arial"/>
          <w:highlight w:val="white"/>
        </w:rPr>
        <w:t>2.2.1 Setor Geral de Oficina</w:t>
      </w:r>
    </w:p>
    <w:p>
      <w:pPr>
        <w:pStyle w:val="Normal"/>
        <w:ind w:firstLine="850"/>
        <w:jc w:val="both"/>
        <w:rPr/>
      </w:pPr>
      <w:r>
        <w:rPr>
          <w:rFonts w:cs="Arial"/>
          <w:highlight w:val="white"/>
        </w:rPr>
        <w:t>2.4. Divisão de Serviços de Água e Irrigação</w:t>
      </w:r>
    </w:p>
    <w:p>
      <w:pPr>
        <w:pStyle w:val="Normal"/>
        <w:ind w:firstLine="850"/>
        <w:jc w:val="both"/>
        <w:rPr>
          <w:rFonts w:cs="Arial"/>
          <w:highlight w:val="white"/>
        </w:rPr>
      </w:pPr>
      <w:r>
        <w:rPr/>
      </w:r>
    </w:p>
    <w:p>
      <w:pPr>
        <w:pStyle w:val="Normal"/>
        <w:ind w:firstLine="850"/>
        <w:jc w:val="both"/>
        <w:rPr/>
      </w:pPr>
      <w:r>
        <w:rPr>
          <w:rFonts w:cs="Arial"/>
          <w:highlight w:val="white"/>
        </w:rPr>
        <w:t>3. Secretaria Municipal de Educação, Desporto, Cultura e Turismo</w:t>
      </w:r>
    </w:p>
    <w:p>
      <w:pPr>
        <w:pStyle w:val="Normal"/>
        <w:ind w:firstLine="850"/>
        <w:jc w:val="both"/>
        <w:rPr/>
      </w:pPr>
      <w:r>
        <w:rPr>
          <w:rFonts w:cs="Arial"/>
          <w:highlight w:val="white"/>
        </w:rPr>
        <w:t>3.1. Setor Geral de Desporto e Lazer</w:t>
      </w:r>
    </w:p>
    <w:p>
      <w:pPr>
        <w:pStyle w:val="Normal"/>
        <w:ind w:firstLine="850"/>
        <w:jc w:val="both"/>
        <w:rPr/>
      </w:pPr>
      <w:r>
        <w:rPr>
          <w:rFonts w:cs="Arial"/>
          <w:highlight w:val="white"/>
        </w:rPr>
        <w:t>3.2. Setor Geral de Cultura e Turismo</w:t>
      </w:r>
    </w:p>
    <w:p>
      <w:pPr>
        <w:pStyle w:val="Normal"/>
        <w:ind w:firstLine="850"/>
        <w:jc w:val="both"/>
        <w:rPr/>
      </w:pPr>
      <w:r>
        <w:rPr>
          <w:rFonts w:cs="Arial"/>
          <w:highlight w:val="white"/>
        </w:rPr>
        <w:t>3.3 Setor de Recebimento e Distribuição de Merenda Escolar</w:t>
      </w:r>
    </w:p>
    <w:p>
      <w:pPr>
        <w:pStyle w:val="Normal"/>
        <w:ind w:firstLine="850"/>
        <w:jc w:val="both"/>
        <w:rPr>
          <w:rFonts w:cs="Arial"/>
          <w:highlight w:val="white"/>
        </w:rPr>
      </w:pPr>
      <w:r>
        <w:rPr/>
      </w:r>
    </w:p>
    <w:p>
      <w:pPr>
        <w:pStyle w:val="Normal"/>
        <w:ind w:firstLine="850"/>
        <w:jc w:val="both"/>
        <w:rPr/>
      </w:pPr>
      <w:r>
        <w:rPr>
          <w:rFonts w:cs="Arial"/>
          <w:highlight w:val="white"/>
        </w:rPr>
        <w:t>4. Secretaria Municipal de Saúde</w:t>
      </w:r>
    </w:p>
    <w:p>
      <w:pPr>
        <w:pStyle w:val="Normal"/>
        <w:ind w:firstLine="850"/>
        <w:jc w:val="both"/>
        <w:rPr/>
      </w:pPr>
      <w:r>
        <w:rPr>
          <w:rFonts w:cs="Arial"/>
          <w:highlight w:val="white"/>
        </w:rPr>
        <w:t>4.1 Assessoria de Acompanhamento de Programas de Saúde Pública.</w:t>
      </w:r>
    </w:p>
    <w:p>
      <w:pPr>
        <w:pStyle w:val="Normal"/>
        <w:ind w:firstLine="850"/>
        <w:jc w:val="both"/>
        <w:rPr/>
      </w:pPr>
      <w:r>
        <w:rPr>
          <w:rFonts w:cs="Arial"/>
          <w:highlight w:val="white"/>
        </w:rPr>
        <w:t>4.1.1 Setor de controle de qualidade e gerenciamento do atendimento</w:t>
      </w:r>
    </w:p>
    <w:p>
      <w:pPr>
        <w:pStyle w:val="Normal"/>
        <w:ind w:firstLine="850"/>
        <w:jc w:val="both"/>
        <w:rPr/>
      </w:pPr>
      <w:r>
        <w:rPr>
          <w:rFonts w:cs="Arial"/>
          <w:highlight w:val="white"/>
        </w:rPr>
        <w:t>4.1.2. Setor de controle de qualidade e gerenciamento do atendimento</w:t>
      </w:r>
    </w:p>
    <w:p>
      <w:pPr>
        <w:pStyle w:val="Normal"/>
        <w:ind w:firstLine="850"/>
        <w:jc w:val="both"/>
        <w:rPr/>
      </w:pPr>
      <w:r>
        <w:rPr>
          <w:rFonts w:cs="Arial"/>
          <w:highlight w:val="white"/>
        </w:rPr>
        <w:t>4.1.3 Setor de controle de qualidade e gerenciamento do atendimento</w:t>
      </w:r>
    </w:p>
    <w:p>
      <w:pPr>
        <w:pStyle w:val="Normal"/>
        <w:ind w:firstLine="850"/>
        <w:jc w:val="both"/>
        <w:rPr/>
      </w:pPr>
      <w:r>
        <w:rPr>
          <w:rFonts w:cs="Arial"/>
          <w:highlight w:val="white"/>
        </w:rPr>
        <w:t>4.1.4 Setor de controle de qualidade e gerenciamento do atendimento</w:t>
      </w:r>
    </w:p>
    <w:p>
      <w:pPr>
        <w:pStyle w:val="Normal"/>
        <w:ind w:firstLine="850"/>
        <w:jc w:val="both"/>
        <w:rPr/>
      </w:pPr>
      <w:r>
        <w:rPr>
          <w:rFonts w:cs="Arial"/>
          <w:highlight w:val="white"/>
        </w:rPr>
        <w:t>4.1.5 Setor de controle de qualidade e gerenciamento do atendimento</w:t>
      </w:r>
    </w:p>
    <w:p>
      <w:pPr>
        <w:pStyle w:val="Normal"/>
        <w:ind w:firstLine="850"/>
        <w:jc w:val="both"/>
        <w:rPr/>
      </w:pPr>
      <w:r>
        <w:rPr>
          <w:rFonts w:cs="Arial"/>
          <w:highlight w:val="white"/>
        </w:rPr>
        <w:t>4.2 Assessoria de Gestão em Saúde</w:t>
      </w:r>
    </w:p>
    <w:p>
      <w:pPr>
        <w:pStyle w:val="Normal"/>
        <w:ind w:firstLine="850"/>
        <w:jc w:val="both"/>
        <w:rPr/>
      </w:pPr>
      <w:r>
        <w:rPr>
          <w:rFonts w:cs="Arial"/>
          <w:highlight w:val="white"/>
        </w:rPr>
        <w:t>4.2.1 Divisão de Assistência Farmacêutica Municipal</w:t>
      </w:r>
    </w:p>
    <w:p>
      <w:pPr>
        <w:pStyle w:val="Normal"/>
        <w:ind w:firstLine="850"/>
        <w:jc w:val="both"/>
        <w:rPr/>
      </w:pPr>
      <w:r>
        <w:rPr>
          <w:rFonts w:cs="Arial"/>
          <w:highlight w:val="white"/>
        </w:rPr>
        <w:t>4.2.2 Setor Geral de Transporte de Pacientes</w:t>
      </w:r>
    </w:p>
    <w:p>
      <w:pPr>
        <w:pStyle w:val="Normal"/>
        <w:ind w:firstLine="850"/>
        <w:jc w:val="both"/>
        <w:rPr>
          <w:rFonts w:cs="Arial"/>
          <w:highlight w:val="white"/>
        </w:rPr>
      </w:pPr>
      <w:r>
        <w:rPr/>
      </w:r>
    </w:p>
    <w:p>
      <w:pPr>
        <w:pStyle w:val="Normal"/>
        <w:ind w:firstLine="850"/>
        <w:jc w:val="both"/>
        <w:rPr/>
      </w:pPr>
      <w:r>
        <w:rPr>
          <w:rFonts w:cs="Arial"/>
          <w:highlight w:val="white"/>
        </w:rPr>
        <w:t>5. Secretaria Municipal de Agricultura</w:t>
      </w:r>
    </w:p>
    <w:p>
      <w:pPr>
        <w:pStyle w:val="Normal"/>
        <w:ind w:firstLine="850"/>
        <w:jc w:val="both"/>
        <w:rPr/>
      </w:pPr>
      <w:r>
        <w:rPr>
          <w:rFonts w:cs="Arial"/>
          <w:highlight w:val="white"/>
        </w:rPr>
        <w:t>5.1. Divisão de Agricultura e Pecuária</w:t>
      </w:r>
    </w:p>
    <w:p>
      <w:pPr>
        <w:pStyle w:val="Normal"/>
        <w:ind w:firstLine="850"/>
        <w:jc w:val="both"/>
        <w:rPr>
          <w:rFonts w:cs="Arial"/>
          <w:highlight w:val="white"/>
        </w:rPr>
      </w:pPr>
      <w:r>
        <w:rPr/>
      </w:r>
    </w:p>
    <w:p>
      <w:pPr>
        <w:pStyle w:val="Normal"/>
        <w:ind w:firstLine="850"/>
        <w:jc w:val="both"/>
        <w:rPr/>
      </w:pPr>
      <w:r>
        <w:rPr>
          <w:rFonts w:cs="Arial"/>
          <w:highlight w:val="white"/>
        </w:rPr>
        <w:t>6. Secretaria Municipal de Indústria, Comércio e Serviços</w:t>
      </w:r>
    </w:p>
    <w:p>
      <w:pPr>
        <w:pStyle w:val="Normal"/>
        <w:ind w:firstLine="850"/>
        <w:jc w:val="both"/>
        <w:rPr/>
      </w:pPr>
      <w:r>
        <w:rPr>
          <w:rFonts w:cs="Arial"/>
          <w:highlight w:val="white"/>
        </w:rPr>
        <w:t>6.1 Setor Geral de Empreendedorismo</w:t>
      </w:r>
    </w:p>
    <w:p>
      <w:pPr>
        <w:pStyle w:val="Normal"/>
        <w:ind w:firstLine="850"/>
        <w:jc w:val="both"/>
        <w:rPr/>
      </w:pPr>
      <w:r>
        <w:rPr>
          <w:rFonts w:cs="Arial"/>
          <w:highlight w:val="white"/>
        </w:rPr>
        <w:t>7. Secretaria Municipal de Assistência Social</w:t>
      </w:r>
    </w:p>
    <w:p>
      <w:pPr>
        <w:pStyle w:val="Normal"/>
        <w:ind w:firstLine="850"/>
        <w:jc w:val="both"/>
        <w:rPr/>
      </w:pPr>
      <w:r>
        <w:rPr>
          <w:rFonts w:cs="Arial"/>
          <w:highlight w:val="white"/>
        </w:rPr>
        <w:t>7.1. Assessoria de Gestão e Desenvolvimento Social</w:t>
      </w:r>
    </w:p>
    <w:p>
      <w:pPr>
        <w:pStyle w:val="Normal"/>
        <w:ind w:firstLine="850"/>
        <w:jc w:val="both"/>
        <w:rPr/>
      </w:pPr>
      <w:r>
        <w:rPr>
          <w:rFonts w:cs="Arial"/>
          <w:highlight w:val="white"/>
        </w:rPr>
        <w:t>7.2.Setor Geral de Programas da Assistência Social</w:t>
      </w:r>
    </w:p>
    <w:p>
      <w:pPr>
        <w:pStyle w:val="Normal"/>
        <w:ind w:firstLine="850"/>
        <w:jc w:val="both"/>
        <w:rPr>
          <w:rFonts w:cs="Arial"/>
          <w:highlight w:val="white"/>
        </w:rPr>
      </w:pPr>
      <w:r>
        <w:rPr/>
      </w:r>
    </w:p>
    <w:p>
      <w:pPr>
        <w:pStyle w:val="Normal"/>
        <w:ind w:firstLine="850"/>
        <w:jc w:val="both"/>
        <w:rPr/>
      </w:pPr>
      <w:r>
        <w:rPr>
          <w:rFonts w:cs="Arial"/>
          <w:highlight w:val="white"/>
        </w:rPr>
        <w:t>8. Secretaria Municipal de Meio Ambiente</w:t>
      </w:r>
    </w:p>
    <w:p>
      <w:pPr>
        <w:pStyle w:val="Normal"/>
        <w:ind w:firstLine="850"/>
        <w:jc w:val="both"/>
        <w:rPr>
          <w:rFonts w:cs="Arial"/>
          <w:highlight w:val="white"/>
        </w:rPr>
      </w:pPr>
      <w:r>
        <w:rPr/>
      </w:r>
    </w:p>
    <w:p>
      <w:pPr>
        <w:pStyle w:val="Normal"/>
        <w:ind w:firstLine="850"/>
        <w:jc w:val="both"/>
        <w:rPr/>
      </w:pPr>
      <w:r>
        <w:rPr>
          <w:rFonts w:cs="Arial"/>
          <w:highlight w:val="white"/>
        </w:rPr>
        <w:t>Art. 2</w:t>
      </w:r>
      <w:r>
        <w:rPr>
          <w:rFonts w:cs="Arial"/>
          <w:strike/>
          <w:highlight w:val="white"/>
        </w:rPr>
        <w:t>º</w:t>
      </w:r>
      <w:r>
        <w:rPr>
          <w:rFonts w:cs="Arial"/>
          <w:highlight w:val="white"/>
        </w:rPr>
        <w:t xml:space="preserve">  O art. 8</w:t>
      </w:r>
      <w:r>
        <w:rPr>
          <w:rFonts w:cs="Arial"/>
          <w:strike/>
          <w:highlight w:val="white"/>
        </w:rPr>
        <w:t>º</w:t>
      </w:r>
      <w:r>
        <w:rPr>
          <w:rFonts w:cs="Arial"/>
          <w:highlight w:val="white"/>
        </w:rPr>
        <w:t xml:space="preserve">  da Lei Municipal n</w:t>
      </w:r>
      <w:r>
        <w:rPr>
          <w:rFonts w:cs="Arial"/>
          <w:strike/>
          <w:highlight w:val="white"/>
        </w:rPr>
        <w:t>º</w:t>
      </w:r>
      <w:r>
        <w:rPr>
          <w:rFonts w:cs="Arial"/>
          <w:highlight w:val="white"/>
        </w:rPr>
        <w:t xml:space="preserve"> 4.427, de 29 de outubro de 2010, passa a vigorar com a seguinte redação:</w:t>
      </w:r>
    </w:p>
    <w:p>
      <w:pPr>
        <w:pStyle w:val="Normal"/>
        <w:widowControl/>
        <w:bidi w:val="0"/>
        <w:ind w:start="850" w:end="0" w:hanging="0"/>
        <w:jc w:val="both"/>
        <w:rPr/>
      </w:pPr>
      <w:r>
        <w:rPr>
          <w:rFonts w:cs="Arial"/>
          <w:highlight w:val="white"/>
        </w:rPr>
        <w:t>“</w:t>
      </w:r>
      <w:r>
        <w:rPr>
          <w:rFonts w:cs="Arial"/>
          <w:highlight w:val="white"/>
        </w:rPr>
        <w:t>Art. 8</w:t>
      </w:r>
      <w:r>
        <w:rPr>
          <w:rFonts w:cs="Arial"/>
          <w:strike/>
          <w:highlight w:val="white"/>
        </w:rPr>
        <w:t>º</w:t>
      </w:r>
      <w:r>
        <w:rPr>
          <w:rFonts w:cs="Arial"/>
          <w:highlight w:val="white"/>
        </w:rPr>
        <w:t xml:space="preserve"> Fica definido o Quadro de Cargos em Comissão e Funções de Confiança do Poder Executivo Municipal, com denominação, número de cargos e funções e padrão de vencimentos:</w:t>
      </w:r>
    </w:p>
    <w:p>
      <w:pPr>
        <w:pStyle w:val="Normal"/>
        <w:ind w:firstLine="850"/>
        <w:jc w:val="both"/>
        <w:rPr>
          <w:rFonts w:cs="Arial"/>
          <w:highlight w:val="white"/>
        </w:rPr>
      </w:pPr>
      <w:r>
        <w:rPr/>
      </w:r>
    </w:p>
    <w:tbl>
      <w:tblPr>
        <w:tblW w:w="8175" w:type="dxa"/>
        <w:jc w:val="start"/>
        <w:tblInd w:w="879" w:type="dxa"/>
        <w:tblBorders>
          <w:top w:val="single" w:sz="4" w:space="0" w:color="000000"/>
          <w:start w:val="single" w:sz="4" w:space="0" w:color="000000"/>
          <w:bottom w:val="single" w:sz="4" w:space="0" w:color="000000"/>
          <w:insideH w:val="single" w:sz="4" w:space="0" w:color="000000"/>
        </w:tblBorders>
        <w:tblCellMar>
          <w:top w:w="0" w:type="dxa"/>
          <w:start w:w="65" w:type="dxa"/>
          <w:bottom w:w="0" w:type="dxa"/>
          <w:end w:w="70" w:type="dxa"/>
        </w:tblCellMar>
      </w:tblPr>
      <w:tblGrid>
        <w:gridCol w:w="1875"/>
        <w:gridCol w:w="4710"/>
        <w:gridCol w:w="1590"/>
      </w:tblGrid>
      <w:tr>
        <w:trPr/>
        <w:tc>
          <w:tcPr>
            <w:tcW w:w="187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QUANTIDADE</w:t>
            </w:r>
          </w:p>
        </w:tc>
        <w:tc>
          <w:tcPr>
            <w:tcW w:w="4710"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DENOMINAÇÃO</w:t>
            </w:r>
          </w:p>
        </w:tc>
        <w:tc>
          <w:tcPr>
            <w:tcW w:w="15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PADRÃO</w:t>
            </w:r>
          </w:p>
        </w:tc>
      </w:tr>
      <w:tr>
        <w:trPr/>
        <w:tc>
          <w:tcPr>
            <w:tcW w:w="187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01</w:t>
            </w:r>
          </w:p>
        </w:tc>
        <w:tc>
          <w:tcPr>
            <w:tcW w:w="4710"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Chefe de Gabinete</w:t>
            </w:r>
          </w:p>
        </w:tc>
        <w:tc>
          <w:tcPr>
            <w:tcW w:w="15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subsídio</w:t>
            </w:r>
          </w:p>
        </w:tc>
      </w:tr>
      <w:tr>
        <w:trPr/>
        <w:tc>
          <w:tcPr>
            <w:tcW w:w="187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01</w:t>
            </w:r>
          </w:p>
        </w:tc>
        <w:tc>
          <w:tcPr>
            <w:tcW w:w="4710"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both"/>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Secretario de Planejamento</w:t>
            </w:r>
          </w:p>
        </w:tc>
        <w:tc>
          <w:tcPr>
            <w:tcW w:w="15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subsídio</w:t>
            </w:r>
          </w:p>
        </w:tc>
      </w:tr>
      <w:tr>
        <w:trPr/>
        <w:tc>
          <w:tcPr>
            <w:tcW w:w="187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01</w:t>
            </w:r>
          </w:p>
        </w:tc>
        <w:tc>
          <w:tcPr>
            <w:tcW w:w="4710"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both"/>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Secretario de Administração</w:t>
            </w:r>
          </w:p>
        </w:tc>
        <w:tc>
          <w:tcPr>
            <w:tcW w:w="15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subsídio</w:t>
            </w:r>
          </w:p>
        </w:tc>
      </w:tr>
      <w:tr>
        <w:trPr/>
        <w:tc>
          <w:tcPr>
            <w:tcW w:w="187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01</w:t>
            </w:r>
          </w:p>
        </w:tc>
        <w:tc>
          <w:tcPr>
            <w:tcW w:w="4710"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both"/>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Secretario de Obras e Viação</w:t>
            </w:r>
          </w:p>
        </w:tc>
        <w:tc>
          <w:tcPr>
            <w:tcW w:w="15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subsídio</w:t>
            </w:r>
          </w:p>
        </w:tc>
      </w:tr>
      <w:tr>
        <w:trPr>
          <w:trHeight w:val="286" w:hRule="atLeast"/>
        </w:trPr>
        <w:tc>
          <w:tcPr>
            <w:tcW w:w="187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01</w:t>
            </w:r>
          </w:p>
        </w:tc>
        <w:tc>
          <w:tcPr>
            <w:tcW w:w="4710"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both"/>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 xml:space="preserve">Secretario de Transporte </w:t>
            </w:r>
          </w:p>
        </w:tc>
        <w:tc>
          <w:tcPr>
            <w:tcW w:w="15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subsídio</w:t>
            </w:r>
          </w:p>
        </w:tc>
      </w:tr>
      <w:tr>
        <w:trPr/>
        <w:tc>
          <w:tcPr>
            <w:tcW w:w="187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bidi w:val="0"/>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01</w:t>
            </w:r>
          </w:p>
        </w:tc>
        <w:tc>
          <w:tcPr>
            <w:tcW w:w="4710"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bidi w:val="0"/>
              <w:spacing w:lineRule="auto" w:line="360"/>
              <w:jc w:val="both"/>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Secretario de Educação, Desporto, Cultura e Turismo</w:t>
            </w:r>
          </w:p>
        </w:tc>
        <w:tc>
          <w:tcPr>
            <w:tcW w:w="15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bidi w:val="0"/>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subsídio</w:t>
            </w:r>
          </w:p>
        </w:tc>
      </w:tr>
      <w:tr>
        <w:trPr/>
        <w:tc>
          <w:tcPr>
            <w:tcW w:w="187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01</w:t>
            </w:r>
          </w:p>
        </w:tc>
        <w:tc>
          <w:tcPr>
            <w:tcW w:w="4710"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both"/>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Secretario de Saúde</w:t>
            </w:r>
          </w:p>
        </w:tc>
        <w:tc>
          <w:tcPr>
            <w:tcW w:w="15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subsídio</w:t>
            </w:r>
          </w:p>
        </w:tc>
      </w:tr>
      <w:tr>
        <w:trPr/>
        <w:tc>
          <w:tcPr>
            <w:tcW w:w="187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01</w:t>
            </w:r>
          </w:p>
        </w:tc>
        <w:tc>
          <w:tcPr>
            <w:tcW w:w="4710"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both"/>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Secretario de Assistência Social</w:t>
            </w:r>
          </w:p>
        </w:tc>
        <w:tc>
          <w:tcPr>
            <w:tcW w:w="15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subsídio</w:t>
            </w:r>
          </w:p>
        </w:tc>
      </w:tr>
      <w:tr>
        <w:trPr/>
        <w:tc>
          <w:tcPr>
            <w:tcW w:w="187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01</w:t>
            </w:r>
          </w:p>
        </w:tc>
        <w:tc>
          <w:tcPr>
            <w:tcW w:w="4710"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both"/>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Secretário de Indústria, Comércio e Serviços</w:t>
            </w:r>
          </w:p>
        </w:tc>
        <w:tc>
          <w:tcPr>
            <w:tcW w:w="15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subsídio</w:t>
            </w:r>
          </w:p>
        </w:tc>
      </w:tr>
      <w:tr>
        <w:trPr/>
        <w:tc>
          <w:tcPr>
            <w:tcW w:w="187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01</w:t>
            </w:r>
          </w:p>
        </w:tc>
        <w:tc>
          <w:tcPr>
            <w:tcW w:w="4710"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both"/>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Secretario de Finanças</w:t>
            </w:r>
          </w:p>
        </w:tc>
        <w:tc>
          <w:tcPr>
            <w:tcW w:w="15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subsídio</w:t>
            </w:r>
          </w:p>
        </w:tc>
      </w:tr>
      <w:tr>
        <w:trPr/>
        <w:tc>
          <w:tcPr>
            <w:tcW w:w="187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01</w:t>
            </w:r>
          </w:p>
        </w:tc>
        <w:tc>
          <w:tcPr>
            <w:tcW w:w="4710"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both"/>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 xml:space="preserve">Secretario da Agricultura </w:t>
            </w:r>
          </w:p>
        </w:tc>
        <w:tc>
          <w:tcPr>
            <w:tcW w:w="15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subsídio</w:t>
            </w:r>
          </w:p>
        </w:tc>
      </w:tr>
      <w:tr>
        <w:trPr/>
        <w:tc>
          <w:tcPr>
            <w:tcW w:w="187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01</w:t>
            </w:r>
          </w:p>
        </w:tc>
        <w:tc>
          <w:tcPr>
            <w:tcW w:w="4710"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both"/>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Secretário de Meio Ambiente</w:t>
            </w:r>
          </w:p>
        </w:tc>
        <w:tc>
          <w:tcPr>
            <w:tcW w:w="15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subsídio</w:t>
            </w:r>
          </w:p>
        </w:tc>
      </w:tr>
      <w:tr>
        <w:trPr/>
        <w:tc>
          <w:tcPr>
            <w:tcW w:w="187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01</w:t>
            </w:r>
          </w:p>
        </w:tc>
        <w:tc>
          <w:tcPr>
            <w:tcW w:w="4710"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both"/>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Procurador Geral do Município</w:t>
            </w:r>
          </w:p>
        </w:tc>
        <w:tc>
          <w:tcPr>
            <w:tcW w:w="15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subsídio</w:t>
            </w:r>
          </w:p>
        </w:tc>
      </w:tr>
      <w:tr>
        <w:trPr/>
        <w:tc>
          <w:tcPr>
            <w:tcW w:w="187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09</w:t>
            </w:r>
          </w:p>
        </w:tc>
        <w:tc>
          <w:tcPr>
            <w:tcW w:w="4710"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both"/>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 xml:space="preserve">Assessores </w:t>
            </w:r>
          </w:p>
        </w:tc>
        <w:tc>
          <w:tcPr>
            <w:tcW w:w="15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CC-5 ou FC-5</w:t>
            </w:r>
          </w:p>
        </w:tc>
      </w:tr>
      <w:tr>
        <w:trPr/>
        <w:tc>
          <w:tcPr>
            <w:tcW w:w="187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14</w:t>
            </w:r>
          </w:p>
        </w:tc>
        <w:tc>
          <w:tcPr>
            <w:tcW w:w="4710"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both"/>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Diretores de Divisão</w:t>
            </w:r>
          </w:p>
        </w:tc>
        <w:tc>
          <w:tcPr>
            <w:tcW w:w="15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CC-4 ou FC-4</w:t>
            </w:r>
          </w:p>
        </w:tc>
      </w:tr>
      <w:tr>
        <w:trPr>
          <w:trHeight w:val="341" w:hRule="atLeast"/>
        </w:trPr>
        <w:tc>
          <w:tcPr>
            <w:tcW w:w="187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15</w:t>
            </w:r>
          </w:p>
        </w:tc>
        <w:tc>
          <w:tcPr>
            <w:tcW w:w="4710"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both"/>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Supervisores Gerais</w:t>
            </w:r>
          </w:p>
        </w:tc>
        <w:tc>
          <w:tcPr>
            <w:tcW w:w="15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CC-3 ou FC-3</w:t>
            </w:r>
          </w:p>
        </w:tc>
      </w:tr>
      <w:tr>
        <w:trPr/>
        <w:tc>
          <w:tcPr>
            <w:tcW w:w="1875"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08</w:t>
            </w:r>
          </w:p>
        </w:tc>
        <w:tc>
          <w:tcPr>
            <w:tcW w:w="4710" w:type="dxa"/>
            <w:tcBorders>
              <w:top w:val="single" w:sz="4" w:space="0" w:color="000000"/>
              <w:start w:val="single" w:sz="4" w:space="0" w:color="000000"/>
              <w:bottom w:val="single" w:sz="4" w:space="0" w:color="000000"/>
              <w:insideH w:val="single" w:sz="4" w:space="0" w:color="000000"/>
            </w:tcBorders>
            <w:shd w:fill="auto" w:val="clear"/>
            <w:tcMar>
              <w:start w:w="65" w:type="dxa"/>
            </w:tcMar>
          </w:tcPr>
          <w:p>
            <w:pPr>
              <w:pStyle w:val="Normal"/>
              <w:spacing w:lineRule="auto" w:line="360"/>
              <w:jc w:val="both"/>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 xml:space="preserve">Supervisores </w:t>
            </w:r>
          </w:p>
        </w:tc>
        <w:tc>
          <w:tcPr>
            <w:tcW w:w="15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65" w:type="dxa"/>
            </w:tcMar>
          </w:tcPr>
          <w:p>
            <w:pPr>
              <w:pStyle w:val="Normal"/>
              <w:spacing w:lineRule="auto" w:line="360"/>
              <w:jc w:val="center"/>
              <w:rPr>
                <w:rFonts w:ascii="Times New Roman" w:hAnsi="Times New Roman" w:cs="Arial"/>
                <w:i w:val="false"/>
                <w:i w:val="false"/>
                <w:iCs w:val="false"/>
                <w:color w:val="auto"/>
                <w:sz w:val="24"/>
                <w:szCs w:val="24"/>
              </w:rPr>
            </w:pPr>
            <w:r>
              <w:rPr>
                <w:rFonts w:cs="Arial" w:ascii="Times New Roman" w:hAnsi="Times New Roman"/>
                <w:i w:val="false"/>
                <w:iCs w:val="false"/>
                <w:color w:val="auto"/>
                <w:sz w:val="24"/>
                <w:szCs w:val="24"/>
              </w:rPr>
              <w:t>CC-2 ou FC-2</w:t>
            </w:r>
          </w:p>
        </w:tc>
      </w:tr>
    </w:tbl>
    <w:p>
      <w:pPr>
        <w:pStyle w:val="Normal"/>
        <w:ind w:firstLine="850"/>
        <w:jc w:val="both"/>
        <w:rPr>
          <w:rFonts w:cs="Arial"/>
          <w:highlight w:val="white"/>
        </w:rPr>
      </w:pPr>
      <w:r>
        <w:rPr/>
      </w:r>
    </w:p>
    <w:p>
      <w:pPr>
        <w:pStyle w:val="Normal"/>
        <w:widowControl/>
        <w:bidi w:val="0"/>
        <w:ind w:start="850" w:end="0" w:hanging="0"/>
        <w:jc w:val="both"/>
        <w:rPr/>
      </w:pPr>
      <w:r>
        <w:rPr>
          <w:rFonts w:cs="Arial"/>
          <w:highlight w:val="white"/>
        </w:rPr>
        <w:t xml:space="preserve">Parágrafo </w:t>
      </w:r>
      <w:r>
        <w:rPr>
          <w:rFonts w:cs="Arial"/>
          <w:highlight w:val="white"/>
        </w:rPr>
        <w:t>ú</w:t>
      </w:r>
      <w:r>
        <w:rPr>
          <w:rFonts w:cs="Arial"/>
          <w:highlight w:val="white"/>
        </w:rPr>
        <w:t>nico. As atribuições dos titulares dos Cargos em Comissão e Funções de Confiança são as previstas no Anexo I desta Lei.</w:t>
      </w:r>
    </w:p>
    <w:p>
      <w:pPr>
        <w:pStyle w:val="Normal"/>
        <w:widowControl/>
        <w:bidi w:val="0"/>
        <w:ind w:start="850" w:end="0" w:hanging="0"/>
        <w:jc w:val="both"/>
        <w:rPr>
          <w:rFonts w:cs="Arial"/>
          <w:highlight w:val="white"/>
        </w:rPr>
      </w:pPr>
      <w:r>
        <w:rPr/>
      </w:r>
    </w:p>
    <w:p>
      <w:pPr>
        <w:pStyle w:val="Normal"/>
        <w:widowControl/>
        <w:bidi w:val="0"/>
        <w:ind w:start="850" w:end="0" w:hanging="0"/>
        <w:jc w:val="both"/>
        <w:rPr>
          <w:rFonts w:cs="Arial"/>
          <w:highlight w:val="white"/>
        </w:rPr>
      </w:pPr>
      <w:r>
        <w:rPr/>
      </w:r>
    </w:p>
    <w:p>
      <w:pPr>
        <w:pStyle w:val="Normal"/>
        <w:widowControl/>
        <w:bidi w:val="0"/>
        <w:ind w:start="850" w:end="0" w:hanging="0"/>
        <w:jc w:val="both"/>
        <w:rPr>
          <w:rFonts w:cs="Arial"/>
          <w:highlight w:val="white"/>
        </w:rPr>
      </w:pPr>
      <w:r>
        <w:rPr/>
      </w:r>
    </w:p>
    <w:p>
      <w:pPr>
        <w:pStyle w:val="Normal"/>
        <w:jc w:val="center"/>
        <w:rPr/>
      </w:pPr>
      <w:r>
        <w:rPr/>
        <w:t>PREFEITO MUNICIPAL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widowControl/>
        <w:bidi w:val="0"/>
        <w:ind w:start="0" w:end="0" w:hanging="0"/>
        <w:jc w:val="both"/>
        <w:rPr/>
      </w:pPr>
      <w:r>
        <w:rPr>
          <w:rFonts w:cs="Arial"/>
          <w:highlight w:val="white"/>
        </w:rPr>
        <w:t>PL 6</w:t>
      </w:r>
      <w:r>
        <w:rPr>
          <w:rFonts w:cs="Arial"/>
          <w:highlight w:val="white"/>
        </w:rPr>
        <w:t>6</w:t>
      </w:r>
      <w:r>
        <w:rPr>
          <w:rFonts w:cs="Arial"/>
          <w:highlight w:val="white"/>
        </w:rPr>
        <w:t>/18.-</w:t>
      </w:r>
    </w:p>
    <w:p>
      <w:pPr>
        <w:pStyle w:val="Normal"/>
        <w:ind w:firstLine="850"/>
        <w:jc w:val="both"/>
        <w:rPr>
          <w:rFonts w:cs="Arial"/>
          <w:highlight w:val="white"/>
        </w:rPr>
      </w:pPr>
      <w:r>
        <w:rPr/>
      </w:r>
    </w:p>
    <w:p>
      <w:pPr>
        <w:pStyle w:val="Normal"/>
        <w:ind w:firstLine="850"/>
        <w:jc w:val="both"/>
        <w:rPr>
          <w:rFonts w:cs="Arial"/>
          <w:highlight w:val="white"/>
        </w:rPr>
      </w:pPr>
      <w:r>
        <w:rPr/>
      </w:r>
    </w:p>
    <w:p>
      <w:pPr>
        <w:pStyle w:val="Normal"/>
        <w:spacing w:lineRule="auto" w:line="360"/>
        <w:jc w:val="both"/>
        <w:rPr/>
      </w:pPr>
      <w:r>
        <w:rPr/>
      </w:r>
    </w:p>
    <w:p>
      <w:pPr>
        <w:pStyle w:val="Normal"/>
        <w:spacing w:lineRule="auto" w:line="360"/>
        <w:jc w:val="both"/>
        <w:rPr>
          <w:rFonts w:ascii="Times New Roman" w:hAnsi="Times New Roman" w:cs="Arial"/>
          <w:b/>
          <w:b/>
          <w:sz w:val="24"/>
          <w:szCs w:val="24"/>
        </w:rPr>
      </w:pPr>
      <w:r>
        <w:rPr>
          <w:rFonts w:cs="Arial" w:ascii="Times New Roman" w:hAnsi="Times New Roman"/>
          <w:b/>
          <w:sz w:val="24"/>
          <w:szCs w:val="24"/>
        </w:rPr>
      </w:r>
    </w:p>
    <w:p>
      <w:pPr>
        <w:pStyle w:val="Normal"/>
        <w:spacing w:lineRule="auto" w:line="360"/>
        <w:jc w:val="both"/>
        <w:rPr>
          <w:rFonts w:ascii="Times New Roman" w:hAnsi="Times New Roman" w:cs="Arial"/>
          <w:b/>
          <w:b/>
          <w:sz w:val="24"/>
          <w:szCs w:val="24"/>
        </w:rPr>
      </w:pPr>
      <w:r>
        <w:rPr>
          <w:rFonts w:cs="Arial" w:ascii="Times New Roman" w:hAnsi="Times New Roman"/>
          <w:b/>
          <w:sz w:val="24"/>
          <w:szCs w:val="24"/>
        </w:rPr>
      </w:r>
    </w:p>
    <w:p>
      <w:pPr>
        <w:pStyle w:val="Normal"/>
        <w:spacing w:lineRule="auto" w:line="360"/>
        <w:jc w:val="both"/>
        <w:rPr>
          <w:rFonts w:ascii="Times New Roman" w:hAnsi="Times New Roman" w:cs="Arial"/>
          <w:b/>
          <w:b/>
          <w:sz w:val="24"/>
          <w:szCs w:val="24"/>
        </w:rPr>
      </w:pPr>
      <w:r>
        <w:rPr>
          <w:rFonts w:cs="Arial" w:ascii="Times New Roman" w:hAnsi="Times New Roman"/>
          <w:b/>
          <w:sz w:val="24"/>
          <w:szCs w:val="24"/>
        </w:rPr>
        <w:t>ANEXO I:</w:t>
      </w:r>
    </w:p>
    <w:p>
      <w:pPr>
        <w:pStyle w:val="Normal"/>
        <w:spacing w:lineRule="auto" w:line="360"/>
        <w:jc w:val="both"/>
        <w:rPr>
          <w:rFonts w:ascii="Times New Roman" w:hAnsi="Times New Roman" w:cs="Arial"/>
          <w:b/>
          <w:b/>
          <w:sz w:val="24"/>
          <w:szCs w:val="24"/>
        </w:rPr>
      </w:pPr>
      <w:r>
        <w:rPr>
          <w:rFonts w:cs="Arial" w:ascii="Times New Roman" w:hAnsi="Times New Roman"/>
          <w:b/>
          <w:sz w:val="24"/>
          <w:szCs w:val="24"/>
        </w:rPr>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CARGO: DIRETOR TÉCNICO DE SAÚDE</w:t>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SERVIÇOS-ADMINISTRATIVOS EM SAÚDE</w:t>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NÍVEL: MÉDIO</w:t>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PADRÃO: CC-4 ou FC-4</w:t>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JORNADA DE TRABALHO - 188 horas mensalmente</w:t>
      </w:r>
    </w:p>
    <w:p>
      <w:pPr>
        <w:pStyle w:val="Normal"/>
        <w:spacing w:lineRule="auto" w:line="360"/>
        <w:jc w:val="both"/>
        <w:rPr>
          <w:rFonts w:ascii="Times New Roman" w:hAnsi="Times New Roman"/>
          <w:sz w:val="24"/>
          <w:szCs w:val="24"/>
        </w:rPr>
      </w:pPr>
      <w:r>
        <w:rPr>
          <w:rFonts w:cs="Arial" w:ascii="Times New Roman" w:hAnsi="Times New Roman"/>
          <w:strike/>
          <w:sz w:val="24"/>
          <w:szCs w:val="24"/>
        </w:rPr>
        <w:br/>
      </w:r>
      <w:r>
        <w:rPr>
          <w:rFonts w:cs="Arial" w:ascii="Times New Roman" w:hAnsi="Times New Roman"/>
          <w:b/>
          <w:strike/>
          <w:sz w:val="24"/>
          <w:szCs w:val="24"/>
        </w:rPr>
        <w:t>SÍNTESE DOS DEVERES:</w:t>
      </w:r>
      <w:r>
        <w:rPr>
          <w:rFonts w:cs="Arial" w:ascii="Times New Roman" w:hAnsi="Times New Roman"/>
          <w:strike/>
          <w:sz w:val="24"/>
          <w:szCs w:val="24"/>
        </w:rPr>
        <w:t xml:space="preserve"> Coordenar as atividades administrativas da Secretaria Municipal de Saúde, dando suporte de pessoal, equipamentos, materiais, veículos e instalações para o bom desenvolvimento dos trabalhos. Ter sob sua responsabilidade o sistema de controle interno da Secretaria.</w:t>
      </w:r>
    </w:p>
    <w:p>
      <w:pPr>
        <w:pStyle w:val="Normal"/>
        <w:spacing w:lineRule="auto" w:line="360"/>
        <w:jc w:val="both"/>
        <w:rPr>
          <w:rFonts w:ascii="Times New Roman" w:hAnsi="Times New Roman"/>
          <w:sz w:val="24"/>
          <w:szCs w:val="24"/>
        </w:rPr>
      </w:pPr>
      <w:r>
        <w:rPr>
          <w:rFonts w:cs="Arial" w:ascii="Times New Roman" w:hAnsi="Times New Roman"/>
          <w:strike/>
          <w:sz w:val="24"/>
          <w:szCs w:val="24"/>
        </w:rPr>
        <w:br/>
      </w:r>
      <w:r>
        <w:rPr>
          <w:rFonts w:cs="Arial" w:ascii="Times New Roman" w:hAnsi="Times New Roman"/>
          <w:b/>
          <w:strike/>
          <w:sz w:val="24"/>
          <w:szCs w:val="24"/>
        </w:rPr>
        <w:t>ATRIBUIÇÕES:</w:t>
      </w:r>
      <w:r>
        <w:rPr>
          <w:rFonts w:cs="Arial" w:ascii="Times New Roman" w:hAnsi="Times New Roman"/>
          <w:strike/>
          <w:sz w:val="24"/>
          <w:szCs w:val="24"/>
        </w:rPr>
        <w:br/>
        <w:t>Desenvolver atividades e metas; assessorar o Secretário no que diz respeito a rotinas administrativas; assegurar-se da qualidade das atividades desenvolvidas, assim como da manutenção das máquinas e do patrimônio em geral; coordenar e examinar os processos relacionados à área que exijam interpretações de textos legais, especialmente da legislação básica do Município; colaborar e/ou orientar na elaboração de pareceres instrutivos ou em qualquer modalidade de expediente administrativo, verificar a exatidão de qualquer documento de despesa, auxiliar na elaboração de projetos; organizar documentos e elaborar pareceres a fim de encaminhar a órgãos competentes; emitir requerimentos contendo solicitações diversas e encaminhar a órgãos competentes; fazer manter controle através de registros de documentos importantes e liberar os mesmos conforme necessidades evidenciadas; conferir documentos e relatórios; coordenar o controle de estoques; orientar na elaboração de fichários ou planilhas eletrônicas e arquivos de documentação e de legislação; coordenar o registro do patrimônio e a movimentação de bens na área da saúde; conhecer a legislação de licitações e contratos vigentes; solicitar verbas, disponibilidade financeira e condições de pagamento à Secretaria de Fazenda; administrar o quadro de pessoal no que diz respeito à carga horária, férias, substituições entre outros; fazer a avaliação de desempenho de seus subordinados em conformidade com a legislação vigente; conduzir veículos da Administração Municipal quando necessário, desde que devidamente habilitado e autorizado para tal; realizar tarefas semelhantes.</w:t>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br/>
        <w:t>CONDIÇÕES DE TRABALHO - Horário a disposição do prefeito municipal.</w:t>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t>REQUISITOS PARA PROVIMENTO - Escolaridade: Ensino médio completo.</w:t>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color w:val="0000FF"/>
          <w:sz w:val="24"/>
          <w:szCs w:val="24"/>
          <w:highlight w:val="white"/>
        </w:rPr>
      </w:pPr>
      <w:r>
        <w:rPr>
          <w:rFonts w:cs="Arial" w:ascii="Times New Roman" w:hAnsi="Times New Roman"/>
          <w:color w:val="0000FF"/>
          <w:sz w:val="24"/>
          <w:szCs w:val="24"/>
          <w:shd w:fill="FFFFFF" w:val="clear"/>
        </w:rPr>
      </w:r>
    </w:p>
    <w:p>
      <w:pPr>
        <w:pStyle w:val="Normal"/>
        <w:spacing w:lineRule="auto" w:line="360"/>
        <w:jc w:val="both"/>
        <w:rPr>
          <w:rFonts w:ascii="Times New Roman" w:hAnsi="Times New Roman" w:cs="Arial"/>
          <w:color w:val="0000FF"/>
          <w:sz w:val="24"/>
          <w:szCs w:val="24"/>
          <w:highlight w:val="white"/>
        </w:rPr>
      </w:pPr>
      <w:r>
        <w:rPr>
          <w:rFonts w:cs="Arial" w:ascii="Times New Roman" w:hAnsi="Times New Roman"/>
          <w:color w:val="0000FF"/>
          <w:sz w:val="24"/>
          <w:szCs w:val="24"/>
          <w:shd w:fill="FFFFFF" w:val="clear"/>
        </w:rPr>
      </w:r>
    </w:p>
    <w:p>
      <w:pPr>
        <w:pStyle w:val="Normal"/>
        <w:spacing w:lineRule="auto" w:line="360"/>
        <w:jc w:val="both"/>
        <w:rPr>
          <w:rFonts w:ascii="Times New Roman" w:hAnsi="Times New Roman" w:cs="Arial"/>
          <w:color w:val="0000FF"/>
          <w:sz w:val="24"/>
          <w:szCs w:val="24"/>
          <w:highlight w:val="white"/>
        </w:rPr>
      </w:pPr>
      <w:r>
        <w:rPr>
          <w:rFonts w:cs="Arial" w:ascii="Times New Roman" w:hAnsi="Times New Roman"/>
          <w:color w:val="0000FF"/>
          <w:sz w:val="24"/>
          <w:szCs w:val="24"/>
          <w:shd w:fill="FFFFFF" w:val="clear"/>
        </w:rPr>
      </w:r>
    </w:p>
    <w:p>
      <w:pPr>
        <w:pStyle w:val="Normal"/>
        <w:spacing w:lineRule="auto" w:line="360"/>
        <w:jc w:val="both"/>
        <w:rPr>
          <w:rFonts w:ascii="Times New Roman" w:hAnsi="Times New Roman" w:cs="Arial"/>
          <w:color w:val="0000FF"/>
          <w:sz w:val="24"/>
          <w:szCs w:val="24"/>
          <w:highlight w:val="white"/>
        </w:rPr>
      </w:pPr>
      <w:r>
        <w:rPr>
          <w:rFonts w:cs="Arial" w:ascii="Times New Roman" w:hAnsi="Times New Roman"/>
          <w:color w:val="0000FF"/>
          <w:sz w:val="24"/>
          <w:szCs w:val="24"/>
          <w:shd w:fill="FFFFFF" w:val="clear"/>
        </w:rPr>
      </w:r>
    </w:p>
    <w:p>
      <w:pPr>
        <w:pStyle w:val="Normal"/>
        <w:spacing w:lineRule="auto" w:line="360"/>
        <w:jc w:val="both"/>
        <w:rPr>
          <w:rFonts w:ascii="Times New Roman" w:hAnsi="Times New Roman" w:cs="Arial"/>
          <w:color w:val="0000FF"/>
          <w:sz w:val="24"/>
          <w:szCs w:val="24"/>
          <w:highlight w:val="white"/>
        </w:rPr>
      </w:pPr>
      <w:r>
        <w:rPr>
          <w:rFonts w:cs="Arial" w:ascii="Times New Roman" w:hAnsi="Times New Roman"/>
          <w:color w:val="0000FF"/>
          <w:sz w:val="24"/>
          <w:szCs w:val="24"/>
          <w:shd w:fill="FFFFFF" w:val="clear"/>
        </w:rPr>
      </w:r>
    </w:p>
    <w:p>
      <w:pPr>
        <w:pStyle w:val="Normal"/>
        <w:spacing w:lineRule="auto" w:line="360"/>
        <w:jc w:val="both"/>
        <w:rPr>
          <w:rFonts w:ascii="Times New Roman" w:hAnsi="Times New Roman" w:cs="Arial"/>
          <w:color w:val="0000FF"/>
          <w:sz w:val="24"/>
          <w:szCs w:val="24"/>
          <w:highlight w:val="white"/>
        </w:rPr>
      </w:pPr>
      <w:r>
        <w:rPr>
          <w:rFonts w:cs="Arial" w:ascii="Times New Roman" w:hAnsi="Times New Roman"/>
          <w:color w:val="0000FF"/>
          <w:sz w:val="24"/>
          <w:szCs w:val="24"/>
          <w:shd w:fill="FFFFFF" w:val="clear"/>
        </w:rPr>
      </w:r>
    </w:p>
    <w:p>
      <w:pPr>
        <w:pStyle w:val="Normal"/>
        <w:spacing w:lineRule="auto" w:line="360"/>
        <w:jc w:val="both"/>
        <w:rPr>
          <w:rFonts w:ascii="Times New Roman" w:hAnsi="Times New Roman" w:cs="Arial"/>
          <w:sz w:val="24"/>
          <w:szCs w:val="24"/>
        </w:rPr>
      </w:pPr>
      <w:r>
        <w:rPr>
          <w:rFonts w:cs="Arial" w:ascii="Times New Roman" w:hAnsi="Times New Roman"/>
          <w:b/>
          <w:bCs/>
          <w:strike/>
          <w:sz w:val="24"/>
          <w:szCs w:val="24"/>
          <w:highlight w:val="white"/>
        </w:rPr>
        <w:t>CARGO: SUPERVISOR GERAL DE ESTOQUE E DESTINAÇÃO DE MEDICAMENTOS</w:t>
      </w:r>
    </w:p>
    <w:p>
      <w:pPr>
        <w:pStyle w:val="Normal"/>
        <w:spacing w:lineRule="auto" w:line="360"/>
        <w:jc w:val="both"/>
        <w:rPr>
          <w:rFonts w:ascii="Times New Roman" w:hAnsi="Times New Roman" w:cs="Arial"/>
          <w:b/>
          <w:b/>
          <w:bCs/>
          <w:strike/>
          <w:sz w:val="24"/>
          <w:szCs w:val="24"/>
          <w:highlight w:val="white"/>
        </w:rPr>
      </w:pPr>
      <w:r>
        <w:rPr>
          <w:rFonts w:cs="Arial" w:ascii="Times New Roman" w:hAnsi="Times New Roman"/>
          <w:b/>
          <w:bCs/>
          <w:strike/>
          <w:sz w:val="24"/>
          <w:szCs w:val="24"/>
          <w:shd w:fill="FFFFFF" w:val="clear"/>
        </w:rPr>
        <w:t>SERVIÇOS-ADMINISTRATIVOS EM SAÚDE</w:t>
      </w:r>
    </w:p>
    <w:p>
      <w:pPr>
        <w:pStyle w:val="Normal"/>
        <w:spacing w:lineRule="auto" w:line="360"/>
        <w:jc w:val="both"/>
        <w:rPr>
          <w:rFonts w:ascii="Times New Roman" w:hAnsi="Times New Roman" w:cs="Arial"/>
          <w:b/>
          <w:b/>
          <w:bCs/>
          <w:strike/>
          <w:sz w:val="24"/>
          <w:szCs w:val="24"/>
          <w:highlight w:val="white"/>
        </w:rPr>
      </w:pPr>
      <w:r>
        <w:rPr>
          <w:rFonts w:cs="Arial" w:ascii="Times New Roman" w:hAnsi="Times New Roman"/>
          <w:b/>
          <w:bCs/>
          <w:strike/>
          <w:sz w:val="24"/>
          <w:szCs w:val="24"/>
          <w:shd w:fill="FFFFFF" w:val="clear"/>
        </w:rPr>
        <w:t>NÍVEL: MÉDIO</w:t>
      </w:r>
    </w:p>
    <w:p>
      <w:pPr>
        <w:pStyle w:val="Normal"/>
        <w:spacing w:lineRule="auto" w:line="360"/>
        <w:jc w:val="both"/>
        <w:rPr>
          <w:rFonts w:ascii="Times New Roman" w:hAnsi="Times New Roman" w:cs="Arial"/>
          <w:b/>
          <w:b/>
          <w:strike/>
          <w:sz w:val="24"/>
          <w:szCs w:val="24"/>
          <w:highlight w:val="white"/>
        </w:rPr>
      </w:pPr>
      <w:r>
        <w:rPr>
          <w:rFonts w:cs="Arial" w:ascii="Times New Roman" w:hAnsi="Times New Roman"/>
          <w:b/>
          <w:strike/>
          <w:sz w:val="24"/>
          <w:szCs w:val="24"/>
          <w:highlight w:val="white"/>
        </w:rPr>
        <w:t>PADRÃO: CC-3 ou FC-3</w:t>
      </w:r>
    </w:p>
    <w:p>
      <w:pPr>
        <w:pStyle w:val="Normal"/>
        <w:spacing w:lineRule="auto" w:line="360"/>
        <w:jc w:val="both"/>
        <w:rPr>
          <w:rFonts w:ascii="Times New Roman" w:hAnsi="Times New Roman" w:cs="Arial"/>
          <w:b/>
          <w:b/>
          <w:strike/>
          <w:sz w:val="24"/>
          <w:szCs w:val="24"/>
          <w:highlight w:val="white"/>
        </w:rPr>
      </w:pPr>
      <w:r>
        <w:rPr>
          <w:rFonts w:cs="Arial" w:ascii="Times New Roman" w:hAnsi="Times New Roman"/>
          <w:b/>
          <w:strike/>
          <w:sz w:val="24"/>
          <w:szCs w:val="24"/>
          <w:shd w:fill="FFFFFF" w:val="clear"/>
        </w:rPr>
        <w:t>JORNADA DE TRABALHO - 188 horas mensalmente</w:t>
      </w:r>
    </w:p>
    <w:p>
      <w:pPr>
        <w:pStyle w:val="Normal"/>
        <w:spacing w:lineRule="auto" w:line="360"/>
        <w:jc w:val="both"/>
        <w:rPr>
          <w:rFonts w:ascii="Times New Roman" w:hAnsi="Times New Roman" w:cs="Arial"/>
          <w:b/>
          <w:b/>
          <w:strike/>
          <w:sz w:val="24"/>
          <w:szCs w:val="24"/>
          <w:highlight w:val="white"/>
        </w:rPr>
      </w:pPr>
      <w:r>
        <w:rPr>
          <w:rFonts w:cs="Arial" w:ascii="Times New Roman" w:hAnsi="Times New Roman"/>
          <w:b/>
          <w:strike/>
          <w:sz w:val="24"/>
          <w:szCs w:val="24"/>
          <w:shd w:fill="FFFFFF" w:val="clear"/>
        </w:rPr>
      </w:r>
    </w:p>
    <w:p>
      <w:pPr>
        <w:pStyle w:val="Normal"/>
        <w:spacing w:lineRule="auto" w:line="360"/>
        <w:jc w:val="both"/>
        <w:rPr>
          <w:rFonts w:ascii="Times New Roman" w:hAnsi="Times New Roman"/>
          <w:sz w:val="24"/>
          <w:szCs w:val="24"/>
        </w:rPr>
      </w:pPr>
      <w:r>
        <w:rPr>
          <w:rFonts w:cs="Arial" w:ascii="Times New Roman" w:hAnsi="Times New Roman"/>
          <w:b/>
          <w:strike/>
          <w:sz w:val="24"/>
          <w:szCs w:val="24"/>
          <w:shd w:fill="FFFFFF" w:val="clear"/>
        </w:rPr>
        <w:t>SÍNTESE DOS DEVERES</w:t>
      </w:r>
      <w:r>
        <w:rPr>
          <w:rFonts w:cs="Arial" w:ascii="Times New Roman" w:hAnsi="Times New Roman"/>
          <w:strike/>
          <w:sz w:val="24"/>
          <w:szCs w:val="24"/>
          <w:shd w:fill="FFFFFF" w:val="clear"/>
        </w:rPr>
        <w:t>: Supervisionar as atividades específicas da Farmácia Municipal, participando do planejamento, organização e operacionalização das ações; ser responsável técnico pela Farmácia.</w:t>
      </w:r>
    </w:p>
    <w:p>
      <w:pPr>
        <w:pStyle w:val="Normal"/>
        <w:spacing w:lineRule="auto" w:line="360"/>
        <w:jc w:val="both"/>
        <w:rPr>
          <w:rFonts w:ascii="Times New Roman" w:hAnsi="Times New Roman"/>
          <w:sz w:val="24"/>
          <w:szCs w:val="24"/>
        </w:rPr>
      </w:pPr>
      <w:r>
        <w:rPr>
          <w:rFonts w:cs="Arial" w:ascii="Times New Roman" w:hAnsi="Times New Roman"/>
          <w:strike/>
          <w:sz w:val="24"/>
          <w:szCs w:val="24"/>
          <w:shd w:fill="FFFFFF" w:val="clear"/>
        </w:rPr>
        <w:br/>
      </w:r>
      <w:r>
        <w:rPr>
          <w:rFonts w:cs="Arial" w:ascii="Times New Roman" w:hAnsi="Times New Roman"/>
          <w:b/>
          <w:bCs/>
          <w:strike/>
          <w:sz w:val="24"/>
          <w:szCs w:val="24"/>
          <w:shd w:fill="FFFFFF" w:val="clear"/>
        </w:rPr>
        <w:t>ATRIBUIÇÕES:</w:t>
      </w:r>
      <w:r>
        <w:rPr>
          <w:rFonts w:cs="Arial" w:ascii="Times New Roman" w:hAnsi="Times New Roman"/>
          <w:strike/>
          <w:sz w:val="24"/>
          <w:szCs w:val="24"/>
          <w:shd w:fill="FFFFFF" w:val="clear"/>
        </w:rPr>
        <w:br/>
        <w:t>Supervisionar a administração da Farmácia Municipal no que se refere cadastro, controle de estoque e distribuição de medicamentos; verificar a manutenção dos estoques condizentes com a realidade de atendimento; supervisionar e auxiliar quando necessário no atendimento ao Munícipe; propor soluções a problemas detectados na Farmácia Municipal;</w:t>
        <w:br/>
        <w:t>emitir relatórios mensais referente à atividade da Farmácia; fazer avaliação de desempenho de seus subordinados em conformidade com a legislação vigente; conduzir veículos da Administração Municipal quando necessário, desde que devidamente habilitado e autorizado para tal; executar tarefas afins.</w:t>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shd w:fill="FFFFFF" w:val="clear"/>
        </w:rPr>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shd w:fill="FFFFFF" w:val="clear"/>
        </w:rPr>
        <w:t>CONDIÇÕES DE TRABALHO - Horário a disposição do prefeito municipal.</w:t>
        <w:br/>
        <w:br/>
        <w:t>REQUISITOS PARA PROVIMENTO - Escolaridade: Ensino médio completo</w:t>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color w:val="0000FF"/>
          <w:sz w:val="24"/>
          <w:szCs w:val="24"/>
          <w:highlight w:val="white"/>
        </w:rPr>
      </w:pPr>
      <w:r>
        <w:rPr>
          <w:rFonts w:cs="Arial" w:ascii="Times New Roman" w:hAnsi="Times New Roman"/>
          <w:strike/>
          <w:color w:val="0000FF"/>
          <w:sz w:val="24"/>
          <w:szCs w:val="24"/>
          <w:shd w:fill="FFFFFF" w:val="clear"/>
        </w:rPr>
      </w:r>
    </w:p>
    <w:p>
      <w:pPr>
        <w:pStyle w:val="Normal"/>
        <w:spacing w:lineRule="auto" w:line="360"/>
        <w:jc w:val="both"/>
        <w:rPr>
          <w:rFonts w:ascii="Times New Roman" w:hAnsi="Times New Roman" w:cs="Arial"/>
          <w:strike/>
          <w:sz w:val="24"/>
          <w:szCs w:val="24"/>
        </w:rPr>
      </w:pPr>
      <w:r>
        <w:rPr>
          <w:rFonts w:cs="Arial" w:ascii="Times New Roman" w:hAnsi="Times New Roman"/>
          <w:b/>
          <w:bCs/>
          <w:strike/>
          <w:sz w:val="24"/>
          <w:szCs w:val="24"/>
          <w:highlight w:val="white"/>
        </w:rPr>
        <w:t>CARGO: SUPERVISOR GERAL DE CONSULTAS E ATENDIMENTO</w:t>
      </w:r>
    </w:p>
    <w:p>
      <w:pPr>
        <w:pStyle w:val="Normal"/>
        <w:spacing w:lineRule="auto" w:line="360"/>
        <w:jc w:val="both"/>
        <w:rPr>
          <w:rFonts w:ascii="Times New Roman" w:hAnsi="Times New Roman" w:cs="Arial"/>
          <w:b/>
          <w:b/>
          <w:bCs/>
          <w:strike/>
          <w:sz w:val="24"/>
          <w:szCs w:val="24"/>
          <w:highlight w:val="white"/>
        </w:rPr>
      </w:pPr>
      <w:r>
        <w:rPr>
          <w:rFonts w:cs="Arial" w:ascii="Times New Roman" w:hAnsi="Times New Roman"/>
          <w:b/>
          <w:bCs/>
          <w:strike/>
          <w:sz w:val="24"/>
          <w:szCs w:val="24"/>
          <w:shd w:fill="FFFFFF" w:val="clear"/>
        </w:rPr>
        <w:t>SERVIÇOS-ADMINSITRATIVOS EM SAÚDE</w:t>
      </w:r>
    </w:p>
    <w:p>
      <w:pPr>
        <w:pStyle w:val="Normal"/>
        <w:spacing w:lineRule="auto" w:line="360"/>
        <w:jc w:val="both"/>
        <w:rPr>
          <w:rFonts w:ascii="Times New Roman" w:hAnsi="Times New Roman" w:cs="Arial"/>
          <w:b/>
          <w:b/>
          <w:bCs/>
          <w:strike/>
          <w:sz w:val="24"/>
          <w:szCs w:val="24"/>
          <w:highlight w:val="white"/>
        </w:rPr>
      </w:pPr>
      <w:r>
        <w:rPr>
          <w:rFonts w:cs="Arial" w:ascii="Times New Roman" w:hAnsi="Times New Roman"/>
          <w:b/>
          <w:bCs/>
          <w:strike/>
          <w:sz w:val="24"/>
          <w:szCs w:val="24"/>
          <w:shd w:fill="FFFFFF" w:val="clear"/>
        </w:rPr>
        <w:t>NÍVEL: MÉDIO</w:t>
      </w:r>
    </w:p>
    <w:p>
      <w:pPr>
        <w:pStyle w:val="Normal"/>
        <w:spacing w:lineRule="auto" w:line="360"/>
        <w:jc w:val="both"/>
        <w:rPr>
          <w:rFonts w:ascii="Times New Roman" w:hAnsi="Times New Roman" w:cs="Arial"/>
          <w:b/>
          <w:b/>
          <w:strike/>
          <w:sz w:val="24"/>
          <w:szCs w:val="24"/>
          <w:highlight w:val="white"/>
        </w:rPr>
      </w:pPr>
      <w:r>
        <w:rPr>
          <w:rFonts w:cs="Arial" w:ascii="Times New Roman" w:hAnsi="Times New Roman"/>
          <w:b/>
          <w:strike/>
          <w:sz w:val="24"/>
          <w:szCs w:val="24"/>
          <w:highlight w:val="white"/>
        </w:rPr>
        <w:t>PADRÃO: CC-3 ou FC-3</w:t>
      </w:r>
    </w:p>
    <w:p>
      <w:pPr>
        <w:pStyle w:val="Normal"/>
        <w:spacing w:lineRule="auto" w:line="360"/>
        <w:jc w:val="both"/>
        <w:rPr>
          <w:rFonts w:ascii="Times New Roman" w:hAnsi="Times New Roman" w:cs="Arial"/>
          <w:b/>
          <w:b/>
          <w:strike/>
          <w:sz w:val="24"/>
          <w:szCs w:val="24"/>
          <w:highlight w:val="white"/>
        </w:rPr>
      </w:pPr>
      <w:r>
        <w:rPr>
          <w:rFonts w:cs="Arial" w:ascii="Times New Roman" w:hAnsi="Times New Roman"/>
          <w:b/>
          <w:strike/>
          <w:sz w:val="24"/>
          <w:szCs w:val="24"/>
          <w:highlight w:val="white"/>
        </w:rPr>
        <w:t>JORNADA DE TRABALHO - 188 horas mensalmente</w:t>
      </w:r>
    </w:p>
    <w:p>
      <w:pPr>
        <w:pStyle w:val="Normal"/>
        <w:spacing w:lineRule="auto" w:line="360"/>
        <w:jc w:val="both"/>
        <w:rPr>
          <w:rFonts w:ascii="Times New Roman" w:hAnsi="Times New Roman" w:cs="Arial"/>
          <w:b/>
          <w:b/>
          <w:strike/>
          <w:sz w:val="24"/>
          <w:szCs w:val="24"/>
          <w:highlight w:val="white"/>
        </w:rPr>
      </w:pPr>
      <w:r>
        <w:rPr>
          <w:rFonts w:cs="Arial" w:ascii="Times New Roman" w:hAnsi="Times New Roman"/>
          <w:b/>
          <w:strike/>
          <w:sz w:val="24"/>
          <w:szCs w:val="24"/>
          <w:shd w:fill="FFFFFF" w:val="clear"/>
        </w:rPr>
      </w:r>
    </w:p>
    <w:p>
      <w:pPr>
        <w:pStyle w:val="Normal"/>
        <w:spacing w:lineRule="auto" w:line="360"/>
        <w:jc w:val="both"/>
        <w:rPr>
          <w:rFonts w:ascii="Times New Roman" w:hAnsi="Times New Roman"/>
          <w:sz w:val="24"/>
          <w:szCs w:val="24"/>
        </w:rPr>
      </w:pPr>
      <w:r>
        <w:rPr>
          <w:rFonts w:cs="Arial" w:ascii="Times New Roman" w:hAnsi="Times New Roman"/>
          <w:b/>
          <w:strike/>
          <w:sz w:val="24"/>
          <w:szCs w:val="24"/>
          <w:shd w:fill="FFFFFF" w:val="clear"/>
        </w:rPr>
        <w:t xml:space="preserve">SÍNTESE DE DEVERES: </w:t>
      </w:r>
      <w:r>
        <w:rPr>
          <w:rFonts w:cs="Arial" w:ascii="Times New Roman" w:hAnsi="Times New Roman"/>
          <w:strike/>
          <w:sz w:val="24"/>
          <w:szCs w:val="24"/>
          <w:shd w:fill="FFFFFF" w:val="clear"/>
        </w:rPr>
        <w:t>Supervisionar as atividades de marcação de consultas e exames utilizando-se do conhecimento do funcionamento das diversas centrais de prestação de serviços.</w:t>
      </w:r>
    </w:p>
    <w:p>
      <w:pPr>
        <w:pStyle w:val="Normal"/>
        <w:spacing w:lineRule="auto" w:line="360"/>
        <w:jc w:val="both"/>
        <w:rPr>
          <w:rFonts w:ascii="Times New Roman" w:hAnsi="Times New Roman"/>
          <w:sz w:val="24"/>
          <w:szCs w:val="24"/>
        </w:rPr>
      </w:pPr>
      <w:r>
        <w:rPr>
          <w:rFonts w:cs="Arial" w:ascii="Times New Roman" w:hAnsi="Times New Roman"/>
          <w:strike/>
          <w:sz w:val="24"/>
          <w:szCs w:val="24"/>
          <w:shd w:fill="FFFFFF" w:val="clear"/>
        </w:rPr>
        <w:br/>
      </w:r>
      <w:r>
        <w:rPr>
          <w:rFonts w:cs="Arial" w:ascii="Times New Roman" w:hAnsi="Times New Roman"/>
          <w:b/>
          <w:bCs/>
          <w:strike/>
          <w:sz w:val="24"/>
          <w:szCs w:val="24"/>
          <w:shd w:fill="FFFFFF" w:val="clear"/>
        </w:rPr>
        <w:t>ATRIBUIÇÕES:</w:t>
      </w:r>
      <w:r>
        <w:rPr>
          <w:rFonts w:cs="Arial" w:ascii="Times New Roman" w:hAnsi="Times New Roman"/>
          <w:strike/>
          <w:sz w:val="24"/>
          <w:szCs w:val="24"/>
          <w:shd w:fill="FFFFFF" w:val="clear"/>
        </w:rPr>
        <w:br/>
        <w:t>Supervisionar as atividades relacionadas ao setor de Marcação de Consultas, relacionado-se com as centrais de prestação de serviços do Estado; conhecer a Programação Pactuada Integrada da Assistência (PPI), supervisionar o monitoramento das cotas conforme PPI;supervisionar as atividades de marcação de consultas nos horários definidos, conforme disponibilidade de cada prestador credenciado, distribuindo as consultas dentro de quotas previstas; supervisionar e orientar o encaminhamento das agendas com pacientes marcados aos prestadores no dia anterior a realização de consultas; supervisionar a geração de relatórios, permitindo às unidades, ao Secretário de Saúde e ao Conselho Municipal de Saúde o acompanhamento das consultas, agendadas, realizadas e do absenteísmo; monitorar e resolver os problemas do Sistema de Marcação de Consultas, informar e acompanhar a resolução dos problemas junto às centrais de marcação e prestadores de serviços; acompanhar os convênios e contratos para disponibilização da atenção especializada, monitorando a quantidade de consultas e os problemas no referenciamento, buscando resolvê-los; supervisionar o recebimento e a entrega de documentação para as unidades Básicas de Saúde; Supervisionar a organização de arquivos de documentos e exames;fazer a avaliação de desempenho de seus subordinados em conformidade com a legislação vigente; executar tarefas afins.</w:t>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shd w:fill="FFFFFF" w:val="clear"/>
        </w:rPr>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highlight w:val="white"/>
        </w:rPr>
        <w:t>CONDIÇÕES DE TRABALHO - Horário a disposição do prefeito municipal.</w:t>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shd w:fill="FFFFFF" w:val="clear"/>
        </w:rPr>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highlight w:val="white"/>
        </w:rPr>
        <w:t>REQUISITOS PARA PROVIMENTO - Escolaridade: Ensino médio completo</w:t>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shd w:fill="FFFFFF" w:val="clear"/>
        </w:rPr>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shd w:fill="FFFFFF" w:val="clear"/>
        </w:rPr>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shd w:fill="FFFFFF" w:val="clear"/>
        </w:rPr>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shd w:fill="FFFFFF" w:val="clear"/>
        </w:rPr>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shd w:fill="FFFFFF" w:val="clear"/>
        </w:rPr>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shd w:fill="FFFFFF" w:val="clear"/>
        </w:rPr>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shd w:fill="FFFFFF" w:val="clear"/>
        </w:rPr>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shd w:fill="FFFFFF" w:val="clear"/>
        </w:rPr>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shd w:fill="FFFFFF" w:val="clear"/>
        </w:rPr>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shd w:fill="FFFFFF" w:val="clear"/>
        </w:rPr>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shd w:fill="FFFFFF" w:val="clear"/>
        </w:rPr>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shd w:fill="FFFFFF" w:val="clear"/>
        </w:rPr>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shd w:fill="FFFFFF" w:val="clear"/>
        </w:rPr>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shd w:fill="FFFFFF" w:val="clear"/>
        </w:rPr>
      </w:r>
    </w:p>
    <w:p>
      <w:pPr>
        <w:pStyle w:val="Normal"/>
        <w:spacing w:lineRule="auto" w:line="360"/>
        <w:jc w:val="both"/>
        <w:rPr>
          <w:rFonts w:ascii="Times New Roman" w:hAnsi="Times New Roman" w:cs="Arial"/>
          <w:strike/>
          <w:sz w:val="24"/>
          <w:szCs w:val="24"/>
          <w:highlight w:val="white"/>
        </w:rPr>
      </w:pPr>
      <w:r>
        <w:rPr>
          <w:rFonts w:cs="Arial" w:ascii="Times New Roman" w:hAnsi="Times New Roman"/>
          <w:strike/>
          <w:sz w:val="24"/>
          <w:szCs w:val="24"/>
          <w:shd w:fill="FFFFFF" w:val="clear"/>
        </w:rPr>
      </w:r>
    </w:p>
    <w:p>
      <w:pPr>
        <w:pStyle w:val="Normal"/>
        <w:spacing w:lineRule="auto" w:line="360"/>
        <w:jc w:val="both"/>
        <w:rPr>
          <w:rFonts w:ascii="Times New Roman" w:hAnsi="Times New Roman" w:cs="Arial"/>
          <w:b/>
          <w:b/>
          <w:sz w:val="24"/>
          <w:szCs w:val="24"/>
        </w:rPr>
      </w:pPr>
      <w:r>
        <w:rPr>
          <w:rFonts w:cs="Arial" w:ascii="Times New Roman" w:hAnsi="Times New Roman"/>
          <w:b/>
          <w:strike/>
          <w:sz w:val="24"/>
          <w:szCs w:val="24"/>
        </w:rPr>
        <w:t>CARGO: SUPERVISOR DE SINALIZAÇÃO VIÁRIA</w:t>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SERVIÇOS – URBANOS</w:t>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NÍVEL: FUNDAMENTAL</w:t>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PADRÃO: CC-2 ou FC-2</w:t>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JORNADA DE TRABALHO - 188 horas mensalmente</w:t>
      </w:r>
    </w:p>
    <w:p>
      <w:pPr>
        <w:pStyle w:val="Normal"/>
        <w:spacing w:lineRule="auto" w:line="360"/>
        <w:jc w:val="both"/>
        <w:rPr>
          <w:rFonts w:cs="Arial"/>
          <w:b/>
          <w:b/>
          <w:strike/>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cs="Arial" w:ascii="Times New Roman" w:hAnsi="Times New Roman"/>
          <w:b/>
          <w:strike/>
          <w:sz w:val="24"/>
          <w:szCs w:val="24"/>
        </w:rPr>
        <w:t>SÍNTESE DOS DEVERES:</w:t>
      </w:r>
      <w:r>
        <w:rPr>
          <w:rFonts w:cs="Arial" w:ascii="Times New Roman" w:hAnsi="Times New Roman"/>
          <w:strike/>
          <w:sz w:val="24"/>
          <w:szCs w:val="24"/>
        </w:rPr>
        <w:t xml:space="preserve"> Supervisionar, organizar, orientar, chefiar as atividades de execução da manutenção da sinalização de trânsito;</w:t>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sz w:val="24"/>
          <w:szCs w:val="24"/>
        </w:rPr>
      </w:pPr>
      <w:r>
        <w:rPr>
          <w:rFonts w:cs="Arial" w:ascii="Times New Roman" w:hAnsi="Times New Roman"/>
          <w:strike/>
          <w:sz w:val="24"/>
          <w:szCs w:val="24"/>
        </w:rPr>
        <w:br/>
      </w:r>
      <w:r>
        <w:rPr>
          <w:rFonts w:cs="Arial" w:ascii="Times New Roman" w:hAnsi="Times New Roman"/>
          <w:b/>
          <w:strike/>
          <w:sz w:val="24"/>
          <w:szCs w:val="24"/>
        </w:rPr>
        <w:t>ATRIBUIÇÕES:</w:t>
        <w:br/>
      </w:r>
      <w:r>
        <w:rPr>
          <w:rFonts w:cs="Arial" w:ascii="Times New Roman" w:hAnsi="Times New Roman"/>
          <w:strike/>
          <w:sz w:val="24"/>
          <w:szCs w:val="24"/>
        </w:rPr>
        <w:t>Supervisionar a implantação e manutenção do sistema de sinalização, os dispositivos e os equipamentos de controle viário; a manutenção de sinaleiras, guard rails, coordenar equipes de manutenção e pintura das faixas e faixas de segurança, coordenar a manutenção e substituição das placas de sinalização.</w:t>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br/>
        <w:br/>
        <w:t>CONDIÇÕES DE TRABALHO - Horário a disposição do prefeito municipal.</w:t>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br/>
        <w:t>REQUISITOS PARA PROVIMENTO - Escolaridade: Ensino médio completo.</w:t>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CARGO: DIRETOR DE SERVIÇOS E MÁQUINAS</w:t>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SERVIÇOS – TRANSPORTES</w:t>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NÍVEL: FUNDAMENTAL</w:t>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PADRÃO: CC-4 ou FC-4</w:t>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JORNADA DE TRABALHO - 188 horas mensalmente</w:t>
      </w:r>
    </w:p>
    <w:p>
      <w:pPr>
        <w:pStyle w:val="Normal"/>
        <w:spacing w:lineRule="auto" w:line="360"/>
        <w:jc w:val="both"/>
        <w:rPr>
          <w:rFonts w:cs="Arial"/>
          <w:b/>
          <w:b/>
          <w:strike/>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cs="Arial" w:ascii="Times New Roman" w:hAnsi="Times New Roman"/>
          <w:b/>
          <w:strike/>
          <w:sz w:val="24"/>
          <w:szCs w:val="24"/>
        </w:rPr>
        <w:t>SÍNTESE DE DEVERES:</w:t>
      </w:r>
      <w:r>
        <w:rPr>
          <w:rFonts w:cs="Arial" w:ascii="Times New Roman" w:hAnsi="Times New Roman"/>
          <w:strike/>
          <w:sz w:val="24"/>
          <w:szCs w:val="24"/>
        </w:rPr>
        <w:t xml:space="preserve"> Coordenar a execução das atividades administrativas pertinentes a Secretaria de Agricultura e Secretaria Municipal de Transportes ; Coordenar as atividades específicas de obras e serviços de manutenção no interior das propriedades rurais participando do planejamento e operacionalização das ações.</w:t>
        <w:br/>
      </w:r>
      <w:r>
        <w:rPr>
          <w:rFonts w:cs="Arial" w:ascii="Times New Roman" w:hAnsi="Times New Roman"/>
          <w:b/>
          <w:strike/>
          <w:sz w:val="24"/>
          <w:szCs w:val="24"/>
        </w:rPr>
        <w:br/>
        <w:t>ATRIBUIÇÕES:</w:t>
      </w:r>
      <w:r>
        <w:rPr>
          <w:rFonts w:cs="Arial" w:ascii="Times New Roman" w:hAnsi="Times New Roman"/>
          <w:strike/>
          <w:sz w:val="24"/>
          <w:szCs w:val="24"/>
        </w:rPr>
        <w:br/>
        <w:t>Coordenar a execução de serviços de obras no interior das propriedades rurais no Município tais como aqueles subsidiados pelo Município através de programas de incentivo à produção rural, destinadas à construção de aviários ou chiqueirões;</w:t>
        <w:br/>
        <w:t>coordenar a fiscalização dos serviços terceirizados prestados à Administração Municipal no interior das propriedades, tais como terraplanagens e execução valas e bebedouros;</w:t>
        <w:br/>
        <w:t>fazer a avaliação de desempenho de seus subordinados em conformidade com a legislação vigente; executar tarefas afins.</w:t>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sz w:val="24"/>
          <w:szCs w:val="24"/>
        </w:rPr>
      </w:pPr>
      <w:r>
        <w:rPr>
          <w:rFonts w:cs="Arial" w:ascii="Times New Roman" w:hAnsi="Times New Roman"/>
          <w:strike/>
          <w:sz w:val="24"/>
          <w:szCs w:val="24"/>
        </w:rPr>
        <w:br/>
      </w:r>
      <w:r>
        <w:rPr>
          <w:rFonts w:cs="Arial" w:ascii="Times New Roman" w:hAnsi="Times New Roman"/>
          <w:b/>
          <w:strike/>
          <w:sz w:val="24"/>
          <w:szCs w:val="24"/>
        </w:rPr>
        <w:t>CONDIÇÕES DE TRABALHO</w:t>
      </w:r>
      <w:r>
        <w:rPr>
          <w:rFonts w:cs="Arial" w:ascii="Times New Roman" w:hAnsi="Times New Roman"/>
          <w:strike/>
          <w:sz w:val="24"/>
          <w:szCs w:val="24"/>
        </w:rPr>
        <w:t xml:space="preserve"> - Horário a disposição do prefeito municipal.</w:t>
        <w:br/>
        <w:br/>
      </w:r>
      <w:r>
        <w:rPr>
          <w:rFonts w:cs="Arial" w:ascii="Times New Roman" w:hAnsi="Times New Roman"/>
          <w:b/>
          <w:strike/>
          <w:sz w:val="24"/>
          <w:szCs w:val="24"/>
        </w:rPr>
        <w:t>REQUISITOS PARA PROVIMENTO</w:t>
      </w:r>
      <w:r>
        <w:rPr>
          <w:rFonts w:cs="Arial" w:ascii="Times New Roman" w:hAnsi="Times New Roman"/>
          <w:strike/>
          <w:sz w:val="24"/>
          <w:szCs w:val="24"/>
        </w:rPr>
        <w:t xml:space="preserve"> - Escolaridade: Ensino fundamental completo</w:t>
      </w:r>
    </w:p>
    <w:p>
      <w:pPr>
        <w:pStyle w:val="Normal"/>
        <w:spacing w:lineRule="auto" w:line="360"/>
        <w:jc w:val="both"/>
        <w:rPr>
          <w:rFonts w:ascii="Times New Roman" w:hAnsi="Times New Roman" w:cs="Courier New"/>
          <w:strike/>
          <w:color w:val="333333"/>
          <w:sz w:val="24"/>
          <w:szCs w:val="24"/>
          <w:highlight w:val="white"/>
        </w:rPr>
      </w:pPr>
      <w:r>
        <w:rPr>
          <w:rFonts w:cs="Courier New" w:ascii="Times New Roman" w:hAnsi="Times New Roman"/>
          <w:strike/>
          <w:color w:val="333333"/>
          <w:sz w:val="24"/>
          <w:szCs w:val="24"/>
          <w:shd w:fill="FFFFFF" w:val="clear"/>
        </w:rPr>
      </w:r>
    </w:p>
    <w:p>
      <w:pPr>
        <w:pStyle w:val="Normal"/>
        <w:spacing w:lineRule="auto" w:line="360"/>
        <w:jc w:val="both"/>
        <w:rPr>
          <w:rFonts w:ascii="Times New Roman" w:hAnsi="Times New Roman" w:cs="Courier New"/>
          <w:strike/>
          <w:color w:val="333333"/>
          <w:sz w:val="24"/>
          <w:szCs w:val="24"/>
          <w:highlight w:val="white"/>
        </w:rPr>
      </w:pPr>
      <w:r>
        <w:rPr>
          <w:rFonts w:cs="Courier New" w:ascii="Times New Roman" w:hAnsi="Times New Roman"/>
          <w:strike/>
          <w:color w:val="333333"/>
          <w:sz w:val="24"/>
          <w:szCs w:val="24"/>
          <w:shd w:fill="FFFFFF" w:val="clear"/>
        </w:rPr>
      </w:r>
    </w:p>
    <w:p>
      <w:pPr>
        <w:pStyle w:val="Normal"/>
        <w:spacing w:lineRule="auto" w:line="360"/>
        <w:jc w:val="both"/>
        <w:rPr>
          <w:rFonts w:ascii="Times New Roman" w:hAnsi="Times New Roman" w:cs="Courier New"/>
          <w:color w:val="333333"/>
          <w:sz w:val="24"/>
          <w:szCs w:val="24"/>
          <w:highlight w:val="white"/>
        </w:rPr>
      </w:pPr>
      <w:r>
        <w:rPr>
          <w:rFonts w:cs="Courier New" w:ascii="Times New Roman" w:hAnsi="Times New Roman"/>
          <w:color w:val="333333"/>
          <w:sz w:val="24"/>
          <w:szCs w:val="24"/>
          <w:shd w:fill="FFFFFF" w:val="clear"/>
        </w:rPr>
      </w:r>
    </w:p>
    <w:p>
      <w:pPr>
        <w:pStyle w:val="Normal"/>
        <w:spacing w:lineRule="auto" w:line="360"/>
        <w:jc w:val="both"/>
        <w:rPr>
          <w:rFonts w:ascii="Times New Roman" w:hAnsi="Times New Roman" w:cs="Courier New"/>
          <w:color w:val="333333"/>
          <w:sz w:val="24"/>
          <w:szCs w:val="24"/>
          <w:highlight w:val="white"/>
        </w:rPr>
      </w:pPr>
      <w:r>
        <w:rPr>
          <w:rFonts w:cs="Courier New" w:ascii="Times New Roman" w:hAnsi="Times New Roman"/>
          <w:color w:val="333333"/>
          <w:sz w:val="24"/>
          <w:szCs w:val="24"/>
          <w:shd w:fill="FFFFFF" w:val="clear"/>
        </w:rPr>
      </w:r>
    </w:p>
    <w:p>
      <w:pPr>
        <w:pStyle w:val="Normal"/>
        <w:spacing w:lineRule="auto" w:line="360"/>
        <w:jc w:val="both"/>
        <w:rPr>
          <w:rFonts w:ascii="Times New Roman" w:hAnsi="Times New Roman" w:cs="Courier New"/>
          <w:color w:val="333333"/>
          <w:sz w:val="24"/>
          <w:szCs w:val="24"/>
          <w:highlight w:val="white"/>
        </w:rPr>
      </w:pPr>
      <w:r>
        <w:rPr>
          <w:rFonts w:cs="Courier New" w:ascii="Times New Roman" w:hAnsi="Times New Roman"/>
          <w:color w:val="333333"/>
          <w:sz w:val="24"/>
          <w:szCs w:val="24"/>
          <w:shd w:fill="FFFFFF" w:val="clear"/>
        </w:rPr>
      </w:r>
    </w:p>
    <w:p>
      <w:pPr>
        <w:pStyle w:val="Normal"/>
        <w:spacing w:lineRule="auto" w:line="360"/>
        <w:jc w:val="both"/>
        <w:rPr>
          <w:rFonts w:ascii="Times New Roman" w:hAnsi="Times New Roman" w:cs="Courier New"/>
          <w:color w:val="333333"/>
          <w:sz w:val="24"/>
          <w:szCs w:val="24"/>
          <w:highlight w:val="white"/>
        </w:rPr>
      </w:pPr>
      <w:r>
        <w:rPr>
          <w:rFonts w:cs="Courier New" w:ascii="Times New Roman" w:hAnsi="Times New Roman"/>
          <w:color w:val="333333"/>
          <w:sz w:val="24"/>
          <w:szCs w:val="24"/>
          <w:shd w:fill="FFFFFF" w:val="clear"/>
        </w:rPr>
      </w:r>
    </w:p>
    <w:p>
      <w:pPr>
        <w:pStyle w:val="Normal"/>
        <w:spacing w:lineRule="auto" w:line="360"/>
        <w:jc w:val="both"/>
        <w:rPr>
          <w:rFonts w:ascii="Times New Roman" w:hAnsi="Times New Roman" w:cs="Courier New"/>
          <w:color w:val="333333"/>
          <w:sz w:val="24"/>
          <w:szCs w:val="24"/>
          <w:highlight w:val="white"/>
        </w:rPr>
      </w:pPr>
      <w:r>
        <w:rPr>
          <w:rFonts w:cs="Courier New" w:ascii="Times New Roman" w:hAnsi="Times New Roman"/>
          <w:color w:val="333333"/>
          <w:sz w:val="24"/>
          <w:szCs w:val="24"/>
          <w:shd w:fill="FFFFFF" w:val="clear"/>
        </w:rPr>
      </w:r>
    </w:p>
    <w:p>
      <w:pPr>
        <w:pStyle w:val="Normal"/>
        <w:spacing w:lineRule="auto" w:line="360"/>
        <w:jc w:val="both"/>
        <w:rPr>
          <w:rFonts w:ascii="Times New Roman" w:hAnsi="Times New Roman" w:cs="Courier New"/>
          <w:color w:val="333333"/>
          <w:sz w:val="24"/>
          <w:szCs w:val="24"/>
          <w:highlight w:val="white"/>
        </w:rPr>
      </w:pPr>
      <w:r>
        <w:rPr>
          <w:rFonts w:cs="Courier New" w:ascii="Times New Roman" w:hAnsi="Times New Roman"/>
          <w:color w:val="333333"/>
          <w:sz w:val="24"/>
          <w:szCs w:val="24"/>
          <w:shd w:fill="FFFFFF" w:val="clear"/>
        </w:rPr>
      </w:r>
    </w:p>
    <w:p>
      <w:pPr>
        <w:pStyle w:val="Normal"/>
        <w:spacing w:lineRule="auto" w:line="360"/>
        <w:jc w:val="both"/>
        <w:rPr>
          <w:rFonts w:ascii="Times New Roman" w:hAnsi="Times New Roman" w:cs="Courier New"/>
          <w:color w:val="333333"/>
          <w:sz w:val="24"/>
          <w:szCs w:val="24"/>
          <w:highlight w:val="white"/>
        </w:rPr>
      </w:pPr>
      <w:r>
        <w:rPr>
          <w:rFonts w:cs="Courier New" w:ascii="Times New Roman" w:hAnsi="Times New Roman"/>
          <w:color w:val="333333"/>
          <w:sz w:val="24"/>
          <w:szCs w:val="24"/>
          <w:shd w:fill="FFFFFF" w:val="clear"/>
        </w:rPr>
      </w:r>
    </w:p>
    <w:p>
      <w:pPr>
        <w:pStyle w:val="Normal"/>
        <w:spacing w:lineRule="auto" w:line="360"/>
        <w:jc w:val="both"/>
        <w:rPr>
          <w:rFonts w:ascii="Times New Roman" w:hAnsi="Times New Roman" w:cs="Courier New"/>
          <w:color w:val="333333"/>
          <w:sz w:val="24"/>
          <w:szCs w:val="24"/>
          <w:highlight w:val="white"/>
        </w:rPr>
      </w:pPr>
      <w:r>
        <w:rPr>
          <w:rFonts w:cs="Courier New" w:ascii="Times New Roman" w:hAnsi="Times New Roman"/>
          <w:color w:val="333333"/>
          <w:sz w:val="24"/>
          <w:szCs w:val="24"/>
          <w:shd w:fill="FFFFFF" w:val="clear"/>
        </w:rPr>
      </w:r>
    </w:p>
    <w:p>
      <w:pPr>
        <w:pStyle w:val="Normal"/>
        <w:spacing w:lineRule="auto" w:line="360"/>
        <w:jc w:val="both"/>
        <w:rPr>
          <w:rFonts w:ascii="Times New Roman" w:hAnsi="Times New Roman" w:cs="Courier New"/>
          <w:color w:val="333333"/>
          <w:sz w:val="24"/>
          <w:szCs w:val="24"/>
          <w:highlight w:val="white"/>
        </w:rPr>
      </w:pPr>
      <w:r>
        <w:rPr>
          <w:rFonts w:cs="Courier New" w:ascii="Times New Roman" w:hAnsi="Times New Roman"/>
          <w:color w:val="333333"/>
          <w:sz w:val="24"/>
          <w:szCs w:val="24"/>
          <w:shd w:fill="FFFFFF" w:val="clear"/>
        </w:rPr>
      </w:r>
    </w:p>
    <w:p>
      <w:pPr>
        <w:pStyle w:val="Normal"/>
        <w:spacing w:lineRule="auto" w:line="360"/>
        <w:jc w:val="both"/>
        <w:rPr>
          <w:rFonts w:ascii="Times New Roman" w:hAnsi="Times New Roman" w:cs="Courier New"/>
          <w:color w:val="333333"/>
          <w:sz w:val="24"/>
          <w:szCs w:val="24"/>
          <w:highlight w:val="white"/>
        </w:rPr>
      </w:pPr>
      <w:r>
        <w:rPr>
          <w:rFonts w:cs="Courier New" w:ascii="Times New Roman" w:hAnsi="Times New Roman"/>
          <w:color w:val="333333"/>
          <w:sz w:val="24"/>
          <w:szCs w:val="24"/>
          <w:shd w:fill="FFFFFF" w:val="clear"/>
        </w:rPr>
      </w:r>
    </w:p>
    <w:p>
      <w:pPr>
        <w:pStyle w:val="Normal"/>
        <w:spacing w:lineRule="auto" w:line="360"/>
        <w:jc w:val="both"/>
        <w:rPr>
          <w:rFonts w:ascii="Times New Roman" w:hAnsi="Times New Roman" w:cs="Courier New"/>
          <w:color w:val="333333"/>
          <w:sz w:val="24"/>
          <w:szCs w:val="24"/>
          <w:highlight w:val="white"/>
        </w:rPr>
      </w:pPr>
      <w:r>
        <w:rPr>
          <w:rFonts w:cs="Courier New" w:ascii="Times New Roman" w:hAnsi="Times New Roman"/>
          <w:color w:val="333333"/>
          <w:sz w:val="24"/>
          <w:szCs w:val="24"/>
          <w:shd w:fill="FFFFFF" w:val="clear"/>
        </w:rPr>
      </w:r>
    </w:p>
    <w:p>
      <w:pPr>
        <w:pStyle w:val="Normal"/>
        <w:spacing w:lineRule="auto" w:line="360"/>
        <w:jc w:val="both"/>
        <w:rPr>
          <w:rFonts w:ascii="Times New Roman" w:hAnsi="Times New Roman" w:cs="Courier New"/>
          <w:color w:val="333333"/>
          <w:sz w:val="24"/>
          <w:szCs w:val="24"/>
          <w:highlight w:val="white"/>
        </w:rPr>
      </w:pPr>
      <w:r>
        <w:rPr>
          <w:rFonts w:cs="Courier New" w:ascii="Times New Roman" w:hAnsi="Times New Roman"/>
          <w:color w:val="333333"/>
          <w:sz w:val="24"/>
          <w:szCs w:val="24"/>
          <w:shd w:fill="FFFFFF" w:val="clear"/>
        </w:rPr>
      </w:r>
    </w:p>
    <w:p>
      <w:pPr>
        <w:pStyle w:val="Normal"/>
        <w:spacing w:lineRule="auto" w:line="360"/>
        <w:jc w:val="both"/>
        <w:rPr>
          <w:rFonts w:ascii="Times New Roman" w:hAnsi="Times New Roman" w:cs="Courier New"/>
          <w:color w:val="333333"/>
          <w:sz w:val="24"/>
          <w:szCs w:val="24"/>
          <w:highlight w:val="white"/>
        </w:rPr>
      </w:pPr>
      <w:r>
        <w:rPr>
          <w:rFonts w:cs="Courier New" w:ascii="Times New Roman" w:hAnsi="Times New Roman"/>
          <w:color w:val="333333"/>
          <w:sz w:val="24"/>
          <w:szCs w:val="24"/>
          <w:shd w:fill="FFFFFF" w:val="clear"/>
        </w:rPr>
      </w:r>
    </w:p>
    <w:p>
      <w:pPr>
        <w:pStyle w:val="Normal"/>
        <w:spacing w:lineRule="auto" w:line="360"/>
        <w:jc w:val="both"/>
        <w:rPr>
          <w:rFonts w:ascii="Times New Roman" w:hAnsi="Times New Roman" w:cs="Courier New"/>
          <w:color w:val="333333"/>
          <w:sz w:val="24"/>
          <w:szCs w:val="24"/>
          <w:highlight w:val="white"/>
        </w:rPr>
      </w:pPr>
      <w:r>
        <w:rPr>
          <w:rFonts w:cs="Courier New" w:ascii="Times New Roman" w:hAnsi="Times New Roman"/>
          <w:color w:val="333333"/>
          <w:sz w:val="24"/>
          <w:szCs w:val="24"/>
          <w:shd w:fill="FFFFFF" w:val="clear"/>
        </w:rPr>
      </w:r>
    </w:p>
    <w:p>
      <w:pPr>
        <w:pStyle w:val="Normal"/>
        <w:spacing w:lineRule="auto" w:line="360"/>
        <w:jc w:val="both"/>
        <w:rPr>
          <w:rFonts w:ascii="Times New Roman" w:hAnsi="Times New Roman" w:cs="Courier New"/>
          <w:color w:val="333333"/>
          <w:sz w:val="24"/>
          <w:szCs w:val="24"/>
          <w:highlight w:val="white"/>
        </w:rPr>
      </w:pPr>
      <w:r>
        <w:rPr>
          <w:rFonts w:cs="Courier New" w:ascii="Times New Roman" w:hAnsi="Times New Roman"/>
          <w:color w:val="333333"/>
          <w:sz w:val="24"/>
          <w:szCs w:val="24"/>
          <w:shd w:fill="FFFFFF" w:val="clear"/>
        </w:rPr>
      </w:r>
    </w:p>
    <w:p>
      <w:pPr>
        <w:pStyle w:val="Normal"/>
        <w:spacing w:lineRule="auto" w:line="360"/>
        <w:jc w:val="both"/>
        <w:rPr>
          <w:rFonts w:ascii="Times New Roman" w:hAnsi="Times New Roman" w:cs="Courier New"/>
          <w:color w:val="333333"/>
          <w:sz w:val="24"/>
          <w:szCs w:val="24"/>
          <w:highlight w:val="white"/>
        </w:rPr>
      </w:pPr>
      <w:r>
        <w:rPr>
          <w:rFonts w:cs="Courier New" w:ascii="Times New Roman" w:hAnsi="Times New Roman"/>
          <w:color w:val="333333"/>
          <w:sz w:val="24"/>
          <w:szCs w:val="24"/>
          <w:shd w:fill="FFFFFF" w:val="clear"/>
        </w:rPr>
      </w:r>
    </w:p>
    <w:p>
      <w:pPr>
        <w:pStyle w:val="Normal"/>
        <w:spacing w:lineRule="auto" w:line="360"/>
        <w:jc w:val="both"/>
        <w:rPr>
          <w:rFonts w:ascii="Times New Roman" w:hAnsi="Times New Roman" w:cs="Courier New"/>
          <w:color w:val="333333"/>
          <w:sz w:val="24"/>
          <w:szCs w:val="24"/>
          <w:highlight w:val="white"/>
        </w:rPr>
      </w:pPr>
      <w:r>
        <w:rPr>
          <w:rFonts w:cs="Courier New" w:ascii="Times New Roman" w:hAnsi="Times New Roman"/>
          <w:color w:val="333333"/>
          <w:sz w:val="24"/>
          <w:szCs w:val="24"/>
          <w:shd w:fill="FFFFFF" w:val="clear"/>
        </w:rPr>
      </w:r>
    </w:p>
    <w:p>
      <w:pPr>
        <w:pStyle w:val="Normal"/>
        <w:spacing w:lineRule="auto" w:line="360"/>
        <w:jc w:val="both"/>
        <w:rPr>
          <w:rFonts w:ascii="Times New Roman" w:hAnsi="Times New Roman" w:cs="Courier New"/>
          <w:color w:val="333333"/>
          <w:sz w:val="24"/>
          <w:szCs w:val="24"/>
          <w:highlight w:val="white"/>
        </w:rPr>
      </w:pPr>
      <w:r>
        <w:rPr>
          <w:rFonts w:cs="Courier New" w:ascii="Times New Roman" w:hAnsi="Times New Roman"/>
          <w:color w:val="333333"/>
          <w:sz w:val="24"/>
          <w:szCs w:val="24"/>
          <w:shd w:fill="FFFFFF" w:val="clear"/>
        </w:rPr>
      </w:r>
    </w:p>
    <w:p>
      <w:pPr>
        <w:pStyle w:val="Normal"/>
        <w:spacing w:lineRule="auto" w:line="360"/>
        <w:jc w:val="both"/>
        <w:rPr>
          <w:rFonts w:ascii="Times New Roman" w:hAnsi="Times New Roman" w:cs="Courier New"/>
          <w:color w:val="333333"/>
          <w:sz w:val="24"/>
          <w:szCs w:val="24"/>
          <w:highlight w:val="white"/>
        </w:rPr>
      </w:pPr>
      <w:r>
        <w:rPr>
          <w:rFonts w:cs="Courier New" w:ascii="Times New Roman" w:hAnsi="Times New Roman"/>
          <w:color w:val="333333"/>
          <w:sz w:val="24"/>
          <w:szCs w:val="24"/>
          <w:shd w:fill="FFFFFF" w:val="clear"/>
        </w:rPr>
      </w:r>
    </w:p>
    <w:p>
      <w:pPr>
        <w:pStyle w:val="Normal"/>
        <w:spacing w:lineRule="auto" w:line="360"/>
        <w:rPr>
          <w:rFonts w:ascii="Times New Roman" w:hAnsi="Times New Roman" w:cs="Arial"/>
          <w:color w:val="0000FF"/>
          <w:sz w:val="24"/>
          <w:szCs w:val="24"/>
          <w:highlight w:val="white"/>
        </w:rPr>
      </w:pPr>
      <w:r>
        <w:rPr>
          <w:rFonts w:cs="Arial" w:ascii="Times New Roman" w:hAnsi="Times New Roman"/>
          <w:color w:val="0000FF"/>
          <w:sz w:val="24"/>
          <w:szCs w:val="24"/>
          <w:shd w:fill="FFFFFF" w:val="clear"/>
        </w:rPr>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CARGO: SUPERVISOR GERAL DE ALMOXARIFADO</w:t>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SERVIÇOS – ADMINISTRATIVOS</w:t>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NÍVEL: MÉDIO</w:t>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PADRÃO: CC-3 ou FC-3</w:t>
      </w:r>
    </w:p>
    <w:p>
      <w:pPr>
        <w:pStyle w:val="Normal"/>
        <w:spacing w:lineRule="auto" w:line="360"/>
        <w:jc w:val="both"/>
        <w:rPr>
          <w:rFonts w:ascii="Times New Roman" w:hAnsi="Times New Roman"/>
          <w:sz w:val="24"/>
          <w:szCs w:val="24"/>
        </w:rPr>
      </w:pPr>
      <w:r>
        <w:rPr>
          <w:rFonts w:cs="Arial" w:ascii="Times New Roman" w:hAnsi="Times New Roman"/>
          <w:b/>
          <w:strike/>
          <w:sz w:val="24"/>
          <w:szCs w:val="24"/>
        </w:rPr>
        <w:t>JORNADA DE TRABALHO - 188 horas mensalmente</w:t>
      </w:r>
    </w:p>
    <w:p>
      <w:pPr>
        <w:pStyle w:val="Normal"/>
        <w:spacing w:lineRule="auto" w:line="360"/>
        <w:jc w:val="both"/>
        <w:rPr>
          <w:rFonts w:ascii="Times New Roman" w:hAnsi="Times New Roman"/>
          <w:sz w:val="24"/>
          <w:szCs w:val="24"/>
        </w:rPr>
      </w:pPr>
      <w:r>
        <w:rPr>
          <w:rFonts w:cs="Arial" w:ascii="Times New Roman" w:hAnsi="Times New Roman"/>
          <w:b/>
          <w:strike/>
          <w:sz w:val="24"/>
          <w:szCs w:val="24"/>
        </w:rPr>
        <w:t xml:space="preserve">SÍNTESE DE DEVERES: </w:t>
      </w:r>
      <w:r>
        <w:rPr>
          <w:rFonts w:cs="Arial" w:ascii="Times New Roman" w:hAnsi="Times New Roman"/>
          <w:strike/>
          <w:sz w:val="24"/>
          <w:szCs w:val="24"/>
        </w:rPr>
        <w:t>Supervisionar a realização da execução de trabalhos próprios de almoxarife.</w:t>
      </w:r>
    </w:p>
    <w:p>
      <w:pPr>
        <w:pStyle w:val="Normal"/>
        <w:spacing w:lineRule="auto" w:line="360"/>
        <w:jc w:val="both"/>
        <w:rPr>
          <w:rFonts w:ascii="Times New Roman" w:hAnsi="Times New Roman"/>
          <w:sz w:val="24"/>
          <w:szCs w:val="24"/>
        </w:rPr>
      </w:pPr>
      <w:r>
        <w:rPr>
          <w:rFonts w:cs="Arial" w:ascii="Times New Roman" w:hAnsi="Times New Roman"/>
          <w:strike/>
          <w:sz w:val="24"/>
          <w:szCs w:val="24"/>
        </w:rPr>
        <w:br/>
      </w:r>
      <w:r>
        <w:rPr>
          <w:rFonts w:cs="Arial" w:ascii="Times New Roman" w:hAnsi="Times New Roman"/>
          <w:b/>
          <w:strike/>
          <w:sz w:val="24"/>
          <w:szCs w:val="24"/>
        </w:rPr>
        <w:t>ATRIBUIÇÕES:</w:t>
      </w:r>
      <w:r>
        <w:rPr>
          <w:rFonts w:cs="Arial" w:ascii="Times New Roman" w:hAnsi="Times New Roman"/>
          <w:strike/>
          <w:sz w:val="24"/>
          <w:szCs w:val="24"/>
        </w:rPr>
        <w:br/>
        <w:t>Supervisionar as ações desenvolvidas para a conservação de todos os bens recebidos e depositados junto ao almoxarifado; supervisionar as ações que visem evitar desperdício de materiais;supervisionar o levantamento e cadastramento dos bens, equipamentos assegurando-se de seu zelo, manutenção, conservação e localização; supervisionar o controle através de fichário individual ou em sistema específico, da entrada e saída de bens; executar outras tarefas correlatas.</w:t>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br/>
        <w:t>CONDIÇÕES DE TRABALHO - Horário a disposição do prefeito municipal.</w:t>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br/>
        <w:t>REQUISITOS PARA PROVIMENTO - Escolaridade: Ensino médio completo</w:t>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b/>
          <w:b/>
          <w:sz w:val="24"/>
          <w:szCs w:val="24"/>
        </w:rPr>
      </w:pPr>
      <w:r>
        <w:rPr>
          <w:rFonts w:cs="Arial" w:ascii="Times New Roman" w:hAnsi="Times New Roman"/>
          <w:b/>
          <w:sz w:val="24"/>
          <w:szCs w:val="24"/>
        </w:rPr>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CARGO: SUPERVISOR GERAL DE PROGRAMAS E FOMENTO AGROPECUÁRIO</w:t>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SERVIÇOS - AGROPECUÁRIOS E ADMINISTRATIVOS</w:t>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NÍVEL: MÉDIO</w:t>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PADRÃO: CC-3 ou FC-3</w:t>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t>JORNADA DE TRABALHO - 188 horas mensalmente</w:t>
      </w:r>
    </w:p>
    <w:p>
      <w:pPr>
        <w:pStyle w:val="Normal"/>
        <w:spacing w:lineRule="auto" w:line="360"/>
        <w:jc w:val="both"/>
        <w:rPr>
          <w:rFonts w:ascii="Times New Roman" w:hAnsi="Times New Roman"/>
          <w:sz w:val="24"/>
          <w:szCs w:val="24"/>
        </w:rPr>
      </w:pPr>
      <w:r>
        <w:rPr>
          <w:rFonts w:cs="Arial" w:ascii="Times New Roman" w:hAnsi="Times New Roman"/>
          <w:b/>
          <w:strike/>
          <w:sz w:val="24"/>
          <w:szCs w:val="24"/>
        </w:rPr>
        <w:t>SÍNTESE DAS FUNÇÕES:</w:t>
      </w:r>
      <w:r>
        <w:rPr>
          <w:rFonts w:cs="Arial" w:ascii="Times New Roman" w:hAnsi="Times New Roman"/>
          <w:strike/>
          <w:sz w:val="24"/>
          <w:szCs w:val="24"/>
        </w:rPr>
        <w:t xml:space="preserve"> Coordenar a implantação de programas e projetos visando o fomento na expansão da agricultura e pecuária; coordenar o assessoramento e apoio ao produtor nas questões técnicas.</w:t>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r>
    </w:p>
    <w:p>
      <w:pPr>
        <w:pStyle w:val="Normal"/>
        <w:spacing w:lineRule="auto" w:line="360"/>
        <w:jc w:val="both"/>
        <w:rPr>
          <w:rFonts w:ascii="Times New Roman" w:hAnsi="Times New Roman"/>
          <w:sz w:val="24"/>
          <w:szCs w:val="24"/>
        </w:rPr>
      </w:pPr>
      <w:r>
        <w:rPr>
          <w:rFonts w:cs="Arial" w:ascii="Times New Roman" w:hAnsi="Times New Roman"/>
          <w:strike/>
          <w:sz w:val="24"/>
          <w:szCs w:val="24"/>
        </w:rPr>
        <w:br/>
      </w:r>
      <w:r>
        <w:rPr>
          <w:rFonts w:cs="Arial" w:ascii="Times New Roman" w:hAnsi="Times New Roman"/>
          <w:b/>
          <w:strike/>
          <w:sz w:val="24"/>
          <w:szCs w:val="24"/>
        </w:rPr>
        <w:t>ATRIBUIÇÕES:</w:t>
      </w:r>
      <w:r>
        <w:rPr>
          <w:rFonts w:cs="Arial" w:ascii="Times New Roman" w:hAnsi="Times New Roman"/>
          <w:strike/>
          <w:sz w:val="24"/>
          <w:szCs w:val="24"/>
        </w:rPr>
        <w:br/>
        <w:t>Supervisionar as atividades ligadas à produção vegetal, executando estudos e trabalhos práticos relacionados com a pesquisa e experimentação no campo da fitotecnia;</w:t>
        <w:br/>
        <w:t>coordenar o desenvolvimento de projetos na área agrícola e pecuária;</w:t>
        <w:br/>
        <w:t>coordenar a manutenção e o incremento das atividades agropastoris no Município, através de convênios ou em colaboração com outros órgãos que atuem nesta área, seja de natureza pública ou privada, visando o melhor aproveitamento da terra;</w:t>
        <w:br/>
        <w:t>facilitar aos produtores acesso aos recursos disponíveis e das modernas técnicas que visam otimizar a produção; coordenar a implantação de projetos específicos nas áreas de produção agrícola e pecuária; coordenar a execução dos serviços de assistência técnica aos produtores; coordenar a instrução aos produtores, com demonstrações práticas, na defesa da produção, no combate às pragas e moléstias; Coordenar a execução dos serviços de assistência para obtenção de crédito; coordenar a execução de visitas domiciliares para constatação de fatos de interesse ou para orientar a realização de tarefas específicas como poda de árvores, semeadura, extração de mudas e outras afins;</w:t>
        <w:br/>
        <w:t>coordenar pesquisas, planejamento, fomento e implantação de atividades voltadas a Agroindústria; fazer a avaliação de desempenho de seus subordinados em conformidade com a legislação vigente; executar tarefas afins.</w:t>
      </w:r>
    </w:p>
    <w:p>
      <w:pPr>
        <w:pStyle w:val="Normal"/>
        <w:spacing w:lineRule="auto" w:line="360"/>
        <w:jc w:val="both"/>
        <w:rPr>
          <w:rFonts w:ascii="Times New Roman" w:hAnsi="Times New Roman" w:cs="Arial"/>
          <w:strike/>
          <w:sz w:val="24"/>
          <w:szCs w:val="24"/>
        </w:rPr>
      </w:pPr>
      <w:r>
        <w:rPr>
          <w:rFonts w:cs="Arial" w:ascii="Times New Roman" w:hAnsi="Times New Roman"/>
          <w:strike/>
          <w:sz w:val="24"/>
          <w:szCs w:val="24"/>
        </w:rPr>
        <w:br/>
        <w:br/>
        <w:t>CONDIÇÕES DE TRABALHO - Horário a disposição do prefeito municipal.</w:t>
        <w:br/>
        <w:br/>
        <w:t>REQUISITOS PARA PROVIMENTO - Escolaridade: Ensino médio completo</w:t>
      </w:r>
    </w:p>
    <w:p>
      <w:pPr>
        <w:pStyle w:val="Normal"/>
        <w:spacing w:lineRule="auto" w:line="360"/>
        <w:rPr>
          <w:rFonts w:ascii="Times New Roman" w:hAnsi="Times New Roman" w:cs="Calibri"/>
          <w:strike/>
          <w:color w:val="0000FF"/>
          <w:sz w:val="24"/>
          <w:szCs w:val="24"/>
          <w:highlight w:val="white"/>
        </w:rPr>
      </w:pPr>
      <w:r>
        <w:rPr>
          <w:rFonts w:cs="Calibri" w:ascii="Times New Roman" w:hAnsi="Times New Roman"/>
          <w:strike/>
          <w:color w:val="0000FF"/>
          <w:sz w:val="24"/>
          <w:szCs w:val="24"/>
          <w:shd w:fill="FFFFFF" w:val="clear"/>
        </w:rPr>
      </w:r>
    </w:p>
    <w:p>
      <w:pPr>
        <w:pStyle w:val="Normal"/>
        <w:spacing w:lineRule="auto" w:line="360"/>
        <w:rPr>
          <w:rFonts w:ascii="Times New Roman" w:hAnsi="Times New Roman" w:cs="Arial"/>
          <w:b/>
          <w:b/>
          <w:strike/>
          <w:color w:val="0000FF"/>
          <w:sz w:val="24"/>
          <w:szCs w:val="24"/>
          <w:highlight w:val="white"/>
        </w:rPr>
      </w:pPr>
      <w:r>
        <w:rPr>
          <w:rFonts w:cs="Arial" w:ascii="Times New Roman" w:hAnsi="Times New Roman"/>
          <w:b/>
          <w:strike/>
          <w:color w:val="0000FF"/>
          <w:sz w:val="24"/>
          <w:szCs w:val="24"/>
          <w:shd w:fill="FFFFFF" w:val="clear"/>
        </w:rPr>
      </w:r>
    </w:p>
    <w:p>
      <w:pPr>
        <w:pStyle w:val="Normal"/>
        <w:spacing w:lineRule="auto" w:line="360"/>
        <w:rPr>
          <w:rFonts w:ascii="Times New Roman" w:hAnsi="Times New Roman" w:cs="Arial"/>
          <w:b/>
          <w:b/>
          <w:strike/>
          <w:color w:val="0000FF"/>
          <w:sz w:val="24"/>
          <w:szCs w:val="24"/>
          <w:highlight w:val="white"/>
        </w:rPr>
      </w:pPr>
      <w:r>
        <w:rPr>
          <w:rFonts w:cs="Arial" w:ascii="Times New Roman" w:hAnsi="Times New Roman"/>
          <w:b/>
          <w:strike/>
          <w:color w:val="0000FF"/>
          <w:sz w:val="24"/>
          <w:szCs w:val="24"/>
          <w:shd w:fill="FFFFFF" w:val="clear"/>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r>
    </w:p>
    <w:p>
      <w:pPr>
        <w:pStyle w:val="Normal"/>
        <w:spacing w:lineRule="auto" w:line="360"/>
        <w:jc w:val="both"/>
        <w:rPr>
          <w:rFonts w:ascii="Times New Roman" w:hAnsi="Times New Roman" w:cs="Arial"/>
          <w:b/>
          <w:b/>
          <w:strike/>
          <w:sz w:val="24"/>
          <w:szCs w:val="24"/>
        </w:rPr>
      </w:pPr>
      <w:r>
        <w:rPr>
          <w:rFonts w:cs="Arial" w:ascii="Times New Roman" w:hAnsi="Times New Roman"/>
          <w:b/>
          <w:strike/>
          <w:sz w:val="24"/>
          <w:szCs w:val="24"/>
        </w:rPr>
      </w:r>
    </w:p>
    <w:p>
      <w:pPr>
        <w:pStyle w:val="Normal"/>
        <w:spacing w:lineRule="auto" w:line="360"/>
        <w:rPr>
          <w:rFonts w:ascii="Times New Roman" w:hAnsi="Times New Roman" w:cs="Arial"/>
          <w:b/>
          <w:b/>
          <w:strike/>
          <w:sz w:val="24"/>
          <w:szCs w:val="24"/>
        </w:rPr>
      </w:pPr>
      <w:r>
        <w:rPr>
          <w:rFonts w:cs="Arial" w:ascii="Times New Roman" w:hAnsi="Times New Roman"/>
          <w:b/>
          <w:strike/>
          <w:sz w:val="24"/>
          <w:szCs w:val="24"/>
        </w:rPr>
      </w:r>
    </w:p>
    <w:p>
      <w:pPr>
        <w:pStyle w:val="Normal"/>
        <w:spacing w:lineRule="auto" w:line="360"/>
        <w:jc w:val="both"/>
        <w:rPr>
          <w:rFonts w:ascii="Times New Roman" w:hAnsi="Times New Roman" w:cs="Arial"/>
          <w:b/>
          <w:b/>
          <w:strike/>
          <w:color w:val="000000"/>
          <w:sz w:val="24"/>
          <w:szCs w:val="24"/>
          <w:highlight w:val="white"/>
        </w:rPr>
      </w:pPr>
      <w:r>
        <w:rPr>
          <w:rFonts w:cs="Arial" w:ascii="Times New Roman" w:hAnsi="Times New Roman"/>
          <w:b/>
          <w:strike/>
          <w:color w:val="000000"/>
          <w:sz w:val="24"/>
          <w:szCs w:val="24"/>
          <w:shd w:fill="FFFFFF" w:val="clear"/>
        </w:rPr>
      </w:r>
    </w:p>
    <w:p>
      <w:pPr>
        <w:pStyle w:val="Normal"/>
        <w:spacing w:lineRule="auto" w:line="360"/>
        <w:jc w:val="both"/>
        <w:rPr>
          <w:rFonts w:ascii="Times New Roman" w:hAnsi="Times New Roman" w:cs="Arial"/>
          <w:b/>
          <w:b/>
          <w:strike/>
          <w:color w:val="000000"/>
          <w:sz w:val="24"/>
          <w:szCs w:val="24"/>
          <w:highlight w:val="white"/>
        </w:rPr>
      </w:pPr>
      <w:r>
        <w:rPr>
          <w:rFonts w:cs="Arial" w:ascii="Times New Roman" w:hAnsi="Times New Roman"/>
          <w:b/>
          <w:strike/>
          <w:color w:val="000000"/>
          <w:sz w:val="24"/>
          <w:szCs w:val="24"/>
          <w:shd w:fill="FFFFFF" w:val="clear"/>
        </w:rPr>
      </w:r>
    </w:p>
    <w:p>
      <w:pPr>
        <w:pStyle w:val="Normal"/>
        <w:spacing w:lineRule="auto" w:line="360"/>
        <w:jc w:val="both"/>
        <w:rPr>
          <w:rFonts w:ascii="Times New Roman" w:hAnsi="Times New Roman" w:cs="Arial"/>
          <w:b/>
          <w:b/>
          <w:strike/>
          <w:color w:val="000000"/>
          <w:sz w:val="24"/>
          <w:szCs w:val="24"/>
          <w:highlight w:val="white"/>
        </w:rPr>
      </w:pPr>
      <w:r>
        <w:rPr>
          <w:rFonts w:cs="Arial" w:ascii="Times New Roman" w:hAnsi="Times New Roman"/>
          <w:b/>
          <w:strike/>
          <w:color w:val="000000"/>
          <w:sz w:val="24"/>
          <w:szCs w:val="24"/>
          <w:shd w:fill="FFFFFF" w:val="clear"/>
        </w:rPr>
      </w:r>
    </w:p>
    <w:p>
      <w:pPr>
        <w:pStyle w:val="Normal"/>
        <w:spacing w:lineRule="auto" w:line="360"/>
        <w:jc w:val="both"/>
        <w:rPr>
          <w:rFonts w:ascii="Times New Roman" w:hAnsi="Times New Roman" w:cs="Arial"/>
          <w:b/>
          <w:b/>
          <w:strike/>
          <w:color w:val="000000"/>
          <w:sz w:val="24"/>
          <w:szCs w:val="24"/>
          <w:highlight w:val="white"/>
        </w:rPr>
      </w:pPr>
      <w:r>
        <w:rPr>
          <w:rFonts w:cs="Arial" w:ascii="Times New Roman" w:hAnsi="Times New Roman"/>
          <w:b/>
          <w:strike/>
          <w:color w:val="000000"/>
          <w:sz w:val="24"/>
          <w:szCs w:val="24"/>
          <w:shd w:fill="FFFFFF" w:val="clear"/>
        </w:rPr>
        <w:t>CARGO: SUPERVISOR DE PAISAGISMO, PLANTIO E REFLORESTAMENTO</w:t>
      </w:r>
    </w:p>
    <w:p>
      <w:pPr>
        <w:pStyle w:val="Normal"/>
        <w:spacing w:lineRule="auto" w:line="360"/>
        <w:jc w:val="both"/>
        <w:rPr>
          <w:rFonts w:ascii="Times New Roman" w:hAnsi="Times New Roman" w:cs="Arial"/>
          <w:b/>
          <w:b/>
          <w:strike/>
          <w:color w:val="000000"/>
          <w:sz w:val="24"/>
          <w:szCs w:val="24"/>
          <w:highlight w:val="white"/>
        </w:rPr>
      </w:pPr>
      <w:r>
        <w:rPr>
          <w:rFonts w:cs="Arial" w:ascii="Times New Roman" w:hAnsi="Times New Roman"/>
          <w:b/>
          <w:strike/>
          <w:color w:val="000000"/>
          <w:sz w:val="24"/>
          <w:szCs w:val="24"/>
          <w:shd w:fill="FFFFFF" w:val="clear"/>
        </w:rPr>
        <w:t>SERVIÇOS - ADMINISTRATIVOS E URBANOS</w:t>
      </w:r>
    </w:p>
    <w:p>
      <w:pPr>
        <w:pStyle w:val="Normal"/>
        <w:spacing w:lineRule="auto" w:line="360"/>
        <w:jc w:val="both"/>
        <w:rPr>
          <w:rFonts w:ascii="Times New Roman" w:hAnsi="Times New Roman" w:cs="Arial"/>
          <w:b/>
          <w:b/>
          <w:strike/>
          <w:color w:val="000000"/>
          <w:sz w:val="24"/>
          <w:szCs w:val="24"/>
          <w:highlight w:val="white"/>
        </w:rPr>
      </w:pPr>
      <w:r>
        <w:rPr>
          <w:rFonts w:cs="Arial" w:ascii="Times New Roman" w:hAnsi="Times New Roman"/>
          <w:b/>
          <w:strike/>
          <w:color w:val="000000"/>
          <w:sz w:val="24"/>
          <w:szCs w:val="24"/>
          <w:shd w:fill="FFFFFF" w:val="clear"/>
        </w:rPr>
        <w:t>NÍVEL: FUNDAMENTAL</w:t>
      </w:r>
    </w:p>
    <w:p>
      <w:pPr>
        <w:pStyle w:val="Normal"/>
        <w:spacing w:lineRule="auto" w:line="360"/>
        <w:jc w:val="both"/>
        <w:rPr>
          <w:rFonts w:ascii="Times New Roman" w:hAnsi="Times New Roman" w:cs="Arial"/>
          <w:b/>
          <w:b/>
          <w:strike/>
          <w:color w:val="000000"/>
          <w:sz w:val="24"/>
          <w:szCs w:val="24"/>
          <w:highlight w:val="white"/>
        </w:rPr>
      </w:pPr>
      <w:r>
        <w:rPr>
          <w:rFonts w:cs="Arial" w:ascii="Times New Roman" w:hAnsi="Times New Roman"/>
          <w:b/>
          <w:strike/>
          <w:color w:val="000000"/>
          <w:sz w:val="24"/>
          <w:szCs w:val="24"/>
          <w:shd w:fill="FFFFFF" w:val="clear"/>
        </w:rPr>
        <w:t>PADRÃO: CC-2 ou FC-2</w:t>
      </w:r>
    </w:p>
    <w:p>
      <w:pPr>
        <w:pStyle w:val="Normal"/>
        <w:spacing w:lineRule="auto" w:line="360"/>
        <w:jc w:val="both"/>
        <w:rPr>
          <w:rFonts w:ascii="Times New Roman" w:hAnsi="Times New Roman" w:cs="Arial"/>
          <w:b/>
          <w:b/>
          <w:strike/>
          <w:color w:val="000000"/>
          <w:sz w:val="24"/>
          <w:szCs w:val="24"/>
          <w:highlight w:val="white"/>
        </w:rPr>
      </w:pPr>
      <w:r>
        <w:rPr>
          <w:rFonts w:cs="Arial" w:ascii="Times New Roman" w:hAnsi="Times New Roman"/>
          <w:b/>
          <w:strike/>
          <w:color w:val="000000"/>
          <w:sz w:val="24"/>
          <w:szCs w:val="24"/>
          <w:shd w:fill="FFFFFF" w:val="clear"/>
        </w:rPr>
        <w:t>JORNADA DE TRABALHO - 188 horas mensalmente</w:t>
      </w:r>
    </w:p>
    <w:p>
      <w:pPr>
        <w:pStyle w:val="Normal"/>
        <w:spacing w:lineRule="auto" w:line="360"/>
        <w:jc w:val="both"/>
        <w:rPr>
          <w:rFonts w:ascii="Times New Roman" w:hAnsi="Times New Roman"/>
          <w:sz w:val="24"/>
          <w:szCs w:val="24"/>
        </w:rPr>
      </w:pPr>
      <w:r>
        <w:rPr>
          <w:rFonts w:cs="Arial" w:ascii="Times New Roman" w:hAnsi="Times New Roman"/>
          <w:strike/>
          <w:color w:val="000000"/>
          <w:sz w:val="24"/>
          <w:szCs w:val="24"/>
          <w:shd w:fill="FFFFFF" w:val="clear"/>
        </w:rPr>
        <w:br/>
      </w:r>
      <w:r>
        <w:rPr>
          <w:rFonts w:cs="Arial" w:ascii="Times New Roman" w:hAnsi="Times New Roman"/>
          <w:b/>
          <w:strike/>
          <w:color w:val="000000"/>
          <w:sz w:val="24"/>
          <w:szCs w:val="24"/>
          <w:shd w:fill="FFFFFF" w:val="clear"/>
        </w:rPr>
        <w:t>SÍNTESE DOS DEVERES:</w:t>
      </w:r>
      <w:r>
        <w:rPr>
          <w:rFonts w:cs="Arial" w:ascii="Times New Roman" w:hAnsi="Times New Roman"/>
          <w:strike/>
          <w:color w:val="000000"/>
          <w:sz w:val="24"/>
          <w:szCs w:val="24"/>
          <w:shd w:fill="FFFFFF" w:val="clear"/>
        </w:rPr>
        <w:t xml:space="preserve"> Supervisionar a operacionalização da Unidade participando do planejamento e controle das ações; avaliar as atividades verificando a sua efetividade, produtividade e qualidade no atendimento às necessidades da comunidade.</w:t>
        <w:br/>
      </w:r>
      <w:r>
        <w:rPr>
          <w:rFonts w:cs="Arial" w:ascii="Times New Roman" w:hAnsi="Times New Roman"/>
          <w:b/>
          <w:strike/>
          <w:color w:val="000000"/>
          <w:sz w:val="24"/>
          <w:szCs w:val="24"/>
          <w:shd w:fill="FFFFFF" w:val="clear"/>
        </w:rPr>
        <w:br/>
        <w:t>ATRIBUIÇÕES:</w:t>
      </w:r>
      <w:r>
        <w:rPr>
          <w:rFonts w:cs="Arial" w:ascii="Times New Roman" w:hAnsi="Times New Roman"/>
          <w:strike/>
          <w:color w:val="000000"/>
          <w:sz w:val="24"/>
          <w:szCs w:val="24"/>
          <w:shd w:fill="FFFFFF" w:val="clear"/>
        </w:rPr>
        <w:br/>
        <w:t>Supervisionar a execução das tarefas de plantio de flores e demais plantas ornamentais, visando, sobretudo, o embelezamento da cidade. Coordenar as tarefas ligadas a realização de reflorestamento, observando o previsto na legislação ambiental, ;</w:t>
        <w:br/>
        <w:t>orientar a equipe acerca da execução dos serviços necessários, organizar e Supervisionar os serviços do com base nos problemas detectados, planejar a execução dos serviços juntamente com os respectivos supervisores, prevendo seu início e término, mão de obra e materiais necessários, máquinas e equipamentos;</w:t>
        <w:br/>
        <w:t>certificar-se da abertura de Ordem de Serviço para todo o serviço a ser executado acompanhar e avaliar os serviços desenvolvidos por terceiros contratados;</w:t>
        <w:br/>
        <w:br/>
        <w:t>CONDIÇÕES DE TRABALHO - Horário a disposição do prefeito municipal.</w:t>
      </w:r>
    </w:p>
    <w:p>
      <w:pPr>
        <w:pStyle w:val="Normal"/>
        <w:spacing w:lineRule="auto" w:line="360"/>
        <w:jc w:val="both"/>
        <w:rPr>
          <w:rFonts w:ascii="Times New Roman" w:hAnsi="Times New Roman" w:cs="Arial"/>
          <w:strike/>
          <w:color w:val="000000"/>
          <w:sz w:val="24"/>
          <w:szCs w:val="24"/>
          <w:highlight w:val="white"/>
        </w:rPr>
      </w:pPr>
      <w:r>
        <w:rPr>
          <w:rFonts w:cs="Arial" w:ascii="Times New Roman" w:hAnsi="Times New Roman"/>
          <w:strike/>
          <w:color w:val="000000"/>
          <w:sz w:val="24"/>
          <w:szCs w:val="24"/>
          <w:shd w:fill="FFFFFF" w:val="clear"/>
        </w:rPr>
        <w:br/>
        <w:t>REQUISITOS PARA PROVIMENTO - Escolaridade: Ensino fundamental completo. </w:t>
      </w:r>
    </w:p>
    <w:p>
      <w:pPr>
        <w:pStyle w:val="Normal"/>
        <w:spacing w:lineRule="auto" w:line="360"/>
        <w:rPr>
          <w:rFonts w:ascii="Times New Roman" w:hAnsi="Times New Roman" w:cs="Courier New"/>
          <w:strike/>
          <w:color w:val="0000FF"/>
          <w:sz w:val="24"/>
          <w:szCs w:val="24"/>
          <w:highlight w:val="white"/>
        </w:rPr>
      </w:pPr>
      <w:r>
        <w:rPr>
          <w:rFonts w:cs="Courier New" w:ascii="Times New Roman" w:hAnsi="Times New Roman"/>
          <w:strike/>
          <w:color w:val="0000FF"/>
          <w:sz w:val="24"/>
          <w:szCs w:val="24"/>
          <w:shd w:fill="FFFFFF" w:val="clear"/>
        </w:rPr>
      </w:r>
    </w:p>
    <w:p>
      <w:pPr>
        <w:pStyle w:val="Normal"/>
        <w:spacing w:lineRule="auto" w:line="360"/>
        <w:rPr>
          <w:rFonts w:ascii="Times New Roman" w:hAnsi="Times New Roman" w:cs="Courier New"/>
          <w:strike/>
          <w:color w:val="0000FF"/>
          <w:sz w:val="24"/>
          <w:szCs w:val="24"/>
          <w:highlight w:val="white"/>
        </w:rPr>
      </w:pPr>
      <w:r>
        <w:rPr>
          <w:rFonts w:cs="Courier New" w:ascii="Times New Roman" w:hAnsi="Times New Roman"/>
          <w:strike/>
          <w:color w:val="0000FF"/>
          <w:sz w:val="24"/>
          <w:szCs w:val="24"/>
          <w:shd w:fill="FFFFFF" w:val="clear"/>
        </w:rPr>
      </w:r>
    </w:p>
    <w:p>
      <w:pPr>
        <w:pStyle w:val="Normal"/>
        <w:spacing w:lineRule="auto" w:line="360"/>
        <w:rPr>
          <w:rFonts w:ascii="Times New Roman" w:hAnsi="Times New Roman" w:cs="Arial"/>
          <w:b/>
          <w:b/>
          <w:color w:val="0000FF"/>
          <w:sz w:val="24"/>
          <w:szCs w:val="24"/>
          <w:highlight w:val="white"/>
        </w:rPr>
      </w:pPr>
      <w:r>
        <w:rPr>
          <w:rFonts w:cs="Arial" w:ascii="Times New Roman" w:hAnsi="Times New Roman"/>
          <w:b/>
          <w:color w:val="0000FF"/>
          <w:sz w:val="24"/>
          <w:szCs w:val="24"/>
          <w:shd w:fill="FFFFFF" w:val="clear"/>
        </w:rPr>
      </w:r>
    </w:p>
    <w:p>
      <w:pPr>
        <w:pStyle w:val="Normal"/>
        <w:spacing w:lineRule="auto" w:line="360"/>
        <w:rPr>
          <w:rFonts w:ascii="Times New Roman" w:hAnsi="Times New Roman" w:cs="Arial"/>
          <w:b/>
          <w:b/>
          <w:color w:val="0000FF"/>
          <w:sz w:val="24"/>
          <w:szCs w:val="24"/>
          <w:highlight w:val="white"/>
        </w:rPr>
      </w:pPr>
      <w:r>
        <w:rPr>
          <w:rFonts w:cs="Arial" w:ascii="Times New Roman" w:hAnsi="Times New Roman"/>
          <w:b/>
          <w:color w:val="0000FF"/>
          <w:sz w:val="24"/>
          <w:szCs w:val="24"/>
          <w:shd w:fill="FFFFFF" w:val="clear"/>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jc w:val="both"/>
        <w:rPr>
          <w:rFonts w:ascii="Times New Roman" w:hAnsi="Times New Roman" w:cs="Arial"/>
          <w:b/>
          <w:b/>
          <w:color w:val="000000"/>
          <w:sz w:val="24"/>
          <w:szCs w:val="24"/>
          <w:highlight w:val="white"/>
        </w:rPr>
      </w:pPr>
      <w:r>
        <w:rPr>
          <w:rFonts w:cs="Arial" w:ascii="Times New Roman" w:hAnsi="Times New Roman"/>
          <w:b/>
          <w:color w:val="000000"/>
          <w:sz w:val="24"/>
          <w:szCs w:val="24"/>
          <w:shd w:fill="FFFFFF" w:val="clear"/>
        </w:rPr>
      </w:r>
    </w:p>
    <w:p>
      <w:pPr>
        <w:pStyle w:val="Normal"/>
        <w:spacing w:lineRule="auto" w:line="360"/>
        <w:jc w:val="both"/>
        <w:rPr>
          <w:rFonts w:ascii="Times New Roman" w:hAnsi="Times New Roman" w:cs="Arial"/>
          <w:b/>
          <w:b/>
          <w:strike/>
          <w:color w:val="000000"/>
          <w:sz w:val="24"/>
          <w:szCs w:val="24"/>
          <w:highlight w:val="white"/>
        </w:rPr>
      </w:pPr>
      <w:r>
        <w:rPr>
          <w:rFonts w:cs="Arial" w:ascii="Times New Roman" w:hAnsi="Times New Roman"/>
          <w:b/>
          <w:strike/>
          <w:color w:val="000000"/>
          <w:sz w:val="24"/>
          <w:szCs w:val="24"/>
          <w:shd w:fill="FFFFFF" w:val="clear"/>
        </w:rPr>
      </w:r>
    </w:p>
    <w:p>
      <w:pPr>
        <w:pStyle w:val="Normal"/>
        <w:spacing w:lineRule="auto" w:line="360"/>
        <w:jc w:val="both"/>
        <w:rPr>
          <w:rFonts w:ascii="Times New Roman" w:hAnsi="Times New Roman" w:cs="Arial"/>
          <w:b/>
          <w:b/>
          <w:strike/>
          <w:color w:val="000000"/>
          <w:sz w:val="24"/>
          <w:szCs w:val="24"/>
          <w:highlight w:val="white"/>
        </w:rPr>
      </w:pPr>
      <w:r>
        <w:rPr>
          <w:rFonts w:cs="Arial" w:ascii="Times New Roman" w:hAnsi="Times New Roman"/>
          <w:b/>
          <w:strike/>
          <w:color w:val="000000"/>
          <w:sz w:val="24"/>
          <w:szCs w:val="24"/>
          <w:shd w:fill="FFFFFF" w:val="clear"/>
        </w:rPr>
      </w:r>
    </w:p>
    <w:p>
      <w:pPr>
        <w:pStyle w:val="Normal"/>
        <w:spacing w:lineRule="auto" w:line="360"/>
        <w:jc w:val="both"/>
        <w:rPr>
          <w:rFonts w:ascii="Times New Roman" w:hAnsi="Times New Roman" w:cs="Arial"/>
          <w:b/>
          <w:b/>
          <w:strike/>
          <w:color w:val="000000"/>
          <w:sz w:val="24"/>
          <w:szCs w:val="24"/>
          <w:highlight w:val="white"/>
        </w:rPr>
      </w:pPr>
      <w:r>
        <w:rPr>
          <w:rFonts w:cs="Arial" w:ascii="Times New Roman" w:hAnsi="Times New Roman"/>
          <w:b/>
          <w:strike/>
          <w:color w:val="000000"/>
          <w:sz w:val="24"/>
          <w:szCs w:val="24"/>
          <w:shd w:fill="FFFFFF" w:val="clear"/>
        </w:rPr>
      </w:r>
    </w:p>
    <w:p>
      <w:pPr>
        <w:pStyle w:val="Normal"/>
        <w:spacing w:lineRule="auto" w:line="360"/>
        <w:jc w:val="both"/>
        <w:rPr>
          <w:rFonts w:ascii="Times New Roman" w:hAnsi="Times New Roman" w:cs="Arial"/>
          <w:b/>
          <w:b/>
          <w:strike/>
          <w:color w:val="000000"/>
          <w:sz w:val="24"/>
          <w:szCs w:val="24"/>
          <w:highlight w:val="white"/>
        </w:rPr>
      </w:pPr>
      <w:r>
        <w:rPr>
          <w:rFonts w:cs="Arial" w:ascii="Times New Roman" w:hAnsi="Times New Roman"/>
          <w:b/>
          <w:strike/>
          <w:color w:val="000000"/>
          <w:sz w:val="24"/>
          <w:szCs w:val="24"/>
          <w:shd w:fill="FFFFFF" w:val="clear"/>
        </w:rPr>
      </w:r>
    </w:p>
    <w:p>
      <w:pPr>
        <w:pStyle w:val="Normal"/>
        <w:spacing w:lineRule="auto" w:line="360"/>
        <w:jc w:val="both"/>
        <w:rPr>
          <w:rFonts w:ascii="Times New Roman" w:hAnsi="Times New Roman" w:cs="Arial"/>
          <w:b/>
          <w:b/>
          <w:strike/>
          <w:color w:val="000000"/>
          <w:sz w:val="24"/>
          <w:szCs w:val="24"/>
          <w:highlight w:val="white"/>
        </w:rPr>
      </w:pPr>
      <w:r>
        <w:rPr>
          <w:rFonts w:cs="Arial" w:ascii="Times New Roman" w:hAnsi="Times New Roman"/>
          <w:b/>
          <w:strike/>
          <w:color w:val="000000"/>
          <w:sz w:val="24"/>
          <w:szCs w:val="24"/>
          <w:shd w:fill="FFFFFF" w:val="clear"/>
        </w:rPr>
      </w:r>
    </w:p>
    <w:p>
      <w:pPr>
        <w:pStyle w:val="Normal"/>
        <w:spacing w:lineRule="auto" w:line="360"/>
        <w:jc w:val="both"/>
        <w:rPr>
          <w:rFonts w:ascii="Times New Roman" w:hAnsi="Times New Roman" w:cs="Arial"/>
          <w:b/>
          <w:b/>
          <w:strike/>
          <w:color w:val="000000"/>
          <w:sz w:val="24"/>
          <w:szCs w:val="24"/>
          <w:highlight w:val="white"/>
        </w:rPr>
      </w:pPr>
      <w:r>
        <w:rPr>
          <w:rFonts w:cs="Arial" w:ascii="Times New Roman" w:hAnsi="Times New Roman"/>
          <w:b/>
          <w:strike/>
          <w:color w:val="000000"/>
          <w:sz w:val="24"/>
          <w:szCs w:val="24"/>
          <w:shd w:fill="FFFFFF" w:val="clear"/>
        </w:rPr>
      </w:r>
    </w:p>
    <w:p>
      <w:pPr>
        <w:pStyle w:val="Normal"/>
        <w:spacing w:lineRule="auto" w:line="360"/>
        <w:jc w:val="both"/>
        <w:rPr>
          <w:rFonts w:ascii="Times New Roman" w:hAnsi="Times New Roman" w:cs="Arial"/>
          <w:b/>
          <w:b/>
          <w:strike/>
          <w:color w:val="000000"/>
          <w:sz w:val="24"/>
          <w:szCs w:val="24"/>
          <w:highlight w:val="white"/>
        </w:rPr>
      </w:pPr>
      <w:r>
        <w:rPr>
          <w:rFonts w:cs="Arial" w:ascii="Times New Roman" w:hAnsi="Times New Roman"/>
          <w:b/>
          <w:strike/>
          <w:color w:val="000000"/>
          <w:sz w:val="24"/>
          <w:szCs w:val="24"/>
          <w:shd w:fill="FFFFFF" w:val="clear"/>
        </w:rPr>
        <w:t>CARGO: SUPERVISOR GERAL DE MEIO AMBIENTE</w:t>
      </w:r>
    </w:p>
    <w:p>
      <w:pPr>
        <w:pStyle w:val="Normal"/>
        <w:spacing w:lineRule="auto" w:line="360"/>
        <w:jc w:val="both"/>
        <w:rPr>
          <w:rFonts w:ascii="Times New Roman" w:hAnsi="Times New Roman" w:cs="Arial"/>
          <w:b/>
          <w:b/>
          <w:strike/>
          <w:color w:val="000000"/>
          <w:sz w:val="24"/>
          <w:szCs w:val="24"/>
          <w:highlight w:val="white"/>
        </w:rPr>
      </w:pPr>
      <w:r>
        <w:rPr>
          <w:rFonts w:cs="Arial" w:ascii="Times New Roman" w:hAnsi="Times New Roman"/>
          <w:b/>
          <w:strike/>
          <w:color w:val="000000"/>
          <w:sz w:val="24"/>
          <w:szCs w:val="24"/>
          <w:shd w:fill="FFFFFF" w:val="clear"/>
        </w:rPr>
        <w:t>SERVIÇOS - ADMINISTRATIVOS E URBANOS</w:t>
      </w:r>
    </w:p>
    <w:p>
      <w:pPr>
        <w:pStyle w:val="Normal"/>
        <w:spacing w:lineRule="auto" w:line="360"/>
        <w:jc w:val="both"/>
        <w:rPr>
          <w:rFonts w:ascii="Times New Roman" w:hAnsi="Times New Roman" w:cs="Arial"/>
          <w:b/>
          <w:b/>
          <w:strike/>
          <w:color w:val="000000"/>
          <w:sz w:val="24"/>
          <w:szCs w:val="24"/>
          <w:highlight w:val="white"/>
        </w:rPr>
      </w:pPr>
      <w:r>
        <w:rPr>
          <w:rFonts w:cs="Arial" w:ascii="Times New Roman" w:hAnsi="Times New Roman"/>
          <w:b/>
          <w:strike/>
          <w:color w:val="000000"/>
          <w:sz w:val="24"/>
          <w:szCs w:val="24"/>
          <w:shd w:fill="FFFFFF" w:val="clear"/>
        </w:rPr>
        <w:t>NÍVEL: MÉDIO</w:t>
      </w:r>
    </w:p>
    <w:p>
      <w:pPr>
        <w:pStyle w:val="Normal"/>
        <w:spacing w:lineRule="auto" w:line="360"/>
        <w:jc w:val="both"/>
        <w:rPr>
          <w:rFonts w:ascii="Times New Roman" w:hAnsi="Times New Roman" w:cs="Arial"/>
          <w:b/>
          <w:b/>
          <w:strike/>
          <w:color w:val="000000"/>
          <w:sz w:val="24"/>
          <w:szCs w:val="24"/>
          <w:highlight w:val="white"/>
        </w:rPr>
      </w:pPr>
      <w:r>
        <w:rPr>
          <w:rFonts w:cs="Arial" w:ascii="Times New Roman" w:hAnsi="Times New Roman"/>
          <w:b/>
          <w:strike/>
          <w:color w:val="000000"/>
          <w:sz w:val="24"/>
          <w:szCs w:val="24"/>
          <w:shd w:fill="FFFFFF" w:val="clear"/>
        </w:rPr>
        <w:t>PADRÃO: CC-3 ou FC-3</w:t>
      </w:r>
    </w:p>
    <w:p>
      <w:pPr>
        <w:pStyle w:val="Normal"/>
        <w:spacing w:lineRule="auto" w:line="360"/>
        <w:jc w:val="both"/>
        <w:rPr>
          <w:rFonts w:ascii="Times New Roman" w:hAnsi="Times New Roman" w:cs="Arial"/>
          <w:b/>
          <w:b/>
          <w:strike/>
          <w:color w:val="000000"/>
          <w:sz w:val="24"/>
          <w:szCs w:val="24"/>
          <w:highlight w:val="white"/>
        </w:rPr>
      </w:pPr>
      <w:r>
        <w:rPr>
          <w:rFonts w:cs="Arial" w:ascii="Times New Roman" w:hAnsi="Times New Roman"/>
          <w:b/>
          <w:strike/>
          <w:color w:val="000000"/>
          <w:sz w:val="24"/>
          <w:szCs w:val="24"/>
          <w:shd w:fill="FFFFFF" w:val="clear"/>
        </w:rPr>
        <w:br/>
        <w:t>JORNADA DE TRABALHO - 188 horas mensalmente</w:t>
      </w:r>
    </w:p>
    <w:p>
      <w:pPr>
        <w:pStyle w:val="Normal"/>
        <w:spacing w:lineRule="auto" w:line="360"/>
        <w:jc w:val="both"/>
        <w:rPr>
          <w:rFonts w:ascii="Times New Roman" w:hAnsi="Times New Roman"/>
          <w:sz w:val="24"/>
          <w:szCs w:val="24"/>
        </w:rPr>
      </w:pPr>
      <w:r>
        <w:rPr>
          <w:rFonts w:cs="Arial" w:ascii="Times New Roman" w:hAnsi="Times New Roman"/>
          <w:strike/>
          <w:color w:val="000000"/>
          <w:sz w:val="24"/>
          <w:szCs w:val="24"/>
          <w:shd w:fill="FFFFFF" w:val="clear"/>
        </w:rPr>
        <w:br/>
      </w:r>
      <w:r>
        <w:rPr>
          <w:rFonts w:cs="Arial" w:ascii="Times New Roman" w:hAnsi="Times New Roman"/>
          <w:b/>
          <w:strike/>
          <w:color w:val="000000"/>
          <w:sz w:val="24"/>
          <w:szCs w:val="24"/>
          <w:shd w:fill="FFFFFF" w:val="clear"/>
        </w:rPr>
        <w:t>SÍNTESE DOS DEVERES</w:t>
      </w:r>
      <w:r>
        <w:rPr>
          <w:rFonts w:cs="Arial" w:ascii="Times New Roman" w:hAnsi="Times New Roman"/>
          <w:strike/>
          <w:color w:val="000000"/>
          <w:sz w:val="24"/>
          <w:szCs w:val="24"/>
          <w:shd w:fill="FFFFFF" w:val="clear"/>
        </w:rPr>
        <w:t>: Coordenar as atividades administrativas da Secretaria, dando suporte de pessoal, equipamentos, materiais, veículos e instalações para o bom desenvolvimento dos trabalhos; ter sob sua responsabilidade o sistema de controle interno da Secretaria. Responsabilizar-se pelas coletas de resíduos sólidos.</w:t>
        <w:br/>
      </w:r>
      <w:r>
        <w:rPr>
          <w:rFonts w:cs="Arial" w:ascii="Times New Roman" w:hAnsi="Times New Roman"/>
          <w:b/>
          <w:strike/>
          <w:color w:val="000000"/>
          <w:sz w:val="24"/>
          <w:szCs w:val="24"/>
          <w:shd w:fill="FFFFFF" w:val="clear"/>
        </w:rPr>
        <w:br/>
        <w:t>ATRIBUIÇÕES:</w:t>
      </w:r>
      <w:r>
        <w:rPr>
          <w:rFonts w:cs="Arial" w:ascii="Times New Roman" w:hAnsi="Times New Roman"/>
          <w:strike/>
          <w:color w:val="000000"/>
          <w:sz w:val="24"/>
          <w:szCs w:val="24"/>
          <w:shd w:fill="FFFFFF" w:val="clear"/>
        </w:rPr>
        <w:br/>
        <w:t>Coordenar a atividade de apoio a Secretaria e o suprimento de material e recursos humanos necessários para o pleno desenvolvimento de atividades e metas;</w:t>
        <w:br/>
        <w:t>Coordenar as rotinas administrativas; assegurar-se da qualidade das atividades desenvolvidas, assim como da manutenção dos equipamentos e do patrimônio em geral;</w:t>
        <w:br/>
        <w:t>orientar na elaboração de pareceres instrutivos sobre qualquer modalidade de expediente administrativo, verificar a exatidão de documentos de despesa, coordenar e auxiliar na elaboração de projetos; coordenar a organização de documentos e elaboração de pareceres a fim de encaminhar a órgãos competentes; coordenar a emissão de requerimentos contendo solicitações diversas; fazer manter controle através de registros de documentos importantes e liberação dos mesmos conforme necessidades evidenciadas; coordenar o registro do patrimônio e da movimentação de bens da Secretaria; conhecer a legislação de licitações e contratos vigentes;</w:t>
        <w:br/>
        <w:t>realizar tarefas semelhantes; dar as orientações e definir, programação e critérios para a realização da atividade; Realizar tarefas semelhantes.</w:t>
      </w:r>
    </w:p>
    <w:p>
      <w:pPr>
        <w:pStyle w:val="Normal"/>
        <w:spacing w:lineRule="auto" w:line="360"/>
        <w:jc w:val="both"/>
        <w:rPr>
          <w:rFonts w:ascii="Times New Roman" w:hAnsi="Times New Roman" w:cs="Arial"/>
          <w:strike/>
          <w:color w:val="000000"/>
          <w:sz w:val="24"/>
          <w:szCs w:val="24"/>
          <w:highlight w:val="white"/>
        </w:rPr>
      </w:pPr>
      <w:r>
        <w:rPr>
          <w:rFonts w:cs="Arial" w:ascii="Times New Roman" w:hAnsi="Times New Roman"/>
          <w:strike/>
          <w:color w:val="000000"/>
          <w:sz w:val="24"/>
          <w:szCs w:val="24"/>
          <w:highlight w:val="white"/>
        </w:rPr>
        <w:br/>
        <w:br/>
        <w:t>CONDIÇÕES DE TRABALHO - Horário a disposição do prefeito municipal.</w:t>
      </w:r>
    </w:p>
    <w:p>
      <w:pPr>
        <w:pStyle w:val="Normal"/>
        <w:spacing w:lineRule="auto" w:line="360"/>
        <w:jc w:val="both"/>
        <w:rPr>
          <w:rFonts w:ascii="Times New Roman" w:hAnsi="Times New Roman" w:cs="Arial"/>
          <w:strike/>
          <w:color w:val="000000"/>
          <w:sz w:val="24"/>
          <w:szCs w:val="24"/>
          <w:highlight w:val="white"/>
        </w:rPr>
      </w:pPr>
      <w:r>
        <w:rPr>
          <w:rFonts w:cs="Arial" w:ascii="Times New Roman" w:hAnsi="Times New Roman"/>
          <w:strike/>
          <w:color w:val="000000"/>
          <w:sz w:val="24"/>
          <w:szCs w:val="24"/>
          <w:highlight w:val="white"/>
        </w:rPr>
        <w:br/>
        <w:t>REQUISITOS PARA PROVIMENTO - Escolaridade: Ensino médio completo</w:t>
      </w:r>
    </w:p>
    <w:p>
      <w:pPr>
        <w:pStyle w:val="Normal"/>
        <w:spacing w:lineRule="auto" w:line="360"/>
        <w:rPr>
          <w:rFonts w:ascii="Times New Roman" w:hAnsi="Times New Roman" w:cs="Arial"/>
          <w:b/>
          <w:b/>
          <w:strike/>
          <w:color w:val="000000"/>
          <w:sz w:val="24"/>
          <w:szCs w:val="24"/>
        </w:rPr>
      </w:pPr>
      <w:r>
        <w:rPr>
          <w:rFonts w:cs="Arial" w:ascii="Times New Roman" w:hAnsi="Times New Roman"/>
          <w:b/>
          <w:strike/>
          <w:color w:val="000000"/>
          <w:sz w:val="24"/>
          <w:szCs w:val="24"/>
        </w:rPr>
      </w:r>
    </w:p>
    <w:p>
      <w:pPr>
        <w:pStyle w:val="Normal"/>
        <w:spacing w:lineRule="auto" w:line="360"/>
        <w:rPr>
          <w:rFonts w:ascii="Times New Roman" w:hAnsi="Times New Roman" w:cs="Arial"/>
          <w:b/>
          <w:b/>
          <w:strike/>
          <w:color w:val="000000"/>
          <w:sz w:val="24"/>
          <w:szCs w:val="24"/>
        </w:rPr>
      </w:pPr>
      <w:r>
        <w:rPr>
          <w:rFonts w:cs="Arial" w:ascii="Times New Roman" w:hAnsi="Times New Roman"/>
          <w:b/>
          <w:strike/>
          <w:color w:val="000000"/>
          <w:sz w:val="24"/>
          <w:szCs w:val="24"/>
        </w:rPr>
      </w:r>
    </w:p>
    <w:p>
      <w:pPr>
        <w:pStyle w:val="Normal"/>
        <w:spacing w:lineRule="auto" w:line="360"/>
        <w:rPr>
          <w:rFonts w:ascii="Times New Roman" w:hAnsi="Times New Roman" w:cs="Arial"/>
          <w:b/>
          <w:b/>
          <w:strike/>
          <w:sz w:val="24"/>
          <w:szCs w:val="24"/>
        </w:rPr>
      </w:pPr>
      <w:r>
        <w:rPr>
          <w:rFonts w:cs="Arial" w:ascii="Times New Roman" w:hAnsi="Times New Roman"/>
          <w:b/>
          <w:strike/>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t>CARGO: DIRETOR DA ASSISTÊNCIA FARMACÊUTICA MUNICIPAL</w:t>
      </w:r>
    </w:p>
    <w:p>
      <w:pPr>
        <w:pStyle w:val="Normal"/>
        <w:spacing w:lineRule="auto" w:line="360"/>
        <w:rPr>
          <w:rFonts w:ascii="Times New Roman" w:hAnsi="Times New Roman" w:cs="Arial"/>
          <w:b/>
          <w:b/>
          <w:sz w:val="24"/>
          <w:szCs w:val="24"/>
        </w:rPr>
      </w:pPr>
      <w:r>
        <w:rPr>
          <w:rFonts w:cs="Arial" w:ascii="Times New Roman" w:hAnsi="Times New Roman"/>
          <w:b/>
          <w:sz w:val="24"/>
          <w:szCs w:val="24"/>
        </w:rPr>
        <w:t>SERVIÇOS ADMINISTRATIVOS EM SAÚDE</w:t>
      </w:r>
    </w:p>
    <w:p>
      <w:pPr>
        <w:pStyle w:val="Normal"/>
        <w:spacing w:lineRule="auto" w:line="360"/>
        <w:rPr>
          <w:rFonts w:ascii="Times New Roman" w:hAnsi="Times New Roman" w:cs="Arial"/>
          <w:b/>
          <w:b/>
          <w:sz w:val="24"/>
          <w:szCs w:val="24"/>
        </w:rPr>
      </w:pPr>
      <w:r>
        <w:rPr>
          <w:rFonts w:cs="Arial" w:ascii="Times New Roman" w:hAnsi="Times New Roman"/>
          <w:b/>
          <w:sz w:val="24"/>
          <w:szCs w:val="24"/>
        </w:rPr>
        <w:t>NÍVEL – MÉDIO</w:t>
      </w:r>
    </w:p>
    <w:p>
      <w:pPr>
        <w:pStyle w:val="Normal"/>
        <w:spacing w:lineRule="auto" w:line="360"/>
        <w:rPr>
          <w:rFonts w:ascii="Times New Roman" w:hAnsi="Times New Roman" w:cs="Arial"/>
          <w:b/>
          <w:b/>
          <w:sz w:val="24"/>
          <w:szCs w:val="24"/>
        </w:rPr>
      </w:pPr>
      <w:r>
        <w:rPr>
          <w:rFonts w:cs="Arial" w:ascii="Times New Roman" w:hAnsi="Times New Roman"/>
          <w:b/>
          <w:sz w:val="24"/>
          <w:szCs w:val="24"/>
        </w:rPr>
        <w:t>PADRAO – CC-4 ou FC-4</w:t>
      </w:r>
    </w:p>
    <w:p>
      <w:pPr>
        <w:pStyle w:val="Normal"/>
        <w:spacing w:lineRule="auto" w:line="360"/>
        <w:rPr>
          <w:rFonts w:ascii="Times New Roman" w:hAnsi="Times New Roman" w:cs="Arial"/>
          <w:b/>
          <w:b/>
          <w:sz w:val="24"/>
          <w:szCs w:val="24"/>
        </w:rPr>
      </w:pPr>
      <w:r>
        <w:rPr>
          <w:rFonts w:cs="Arial" w:ascii="Times New Roman" w:hAnsi="Times New Roman"/>
          <w:b/>
          <w:sz w:val="24"/>
          <w:szCs w:val="24"/>
        </w:rPr>
        <w:t>Jornada de Trabalho- 188 horas mensalmente</w:t>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jc w:val="both"/>
        <w:rPr>
          <w:rFonts w:ascii="Times New Roman" w:hAnsi="Times New Roman"/>
          <w:sz w:val="24"/>
          <w:szCs w:val="24"/>
        </w:rPr>
      </w:pPr>
      <w:r>
        <w:rPr>
          <w:rFonts w:cs="Arial" w:ascii="Times New Roman" w:hAnsi="Times New Roman"/>
          <w:b/>
          <w:sz w:val="24"/>
          <w:szCs w:val="24"/>
        </w:rPr>
        <w:t xml:space="preserve">SÍNTESE DOS DEVERES: </w:t>
      </w:r>
      <w:r>
        <w:rPr>
          <w:rFonts w:cs="Arial" w:ascii="Times New Roman" w:hAnsi="Times New Roman"/>
          <w:sz w:val="24"/>
          <w:szCs w:val="24"/>
        </w:rPr>
        <w:t>Coordenar a logística da Assistência Farmacêutica supervisionando as atividades especificas da Farmácia Municipal, realizando a direção do planejamento, organização e operacionalização das ações que envolvem os medicamentos, imunobiológicos e insumos médicos, odontológicos e de enfermagem utilizados na assistência ao paciente.</w:t>
      </w:r>
      <w:r>
        <w:rPr>
          <w:rFonts w:cs="Arial" w:ascii="Times New Roman" w:hAnsi="Times New Roman"/>
          <w:b/>
          <w:sz w:val="24"/>
          <w:szCs w:val="24"/>
        </w:rPr>
        <w:t xml:space="preserve"> </w:t>
      </w:r>
    </w:p>
    <w:p>
      <w:pPr>
        <w:pStyle w:val="Normal"/>
        <w:spacing w:lineRule="auto" w:line="360"/>
        <w:jc w:val="both"/>
        <w:rPr>
          <w:rFonts w:ascii="Times New Roman" w:hAnsi="Times New Roman" w:cs="Arial"/>
          <w:b/>
          <w:b/>
          <w:sz w:val="24"/>
          <w:szCs w:val="24"/>
        </w:rPr>
      </w:pPr>
      <w:r>
        <w:rPr>
          <w:rFonts w:cs="Arial" w:ascii="Times New Roman" w:hAnsi="Times New Roman"/>
          <w:b/>
          <w:sz w:val="24"/>
          <w:szCs w:val="24"/>
        </w:rPr>
      </w:r>
    </w:p>
    <w:p>
      <w:pPr>
        <w:pStyle w:val="Normal"/>
        <w:spacing w:lineRule="auto" w:line="360"/>
        <w:jc w:val="both"/>
        <w:rPr>
          <w:rFonts w:ascii="Times New Roman" w:hAnsi="Times New Roman" w:cs="Arial"/>
          <w:b/>
          <w:b/>
          <w:sz w:val="24"/>
          <w:szCs w:val="24"/>
        </w:rPr>
      </w:pPr>
      <w:r>
        <w:rPr>
          <w:rFonts w:cs="Arial" w:ascii="Times New Roman" w:hAnsi="Times New Roman"/>
          <w:b/>
          <w:sz w:val="24"/>
          <w:szCs w:val="24"/>
        </w:rPr>
      </w:r>
    </w:p>
    <w:p>
      <w:pPr>
        <w:pStyle w:val="Normal"/>
        <w:spacing w:lineRule="auto" w:line="360"/>
        <w:jc w:val="both"/>
        <w:rPr>
          <w:rFonts w:ascii="Times New Roman" w:hAnsi="Times New Roman" w:cs="Arial"/>
          <w:b/>
          <w:b/>
          <w:sz w:val="24"/>
          <w:szCs w:val="24"/>
        </w:rPr>
      </w:pPr>
      <w:r>
        <w:rPr>
          <w:rFonts w:cs="Arial" w:ascii="Times New Roman" w:hAnsi="Times New Roman"/>
          <w:b/>
          <w:sz w:val="24"/>
          <w:szCs w:val="24"/>
        </w:rPr>
        <w:t xml:space="preserve">ATRIBUIÇÕES: </w:t>
      </w:r>
    </w:p>
    <w:p>
      <w:pPr>
        <w:pStyle w:val="Normal"/>
        <w:spacing w:lineRule="auto" w:line="360"/>
        <w:jc w:val="both"/>
        <w:rPr>
          <w:rFonts w:ascii="Times New Roman" w:hAnsi="Times New Roman" w:cs="Arial"/>
          <w:sz w:val="24"/>
          <w:szCs w:val="24"/>
        </w:rPr>
      </w:pPr>
      <w:r>
        <w:rPr>
          <w:rFonts w:cs="Arial" w:ascii="Times New Roman" w:hAnsi="Times New Roman"/>
          <w:sz w:val="24"/>
          <w:szCs w:val="24"/>
        </w:rPr>
        <w:t>Coordenar a logística no que se refere aos medicamentos, imunobiológicos  e insumos utilizados ou dispensados na farmácia central  e nas unidades de saúde.  Coordenar a busca dos medicamentos, imunobiológicos e insumos nas cidades de fornecimentos; supervisionar a conferência dos medicamentos, imunobiológicos e insumos que são adquiridos; coordenar a realização os pedidos dos receituários, conforme legislação vigente; supervisionar o acondicionamento adequado dos medicamentos, insumos e imunobiológicos; supervisionar o recebimento dos pedidos das unidades de saúde;  supervisionar o cadastro e o controle de estoque, supervisar a manutenção dos estoques condizentes com a realidade de atendimentos; propor soluções a problemas detectados na Farmácia Municipal; emitir relatórios mensais referente a atividades da farmácia; realizar avaliação do desempenho de seus subordinados em conformidade com a legislação vigente; zelar pela sua manutenção do patrimônio público.</w:t>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sz w:val="24"/>
          <w:szCs w:val="24"/>
        </w:rPr>
      </w:pPr>
      <w:r>
        <w:rPr>
          <w:rFonts w:cs="Arial" w:ascii="Times New Roman" w:hAnsi="Times New Roman"/>
          <w:b/>
          <w:sz w:val="24"/>
          <w:szCs w:val="24"/>
        </w:rPr>
        <w:t>CONDICOES DE TRABALHO</w:t>
      </w:r>
      <w:r>
        <w:rPr>
          <w:rFonts w:cs="Arial" w:ascii="Times New Roman" w:hAnsi="Times New Roman"/>
          <w:sz w:val="24"/>
          <w:szCs w:val="24"/>
        </w:rPr>
        <w:t>: Horário a disposição do Prefeito Municipal</w:t>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sz w:val="24"/>
          <w:szCs w:val="24"/>
        </w:rPr>
      </w:pPr>
      <w:r>
        <w:rPr>
          <w:rFonts w:cs="Arial" w:ascii="Times New Roman" w:hAnsi="Times New Roman"/>
          <w:b/>
          <w:sz w:val="24"/>
          <w:szCs w:val="24"/>
        </w:rPr>
        <w:t>REQUISITOS PARA O PROVIMENTO</w:t>
      </w:r>
      <w:r>
        <w:rPr>
          <w:rFonts w:cs="Arial" w:ascii="Times New Roman" w:hAnsi="Times New Roman"/>
          <w:sz w:val="24"/>
          <w:szCs w:val="24"/>
        </w:rPr>
        <w:t xml:space="preserve">:  Ensino Médio completo </w:t>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b/>
          <w:sz w:val="24"/>
          <w:szCs w:val="24"/>
          <w:highlight w:val="white"/>
        </w:rPr>
        <w:t xml:space="preserve">CARGO: </w:t>
      </w:r>
      <w:r>
        <w:rPr>
          <w:rFonts w:cs="Arial" w:ascii="Times New Roman" w:hAnsi="Times New Roman"/>
          <w:b/>
          <w:sz w:val="24"/>
          <w:szCs w:val="24"/>
          <w:highlight w:val="white"/>
        </w:rPr>
        <w:t>ASSESSOR DE GESTÃO EM SAÚDE</w:t>
      </w:r>
    </w:p>
    <w:p>
      <w:pPr>
        <w:pStyle w:val="Normal"/>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t>SERVIÇOS-ADMINISTRATIVOS EM SAÚDE</w:t>
      </w:r>
    </w:p>
    <w:p>
      <w:pPr>
        <w:pStyle w:val="Normal"/>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t>NÍVEL: MÉDIO</w:t>
      </w:r>
    </w:p>
    <w:p>
      <w:pPr>
        <w:pStyle w:val="Normal"/>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t>PADRÃO: CC-5 ou FC-5</w:t>
      </w:r>
    </w:p>
    <w:p>
      <w:pPr>
        <w:pStyle w:val="Normal"/>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br/>
        <w:t>JORNADA DE TRABALHO - 188 horas mensalmente</w:t>
      </w:r>
    </w:p>
    <w:p>
      <w:pPr>
        <w:pStyle w:val="Normal"/>
        <w:spacing w:lineRule="auto" w:line="360"/>
        <w:jc w:val="both"/>
        <w:rPr>
          <w:rFonts w:ascii="Times New Roman" w:hAnsi="Times New Roman"/>
          <w:sz w:val="24"/>
          <w:szCs w:val="24"/>
        </w:rPr>
      </w:pPr>
      <w:r>
        <w:rPr>
          <w:rFonts w:cs="Arial" w:ascii="Times New Roman" w:hAnsi="Times New Roman"/>
          <w:sz w:val="24"/>
          <w:szCs w:val="24"/>
          <w:shd w:fill="FFFFFF" w:val="clear"/>
        </w:rPr>
        <w:br/>
        <w:br/>
      </w:r>
      <w:r>
        <w:rPr>
          <w:rFonts w:cs="Arial" w:ascii="Times New Roman" w:hAnsi="Times New Roman"/>
          <w:b/>
          <w:sz w:val="24"/>
          <w:szCs w:val="24"/>
          <w:shd w:fill="FFFFFF" w:val="clear"/>
        </w:rPr>
        <w:t xml:space="preserve">SÍNTESE DOS DEVERES: </w:t>
      </w:r>
      <w:r>
        <w:rPr>
          <w:rFonts w:cs="Arial" w:ascii="Times New Roman" w:hAnsi="Times New Roman"/>
          <w:sz w:val="24"/>
          <w:szCs w:val="24"/>
          <w:shd w:fill="FFFFFF" w:val="clear"/>
        </w:rPr>
        <w:t>Assessorar na elaboração de projetos a serem desenvolvidos pela Secretaria; participar do planejamento e operacionalização das atividades da saúde indicando e propondo tecnicamente as correções necessárias.</w:t>
      </w:r>
    </w:p>
    <w:p>
      <w:pPr>
        <w:pStyle w:val="Normal"/>
        <w:spacing w:lineRule="auto" w:line="360"/>
        <w:jc w:val="both"/>
        <w:rPr>
          <w:rFonts w:ascii="Times New Roman" w:hAnsi="Times New Roman"/>
          <w:sz w:val="24"/>
          <w:szCs w:val="24"/>
        </w:rPr>
      </w:pPr>
      <w:r>
        <w:rPr>
          <w:rFonts w:cs="Arial" w:ascii="Times New Roman" w:hAnsi="Times New Roman"/>
          <w:sz w:val="24"/>
          <w:szCs w:val="24"/>
          <w:shd w:fill="FFFFFF" w:val="clear"/>
        </w:rPr>
        <w:br/>
      </w:r>
      <w:r>
        <w:rPr>
          <w:rFonts w:cs="Arial" w:ascii="Times New Roman" w:hAnsi="Times New Roman"/>
          <w:b/>
          <w:sz w:val="24"/>
          <w:szCs w:val="24"/>
          <w:shd w:fill="FFFFFF" w:val="clear"/>
        </w:rPr>
        <w:t>ATRIBUIÇÕES:</w:t>
        <w:br/>
      </w:r>
      <w:r>
        <w:rPr>
          <w:rFonts w:cs="Arial" w:ascii="Times New Roman" w:hAnsi="Times New Roman"/>
          <w:sz w:val="24"/>
          <w:szCs w:val="24"/>
          <w:shd w:fill="FFFFFF" w:val="clear"/>
        </w:rPr>
        <w:t>Assessorar a elaboração programas que possibilitem o acesso de toda a população à saúde pública e programas de prevenção de saúde; assessorar na elaboração de programas e serviços de atendimento médico ambulatorial; assessorar todas as atividades atinentes à saúde constantes de convênios, programas, distribuição de medicamentos; regular a autorização e fiscalização de AIH e procedimentos ambulatoriais; assessorar os profissionais da área da saúde nas questões técnicas; manter o Secretário informado, através de relatórios, sobre as condições físicas, técnicas e de necessidade de pessoal para o bom andamento dos serviços nos postos de atendimento.</w:t>
      </w:r>
    </w:p>
    <w:p>
      <w:pPr>
        <w:pStyle w:val="Normal"/>
        <w:spacing w:lineRule="auto" w:line="360"/>
        <w:jc w:val="both"/>
        <w:rPr>
          <w:rFonts w:ascii="Times New Roman" w:hAnsi="Times New Roman" w:cs="Arial"/>
          <w:sz w:val="24"/>
          <w:szCs w:val="24"/>
          <w:highlight w:val="white"/>
        </w:rPr>
      </w:pPr>
      <w:r>
        <w:rPr>
          <w:rFonts w:cs="Arial" w:ascii="Times New Roman" w:hAnsi="Times New Roman"/>
          <w:sz w:val="24"/>
          <w:szCs w:val="24"/>
          <w:highlight w:val="white"/>
        </w:rPr>
        <w:br/>
        <w:t>CONDIÇÕES DE TRABALHO - Horário a disposição do prefeito municipal.</w:t>
      </w:r>
    </w:p>
    <w:p>
      <w:pPr>
        <w:pStyle w:val="Normal"/>
        <w:spacing w:lineRule="auto" w:line="360"/>
        <w:jc w:val="both"/>
        <w:rPr>
          <w:rFonts w:ascii="Times New Roman" w:hAnsi="Times New Roman" w:cs="Arial"/>
          <w:sz w:val="24"/>
          <w:szCs w:val="24"/>
          <w:highlight w:val="white"/>
        </w:rPr>
      </w:pPr>
      <w:r>
        <w:rPr>
          <w:rFonts w:cs="Arial" w:ascii="Times New Roman" w:hAnsi="Times New Roman"/>
          <w:sz w:val="24"/>
          <w:szCs w:val="24"/>
          <w:shd w:fill="FFFFFF" w:val="clear"/>
        </w:rPr>
        <w:br/>
        <w:t>REQUISITOS PARA PROVIMENTO - Escolaridade: Ensino médio completo.</w:t>
      </w:r>
    </w:p>
    <w:p>
      <w:pPr>
        <w:pStyle w:val="Normal"/>
        <w:spacing w:lineRule="auto" w:line="360"/>
        <w:jc w:val="both"/>
        <w:rPr>
          <w:rFonts w:ascii="Times New Roman" w:hAnsi="Times New Roman" w:cs="Arial"/>
          <w:sz w:val="24"/>
          <w:szCs w:val="24"/>
          <w:highlight w:val="white"/>
        </w:rPr>
      </w:pPr>
      <w:r>
        <w:rPr>
          <w:rFonts w:cs="Arial" w:ascii="Times New Roman" w:hAnsi="Times New Roman"/>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color w:val="0000FF"/>
          <w:highlight w:val="white"/>
        </w:rPr>
      </w:pPr>
      <w:r>
        <w:rPr>
          <w:rFonts w:cs="Arial" w:ascii="Times New Roman" w:hAnsi="Times New Roman"/>
          <w:b/>
          <w:sz w:val="24"/>
          <w:szCs w:val="24"/>
        </w:rPr>
      </w:r>
    </w:p>
    <w:p>
      <w:pPr>
        <w:pStyle w:val="Normal"/>
        <w:spacing w:lineRule="auto" w:line="360"/>
        <w:rPr>
          <w:color w:val="0000FF"/>
          <w:highlight w:val="white"/>
        </w:rPr>
      </w:pPr>
      <w:r>
        <w:rPr>
          <w:rFonts w:cs="Arial" w:ascii="Times New Roman" w:hAnsi="Times New Roman"/>
          <w:b/>
          <w:sz w:val="24"/>
          <w:szCs w:val="24"/>
        </w:rPr>
      </w:r>
    </w:p>
    <w:p>
      <w:pPr>
        <w:pStyle w:val="Normal"/>
        <w:spacing w:lineRule="auto" w:line="360"/>
        <w:rPr>
          <w:color w:val="0000FF"/>
          <w:highlight w:val="white"/>
        </w:rPr>
      </w:pPr>
      <w:r>
        <w:rPr>
          <w:rFonts w:cs="Arial" w:ascii="Times New Roman" w:hAnsi="Times New Roman"/>
          <w:b/>
          <w:sz w:val="24"/>
          <w:szCs w:val="24"/>
        </w:rPr>
      </w:r>
    </w:p>
    <w:p>
      <w:pPr>
        <w:pStyle w:val="Normal"/>
        <w:spacing w:lineRule="auto" w:line="360"/>
        <w:rPr>
          <w:color w:val="0000FF"/>
          <w:highlight w:val="white"/>
        </w:rPr>
      </w:pPr>
      <w:r>
        <w:rPr>
          <w:rFonts w:cs="Arial" w:ascii="Times New Roman" w:hAnsi="Times New Roman"/>
          <w:b/>
          <w:sz w:val="24"/>
          <w:szCs w:val="24"/>
        </w:rPr>
      </w:r>
    </w:p>
    <w:p>
      <w:pPr>
        <w:pStyle w:val="Normal"/>
        <w:spacing w:lineRule="auto" w:line="360"/>
        <w:rPr>
          <w:color w:val="0000FF"/>
          <w:highlight w:val="white"/>
        </w:rPr>
      </w:pPr>
      <w:r>
        <w:rPr>
          <w:rFonts w:cs="Arial" w:ascii="Times New Roman" w:hAnsi="Times New Roman"/>
          <w:b/>
          <w:sz w:val="24"/>
          <w:szCs w:val="24"/>
        </w:rPr>
      </w:r>
    </w:p>
    <w:p>
      <w:pPr>
        <w:pStyle w:val="Normal"/>
        <w:spacing w:lineRule="auto" w:line="360"/>
        <w:rPr>
          <w:color w:val="0000FF"/>
          <w:highlight w:val="white"/>
        </w:rPr>
      </w:pPr>
      <w:r>
        <w:rPr>
          <w:rFonts w:cs="Arial" w:ascii="Times New Roman" w:hAnsi="Times New Roman"/>
          <w:b/>
          <w:sz w:val="24"/>
          <w:szCs w:val="24"/>
        </w:rPr>
      </w:r>
    </w:p>
    <w:p>
      <w:pPr>
        <w:pStyle w:val="Normal"/>
        <w:spacing w:lineRule="auto" w:line="360"/>
        <w:rPr>
          <w:color w:val="0000FF"/>
          <w:highlight w:val="white"/>
        </w:rPr>
      </w:pPr>
      <w:r>
        <w:rPr>
          <w:rFonts w:cs="Arial" w:ascii="Times New Roman" w:hAnsi="Times New Roman"/>
          <w:b/>
          <w:sz w:val="24"/>
          <w:szCs w:val="24"/>
        </w:rPr>
      </w:r>
    </w:p>
    <w:p>
      <w:pPr>
        <w:pStyle w:val="Normal"/>
        <w:spacing w:lineRule="auto" w:line="360"/>
        <w:rPr>
          <w:color w:val="0000FF"/>
          <w:highlight w:val="white"/>
        </w:rPr>
      </w:pPr>
      <w:r>
        <w:rPr>
          <w:rFonts w:cs="Arial" w:ascii="Times New Roman" w:hAnsi="Times New Roman"/>
          <w:b/>
          <w:sz w:val="24"/>
          <w:szCs w:val="24"/>
        </w:rPr>
      </w:r>
    </w:p>
    <w:p>
      <w:pPr>
        <w:pStyle w:val="Normal"/>
        <w:spacing w:lineRule="auto" w:line="360"/>
        <w:rPr>
          <w:color w:val="0000FF"/>
          <w:highlight w:val="white"/>
        </w:rPr>
      </w:pPr>
      <w:r>
        <w:rPr>
          <w:rFonts w:cs="Arial" w:ascii="Times New Roman" w:hAnsi="Times New Roman"/>
          <w:b/>
          <w:sz w:val="24"/>
          <w:szCs w:val="24"/>
        </w:rPr>
      </w:r>
    </w:p>
    <w:p>
      <w:pPr>
        <w:pStyle w:val="Normal"/>
        <w:spacing w:lineRule="auto" w:line="360"/>
        <w:rPr>
          <w:color w:val="0000FF"/>
          <w:highlight w:val="white"/>
        </w:rPr>
      </w:pPr>
      <w:r>
        <w:rPr>
          <w:rFonts w:cs="Arial" w:ascii="Times New Roman" w:hAnsi="Times New Roman"/>
          <w:b/>
          <w:sz w:val="24"/>
          <w:szCs w:val="24"/>
        </w:rPr>
      </w:r>
    </w:p>
    <w:p>
      <w:pPr>
        <w:pStyle w:val="Normal"/>
        <w:spacing w:lineRule="auto" w:line="360"/>
        <w:rPr>
          <w:color w:val="0000FF"/>
          <w:highlight w:val="white"/>
        </w:rPr>
      </w:pPr>
      <w:r>
        <w:rPr>
          <w:rFonts w:cs="Arial" w:ascii="Times New Roman" w:hAnsi="Times New Roman"/>
          <w:b/>
          <w:sz w:val="24"/>
          <w:szCs w:val="24"/>
        </w:rPr>
      </w:r>
    </w:p>
    <w:p>
      <w:pPr>
        <w:pStyle w:val="Normal"/>
        <w:spacing w:lineRule="auto" w:line="360"/>
        <w:rPr>
          <w:color w:val="0000FF"/>
          <w:highlight w:val="white"/>
        </w:rPr>
      </w:pPr>
      <w:r>
        <w:rPr>
          <w:rFonts w:cs="Arial" w:ascii="Times New Roman" w:hAnsi="Times New Roman"/>
          <w:b/>
          <w:sz w:val="24"/>
          <w:szCs w:val="24"/>
        </w:rPr>
      </w:r>
    </w:p>
    <w:p>
      <w:pPr>
        <w:pStyle w:val="Normal"/>
        <w:spacing w:lineRule="auto" w:line="360"/>
        <w:rPr>
          <w:color w:val="0000FF"/>
          <w:highlight w:val="white"/>
        </w:rPr>
      </w:pPr>
      <w:r>
        <w:rPr>
          <w:rFonts w:cs="Arial" w:ascii="Times New Roman" w:hAnsi="Times New Roman"/>
          <w:b/>
          <w:sz w:val="24"/>
          <w:szCs w:val="24"/>
        </w:rPr>
      </w:r>
    </w:p>
    <w:p>
      <w:pPr>
        <w:pStyle w:val="Normal"/>
        <w:spacing w:lineRule="auto" w:line="360"/>
        <w:rPr>
          <w:color w:val="0000FF"/>
          <w:highlight w:val="white"/>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t>CARGO: ASSESSOR DE ACOMPANHAMENTO DE  PROGRAMAS DE SAÚDE PÚBLICA</w:t>
      </w:r>
    </w:p>
    <w:p>
      <w:pPr>
        <w:pStyle w:val="Normal"/>
        <w:spacing w:lineRule="auto" w:line="360"/>
        <w:rPr>
          <w:rFonts w:ascii="Times New Roman" w:hAnsi="Times New Roman" w:cs="Arial"/>
          <w:b/>
          <w:b/>
          <w:sz w:val="24"/>
          <w:szCs w:val="24"/>
        </w:rPr>
      </w:pPr>
      <w:r>
        <w:rPr>
          <w:rFonts w:cs="Arial" w:ascii="Times New Roman" w:hAnsi="Times New Roman"/>
          <w:b/>
          <w:sz w:val="24"/>
          <w:szCs w:val="24"/>
        </w:rPr>
        <w:t xml:space="preserve">SERVIÇOS  ADMINISTRATIVOS EM SAÚDE </w:t>
      </w:r>
    </w:p>
    <w:p>
      <w:pPr>
        <w:pStyle w:val="Normal"/>
        <w:spacing w:lineRule="auto" w:line="360"/>
        <w:rPr>
          <w:rFonts w:ascii="Times New Roman" w:hAnsi="Times New Roman" w:cs="Arial"/>
          <w:b/>
          <w:b/>
          <w:sz w:val="24"/>
          <w:szCs w:val="24"/>
        </w:rPr>
      </w:pPr>
      <w:r>
        <w:rPr>
          <w:rFonts w:cs="Arial" w:ascii="Times New Roman" w:hAnsi="Times New Roman"/>
          <w:b/>
          <w:sz w:val="24"/>
          <w:szCs w:val="24"/>
        </w:rPr>
        <w:t>NÍVEL – SUPERIOR COMPLETO</w:t>
      </w:r>
    </w:p>
    <w:p>
      <w:pPr>
        <w:pStyle w:val="Normal"/>
        <w:spacing w:lineRule="auto" w:line="360"/>
        <w:rPr>
          <w:rFonts w:ascii="Times New Roman" w:hAnsi="Times New Roman" w:cs="Arial"/>
          <w:b/>
          <w:b/>
          <w:sz w:val="24"/>
          <w:szCs w:val="24"/>
        </w:rPr>
      </w:pPr>
      <w:r>
        <w:rPr>
          <w:rFonts w:cs="Arial" w:ascii="Times New Roman" w:hAnsi="Times New Roman"/>
          <w:b/>
          <w:sz w:val="24"/>
          <w:szCs w:val="24"/>
        </w:rPr>
        <w:t>PADRAO – CC-5 ou FC-5</w:t>
      </w:r>
    </w:p>
    <w:p>
      <w:pPr>
        <w:pStyle w:val="Normal"/>
        <w:spacing w:lineRule="auto" w:line="360"/>
        <w:rPr>
          <w:rFonts w:ascii="Times New Roman" w:hAnsi="Times New Roman" w:cs="Arial"/>
          <w:b/>
          <w:b/>
          <w:sz w:val="24"/>
          <w:szCs w:val="24"/>
        </w:rPr>
      </w:pPr>
      <w:r>
        <w:rPr>
          <w:rFonts w:cs="Arial" w:ascii="Times New Roman" w:hAnsi="Times New Roman"/>
          <w:b/>
          <w:sz w:val="24"/>
          <w:szCs w:val="24"/>
        </w:rPr>
        <w:t>Jornada de Trabalho- 188 horas mensalmente</w:t>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sz w:val="24"/>
          <w:szCs w:val="24"/>
        </w:rPr>
      </w:pPr>
      <w:r>
        <w:rPr>
          <w:rFonts w:cs="Arial" w:ascii="Times New Roman" w:hAnsi="Times New Roman"/>
          <w:b/>
          <w:sz w:val="24"/>
          <w:szCs w:val="24"/>
        </w:rPr>
        <w:t xml:space="preserve">SÍNTESE DOS DEVERES: </w:t>
      </w:r>
      <w:r>
        <w:rPr>
          <w:rFonts w:cs="Arial" w:ascii="Times New Roman" w:hAnsi="Times New Roman"/>
          <w:sz w:val="24"/>
          <w:szCs w:val="24"/>
        </w:rPr>
        <w:t xml:space="preserve">Assessorar e acompanhar os programas de saúde pública promovendo ações de supervisão de natureza individual e coletiva, atividades administrativas, educativas  inerentes aos Programas das Estratégias de Saúde da Família e Vigilância em Saúde.  Promover a educação continuada para os Agentes Comunitários de Saúde e Agentes de Combate as Endemias mantendo as informações atualizadas nos Programas da Secretaria e do Ministério da Saúde.  </w:t>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b/>
          <w:b/>
          <w:sz w:val="24"/>
          <w:szCs w:val="24"/>
        </w:rPr>
      </w:pPr>
      <w:r>
        <w:rPr>
          <w:rFonts w:cs="Arial" w:ascii="Times New Roman" w:hAnsi="Times New Roman"/>
          <w:b/>
          <w:sz w:val="24"/>
          <w:szCs w:val="24"/>
        </w:rPr>
        <w:t>ATRIBUIÇÕES:</w:t>
      </w:r>
    </w:p>
    <w:p>
      <w:pPr>
        <w:pStyle w:val="Normal"/>
        <w:spacing w:lineRule="auto" w:line="360"/>
        <w:jc w:val="both"/>
        <w:rPr>
          <w:rFonts w:ascii="Times New Roman" w:hAnsi="Times New Roman" w:cs="Arial"/>
          <w:sz w:val="24"/>
          <w:szCs w:val="24"/>
        </w:rPr>
      </w:pPr>
      <w:r>
        <w:rPr>
          <w:rFonts w:cs="Arial" w:ascii="Times New Roman" w:hAnsi="Times New Roman"/>
          <w:sz w:val="24"/>
          <w:szCs w:val="24"/>
        </w:rPr>
        <w:t xml:space="preserve">Gerenciar, coordenar e avaliar as atividades  desenvolvidas pelos agentes comunitários de saúde e agentes de combate as endemias. Gerenciar a  elaboração e execução das ações de educação continuada relacionados aos Programas de Estratégia de Saúde da Família e Vigilância em Saúde.  Supervisionar in loco as visitas domiciliares, atividades de campo, bem como ações desenvolvidas junto as escolas e comunidades pelos agentes comunitários de saúde e agentes de combate as endemias. Supervisionar a manutenção dos sistemas de informações com os dados atualizados. Assessorar os profissionais de saúde nas ações de vigilância em saúde, bem como em situações de surtos de doenças. Disponibilizar os dados da vigilância em saúde para o planejamento das estratégias e ações da Secretaria da Saúde. Assessorar o Secretário da Saúde nas ações de promoção e proteção da saúde na atenção básica e zelar pelo patrimônio publico. </w:t>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sz w:val="24"/>
          <w:szCs w:val="24"/>
        </w:rPr>
      </w:pPr>
      <w:r>
        <w:rPr>
          <w:rFonts w:cs="Arial" w:ascii="Times New Roman" w:hAnsi="Times New Roman"/>
          <w:b/>
          <w:sz w:val="24"/>
          <w:szCs w:val="24"/>
        </w:rPr>
        <w:t>CONDI</w:t>
      </w:r>
      <w:r>
        <w:rPr>
          <w:rFonts w:cs="Arial" w:ascii="Times New Roman" w:hAnsi="Times New Roman"/>
          <w:b/>
          <w:sz w:val="24"/>
          <w:szCs w:val="24"/>
        </w:rPr>
        <w:t>ÇÕES</w:t>
      </w:r>
      <w:r>
        <w:rPr>
          <w:rFonts w:cs="Arial" w:ascii="Times New Roman" w:hAnsi="Times New Roman"/>
          <w:b/>
          <w:sz w:val="24"/>
          <w:szCs w:val="24"/>
        </w:rPr>
        <w:t xml:space="preserve"> DE TRABALHO</w:t>
      </w:r>
      <w:r>
        <w:rPr>
          <w:rFonts w:cs="Arial" w:ascii="Times New Roman" w:hAnsi="Times New Roman"/>
          <w:sz w:val="24"/>
          <w:szCs w:val="24"/>
        </w:rPr>
        <w:t>: Horário a disposição do Prefeito Municipal</w:t>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sz w:val="24"/>
          <w:szCs w:val="24"/>
        </w:rPr>
      </w:pPr>
      <w:r>
        <w:rPr>
          <w:rFonts w:cs="Arial" w:ascii="Times New Roman" w:hAnsi="Times New Roman"/>
          <w:b/>
          <w:sz w:val="24"/>
          <w:szCs w:val="24"/>
        </w:rPr>
        <w:t>REQUISITOS PARA O PROVIMENTO</w:t>
      </w:r>
      <w:r>
        <w:rPr>
          <w:rFonts w:cs="Arial" w:ascii="Times New Roman" w:hAnsi="Times New Roman"/>
          <w:sz w:val="24"/>
          <w:szCs w:val="24"/>
        </w:rPr>
        <w:t xml:space="preserve">:  Ensino médio completo. </w:t>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b/>
          <w:b/>
          <w:sz w:val="24"/>
          <w:szCs w:val="24"/>
        </w:rPr>
      </w:pPr>
      <w:r>
        <w:rPr>
          <w:rFonts w:cs="Arial" w:ascii="Times New Roman" w:hAnsi="Times New Roman"/>
          <w:b/>
          <w:sz w:val="24"/>
          <w:szCs w:val="24"/>
        </w:rPr>
      </w:r>
    </w:p>
    <w:p>
      <w:pPr>
        <w:pStyle w:val="Normal"/>
        <w:spacing w:lineRule="auto" w:line="360"/>
        <w:jc w:val="both"/>
        <w:rPr>
          <w:rFonts w:ascii="Times New Roman" w:hAnsi="Times New Roman" w:cs="Arial"/>
          <w:b/>
          <w:b/>
          <w:sz w:val="24"/>
          <w:szCs w:val="24"/>
        </w:rPr>
      </w:pPr>
      <w:r>
        <w:rPr>
          <w:rFonts w:cs="Arial" w:ascii="Times New Roman" w:hAnsi="Times New Roman"/>
          <w:b/>
          <w:sz w:val="24"/>
          <w:szCs w:val="24"/>
        </w:rPr>
        <w:t xml:space="preserve">CARGO: DIRETOR DE MANUTENÇÃO E CONSERVAÇÃO DE ESPAÇOS </w:t>
      </w:r>
      <w:r>
        <w:rPr>
          <w:rFonts w:cs="Arial" w:ascii="Times New Roman" w:hAnsi="Times New Roman"/>
          <w:b/>
          <w:sz w:val="24"/>
          <w:szCs w:val="24"/>
        </w:rPr>
        <w:t>P</w:t>
      </w:r>
      <w:r>
        <w:rPr>
          <w:rFonts w:cs="Arial" w:ascii="Times New Roman" w:hAnsi="Times New Roman"/>
          <w:b/>
          <w:sz w:val="24"/>
          <w:szCs w:val="24"/>
        </w:rPr>
        <w:t>ÚBLICOS</w:t>
      </w:r>
    </w:p>
    <w:p>
      <w:pPr>
        <w:pStyle w:val="Normal"/>
        <w:spacing w:lineRule="auto" w:line="360"/>
        <w:jc w:val="both"/>
        <w:rPr>
          <w:rFonts w:ascii="Times New Roman" w:hAnsi="Times New Roman" w:cs="Arial"/>
          <w:b/>
          <w:b/>
          <w:sz w:val="24"/>
          <w:szCs w:val="24"/>
        </w:rPr>
      </w:pPr>
      <w:r>
        <w:rPr>
          <w:rFonts w:cs="Arial" w:ascii="Times New Roman" w:hAnsi="Times New Roman"/>
          <w:b/>
          <w:sz w:val="24"/>
          <w:szCs w:val="24"/>
        </w:rPr>
        <w:t>SERVIÇOS – OBRAS E VIAÇÃO</w:t>
      </w:r>
    </w:p>
    <w:p>
      <w:pPr>
        <w:pStyle w:val="Normal"/>
        <w:spacing w:lineRule="auto" w:line="360"/>
        <w:jc w:val="both"/>
        <w:rPr>
          <w:rFonts w:ascii="Times New Roman" w:hAnsi="Times New Roman" w:cs="Arial"/>
          <w:b/>
          <w:b/>
          <w:sz w:val="24"/>
          <w:szCs w:val="24"/>
        </w:rPr>
      </w:pPr>
      <w:r>
        <w:rPr>
          <w:rFonts w:cs="Arial" w:ascii="Times New Roman" w:hAnsi="Times New Roman"/>
          <w:b/>
          <w:sz w:val="24"/>
          <w:szCs w:val="24"/>
        </w:rPr>
        <w:t>NÍVEL: FUNDAMENTAL</w:t>
      </w:r>
    </w:p>
    <w:p>
      <w:pPr>
        <w:pStyle w:val="Normal"/>
        <w:spacing w:lineRule="auto" w:line="360"/>
        <w:jc w:val="both"/>
        <w:rPr>
          <w:rFonts w:ascii="Times New Roman" w:hAnsi="Times New Roman" w:cs="Arial"/>
          <w:b/>
          <w:b/>
          <w:sz w:val="24"/>
          <w:szCs w:val="24"/>
        </w:rPr>
      </w:pPr>
      <w:r>
        <w:rPr>
          <w:rFonts w:cs="Arial" w:ascii="Times New Roman" w:hAnsi="Times New Roman"/>
          <w:b/>
          <w:sz w:val="24"/>
          <w:szCs w:val="24"/>
        </w:rPr>
        <w:t>PADRÃO: CC-4 ou FC-4</w:t>
      </w:r>
    </w:p>
    <w:p>
      <w:pPr>
        <w:pStyle w:val="Normal"/>
        <w:spacing w:lineRule="auto" w:line="360"/>
        <w:jc w:val="both"/>
        <w:rPr>
          <w:rFonts w:ascii="Times New Roman" w:hAnsi="Times New Roman" w:cs="Arial"/>
          <w:b/>
          <w:b/>
          <w:sz w:val="24"/>
          <w:szCs w:val="24"/>
        </w:rPr>
      </w:pPr>
      <w:r>
        <w:rPr>
          <w:rFonts w:cs="Arial" w:ascii="Times New Roman" w:hAnsi="Times New Roman"/>
          <w:b/>
          <w:sz w:val="24"/>
          <w:szCs w:val="24"/>
        </w:rPr>
        <w:t>JORNADA DE TRABALHO - 188 horas mensalmente</w:t>
      </w:r>
    </w:p>
    <w:p>
      <w:pPr>
        <w:pStyle w:val="Normal"/>
        <w:spacing w:lineRule="auto" w:line="360"/>
        <w:jc w:val="both"/>
        <w:rPr>
          <w:rFonts w:ascii="Times New Roman" w:hAnsi="Times New Roman" w:cs="Arial"/>
          <w:b/>
          <w:b/>
          <w:sz w:val="24"/>
          <w:szCs w:val="24"/>
        </w:rPr>
      </w:pPr>
      <w:r>
        <w:rPr>
          <w:rFonts w:cs="Arial" w:ascii="Times New Roman" w:hAnsi="Times New Roman"/>
          <w:b/>
          <w:sz w:val="24"/>
          <w:szCs w:val="24"/>
        </w:rPr>
      </w:r>
    </w:p>
    <w:p>
      <w:pPr>
        <w:pStyle w:val="Normal"/>
        <w:spacing w:lineRule="auto" w:line="360"/>
        <w:jc w:val="both"/>
        <w:rPr>
          <w:rFonts w:ascii="Times New Roman" w:hAnsi="Times New Roman"/>
          <w:sz w:val="24"/>
          <w:szCs w:val="24"/>
        </w:rPr>
      </w:pPr>
      <w:r>
        <w:rPr>
          <w:rFonts w:cs="Arial" w:ascii="Times New Roman" w:hAnsi="Times New Roman"/>
          <w:sz w:val="24"/>
          <w:szCs w:val="24"/>
        </w:rPr>
        <w:br/>
      </w:r>
      <w:r>
        <w:rPr>
          <w:rFonts w:cs="Arial" w:ascii="Times New Roman" w:hAnsi="Times New Roman"/>
          <w:b/>
          <w:sz w:val="24"/>
          <w:szCs w:val="24"/>
        </w:rPr>
        <w:t>SÍNTESE DE DEVERES:</w:t>
      </w:r>
      <w:r>
        <w:rPr>
          <w:rFonts w:cs="Arial" w:ascii="Times New Roman" w:hAnsi="Times New Roman"/>
          <w:sz w:val="24"/>
          <w:szCs w:val="24"/>
        </w:rPr>
        <w:t xml:space="preserve"> Coordenar a execução das atividades de manutenção e conservação de espaços públicos</w:t>
      </w:r>
    </w:p>
    <w:p>
      <w:pPr>
        <w:pStyle w:val="Normal"/>
        <w:spacing w:lineRule="auto" w:line="360"/>
        <w:jc w:val="both"/>
        <w:rPr>
          <w:rFonts w:ascii="Times New Roman" w:hAnsi="Times New Roman"/>
          <w:sz w:val="24"/>
          <w:szCs w:val="24"/>
        </w:rPr>
      </w:pPr>
      <w:r>
        <w:rPr>
          <w:rFonts w:cs="Arial" w:ascii="Times New Roman" w:hAnsi="Times New Roman"/>
          <w:sz w:val="24"/>
          <w:szCs w:val="24"/>
        </w:rPr>
        <w:br/>
      </w:r>
      <w:r>
        <w:rPr>
          <w:rFonts w:cs="Arial" w:ascii="Times New Roman" w:hAnsi="Times New Roman"/>
          <w:b/>
          <w:sz w:val="24"/>
          <w:szCs w:val="24"/>
        </w:rPr>
        <w:t>ATRIBUIÇÕES:</w:t>
      </w:r>
      <w:r>
        <w:rPr>
          <w:rFonts w:cs="Arial" w:ascii="Times New Roman" w:hAnsi="Times New Roman"/>
          <w:sz w:val="24"/>
          <w:szCs w:val="24"/>
        </w:rPr>
        <w:br/>
      </w:r>
      <w:r>
        <w:rPr>
          <w:rFonts w:cs="Arial" w:ascii="Times New Roman" w:hAnsi="Times New Roman"/>
          <w:sz w:val="24"/>
          <w:szCs w:val="24"/>
          <w:shd w:fill="FFFFFF" w:val="clear"/>
        </w:rPr>
        <w:t xml:space="preserve">Chefiar a execução dos serviços e manutenção de ajardinamento e conservação do mobiliário urbano, praças, parques e jardins públicos; desempenhar outras competências afins; </w:t>
      </w:r>
      <w:r>
        <w:rPr>
          <w:rFonts w:cs="Arial" w:ascii="Times New Roman" w:hAnsi="Times New Roman"/>
          <w:sz w:val="24"/>
          <w:szCs w:val="24"/>
        </w:rPr>
        <w:t>fazer a avaliação de desempenho de seus subordinados em conformidade com a legislação vigente; executar tarefas afins.</w:t>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sz w:val="24"/>
          <w:szCs w:val="24"/>
        </w:rPr>
      </w:pPr>
      <w:r>
        <w:rPr>
          <w:rFonts w:cs="Arial" w:ascii="Times New Roman" w:hAnsi="Times New Roman"/>
          <w:sz w:val="24"/>
          <w:szCs w:val="24"/>
        </w:rPr>
        <w:br/>
      </w:r>
      <w:r>
        <w:rPr>
          <w:rFonts w:cs="Arial" w:ascii="Times New Roman" w:hAnsi="Times New Roman"/>
          <w:b/>
          <w:sz w:val="24"/>
          <w:szCs w:val="24"/>
        </w:rPr>
        <w:t>CONDIÇÕES DE TRABALHO</w:t>
      </w:r>
      <w:r>
        <w:rPr>
          <w:rFonts w:cs="Arial" w:ascii="Times New Roman" w:hAnsi="Times New Roman"/>
          <w:sz w:val="24"/>
          <w:szCs w:val="24"/>
        </w:rPr>
        <w:t xml:space="preserve"> - Horário a disposição do prefeito municipal.</w:t>
      </w:r>
    </w:p>
    <w:p>
      <w:pPr>
        <w:pStyle w:val="Normal"/>
        <w:spacing w:lineRule="auto" w:line="360"/>
        <w:jc w:val="both"/>
        <w:rPr>
          <w:rFonts w:ascii="Times New Roman" w:hAnsi="Times New Roman"/>
          <w:sz w:val="24"/>
          <w:szCs w:val="24"/>
        </w:rPr>
      </w:pPr>
      <w:r>
        <w:rPr>
          <w:rFonts w:cs="Arial" w:ascii="Times New Roman" w:hAnsi="Times New Roman"/>
          <w:sz w:val="24"/>
          <w:szCs w:val="24"/>
        </w:rPr>
        <w:br/>
      </w:r>
      <w:r>
        <w:rPr>
          <w:rFonts w:cs="Arial" w:ascii="Times New Roman" w:hAnsi="Times New Roman"/>
          <w:b/>
          <w:sz w:val="24"/>
          <w:szCs w:val="24"/>
        </w:rPr>
        <w:t>REQUISITOS PARA PROVIMENTO</w:t>
      </w:r>
      <w:r>
        <w:rPr>
          <w:rFonts w:cs="Arial" w:ascii="Times New Roman" w:hAnsi="Times New Roman"/>
          <w:sz w:val="24"/>
          <w:szCs w:val="24"/>
        </w:rPr>
        <w:t xml:space="preserve"> - Escolaridade: Ensino fundamental completo</w:t>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Courier New"/>
          <w:color w:val="0000FF"/>
          <w:sz w:val="24"/>
          <w:szCs w:val="24"/>
          <w:highlight w:val="white"/>
        </w:rPr>
      </w:pPr>
      <w:r>
        <w:rPr>
          <w:rFonts w:cs="Courier New" w:ascii="Times New Roman" w:hAnsi="Times New Roman"/>
          <w:color w:val="0000FF"/>
          <w:sz w:val="24"/>
          <w:szCs w:val="24"/>
          <w:shd w:fill="FFFFFF" w:val="clear"/>
        </w:rPr>
      </w:r>
    </w:p>
    <w:p>
      <w:pPr>
        <w:pStyle w:val="Normal"/>
        <w:spacing w:lineRule="auto" w:line="360"/>
        <w:rPr>
          <w:rFonts w:ascii="Times New Roman" w:hAnsi="Times New Roman" w:cs="Arial"/>
          <w:b/>
          <w:b/>
          <w:color w:val="0000FF"/>
          <w:sz w:val="24"/>
          <w:szCs w:val="24"/>
          <w:highlight w:val="white"/>
        </w:rPr>
      </w:pPr>
      <w:r>
        <w:rPr>
          <w:rFonts w:cs="Arial" w:ascii="Times New Roman" w:hAnsi="Times New Roman"/>
          <w:b/>
          <w:color w:val="0000FF"/>
          <w:sz w:val="24"/>
          <w:szCs w:val="24"/>
          <w:shd w:fill="FFFFFF" w:val="clear"/>
        </w:rPr>
      </w:r>
    </w:p>
    <w:p>
      <w:pPr>
        <w:pStyle w:val="Normal"/>
        <w:spacing w:lineRule="auto" w:line="360"/>
        <w:jc w:val="both"/>
        <w:rPr>
          <w:rFonts w:ascii="Times New Roman" w:hAnsi="Times New Roman" w:cs="Arial"/>
          <w:b/>
          <w:b/>
          <w:color w:val="0000FF"/>
          <w:sz w:val="24"/>
          <w:szCs w:val="24"/>
          <w:highlight w:val="white"/>
        </w:rPr>
      </w:pPr>
      <w:r>
        <w:rPr>
          <w:rFonts w:cs="Arial" w:ascii="Times New Roman" w:hAnsi="Times New Roman"/>
          <w:b/>
          <w:color w:val="0000FF"/>
          <w:sz w:val="24"/>
          <w:szCs w:val="24"/>
          <w:shd w:fill="FFFFFF" w:val="clear"/>
        </w:rPr>
      </w:r>
    </w:p>
    <w:p>
      <w:pPr>
        <w:pStyle w:val="Normal"/>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t>CARGO: SUPERVISOR GERAL DE SERVIÇOS URBANOS</w:t>
      </w:r>
    </w:p>
    <w:p>
      <w:pPr>
        <w:pStyle w:val="Normal"/>
        <w:tabs>
          <w:tab w:val="left" w:pos="3240"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t>SERVIÇOS – URBANOS</w:t>
      </w:r>
    </w:p>
    <w:p>
      <w:pPr>
        <w:pStyle w:val="Normal"/>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t>NÍVEL: MÉDIO</w:t>
      </w:r>
    </w:p>
    <w:p>
      <w:pPr>
        <w:pStyle w:val="Normal"/>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t>PADRÃO: CC-3 ou FC-3</w:t>
      </w:r>
    </w:p>
    <w:p>
      <w:pPr>
        <w:pStyle w:val="Normal"/>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t>JORNADA DE TRABALHO - 188 horas mensalmente</w:t>
      </w:r>
    </w:p>
    <w:p>
      <w:pPr>
        <w:pStyle w:val="Normal"/>
        <w:spacing w:lineRule="auto" w:line="360"/>
        <w:jc w:val="both"/>
        <w:rPr>
          <w:rFonts w:ascii="Times New Roman" w:hAnsi="Times New Roman" w:cs="Arial"/>
          <w:sz w:val="24"/>
          <w:szCs w:val="24"/>
          <w:highlight w:val="white"/>
        </w:rPr>
      </w:pPr>
      <w:r>
        <w:rPr>
          <w:rFonts w:cs="Arial" w:ascii="Times New Roman" w:hAnsi="Times New Roman"/>
          <w:sz w:val="24"/>
          <w:szCs w:val="24"/>
          <w:highlight w:val="white"/>
        </w:rPr>
        <w:br/>
      </w:r>
    </w:p>
    <w:p>
      <w:pPr>
        <w:pStyle w:val="Normal"/>
        <w:spacing w:lineRule="auto" w:line="360"/>
        <w:jc w:val="both"/>
        <w:rPr>
          <w:rFonts w:ascii="Times New Roman" w:hAnsi="Times New Roman"/>
          <w:sz w:val="24"/>
          <w:szCs w:val="24"/>
        </w:rPr>
      </w:pPr>
      <w:r>
        <w:rPr>
          <w:rFonts w:cs="Arial" w:ascii="Times New Roman" w:hAnsi="Times New Roman"/>
          <w:b/>
          <w:sz w:val="24"/>
          <w:szCs w:val="24"/>
          <w:shd w:fill="FFFFFF" w:val="clear"/>
        </w:rPr>
        <w:t>SÍNTESE DE DEVERES:</w:t>
      </w:r>
      <w:r>
        <w:rPr>
          <w:rFonts w:cs="Arial" w:ascii="Times New Roman" w:hAnsi="Times New Roman"/>
          <w:sz w:val="24"/>
          <w:szCs w:val="24"/>
          <w:shd w:fill="FFFFFF" w:val="clear"/>
        </w:rPr>
        <w:t xml:space="preserve"> Controlar, coordenar e supervisionar serviços de podas, roçadas, capinas e cortes de gramas nas atividades dos setores de manutenção de espaços públicos.</w:t>
      </w:r>
    </w:p>
    <w:p>
      <w:pPr>
        <w:pStyle w:val="Normal"/>
        <w:spacing w:lineRule="auto" w:line="360"/>
        <w:jc w:val="both"/>
        <w:rPr>
          <w:rFonts w:ascii="Times New Roman" w:hAnsi="Times New Roman" w:cs="Arial"/>
          <w:sz w:val="24"/>
          <w:szCs w:val="24"/>
          <w:highlight w:val="white"/>
        </w:rPr>
      </w:pPr>
      <w:r>
        <w:rPr>
          <w:rFonts w:cs="Arial" w:ascii="Times New Roman" w:hAnsi="Times New Roman"/>
          <w:sz w:val="24"/>
          <w:szCs w:val="24"/>
          <w:highlight w:val="white"/>
        </w:rPr>
        <w:br/>
      </w:r>
    </w:p>
    <w:p>
      <w:pPr>
        <w:pStyle w:val="Normal"/>
        <w:spacing w:lineRule="auto" w:line="360"/>
        <w:jc w:val="both"/>
        <w:rPr>
          <w:rFonts w:ascii="Times New Roman" w:hAnsi="Times New Roman"/>
          <w:sz w:val="24"/>
          <w:szCs w:val="24"/>
        </w:rPr>
      </w:pPr>
      <w:r>
        <w:rPr>
          <w:rFonts w:cs="Arial" w:ascii="Times New Roman" w:hAnsi="Times New Roman"/>
          <w:b/>
          <w:sz w:val="24"/>
          <w:szCs w:val="24"/>
          <w:shd w:fill="FFFFFF" w:val="clear"/>
        </w:rPr>
        <w:t>ATRIBUIÇÕES:</w:t>
      </w:r>
      <w:r>
        <w:rPr>
          <w:rFonts w:cs="Arial" w:ascii="Times New Roman" w:hAnsi="Times New Roman"/>
          <w:sz w:val="24"/>
          <w:szCs w:val="24"/>
          <w:shd w:fill="FFFFFF" w:val="clear"/>
        </w:rPr>
        <w:br/>
        <w:t>Avaliar as atividades realizadas para certificar-se da efetividade, da produtividade e da qualidade requeridas; coordenar e avaliar as atividades desenvolvidas por contratados; controlar e coordenar equipes,. Executar e supervisar trabalhos rotineiros de serviços de podas, roçadas, capinas, corte de grama, limpezas de terrenos públicos, recolhimento de materiais, proveniente de serviços realizados; coordenar as compras de equipamentos necessários para a realização dos serviços, reponsabilidade pela guarda dos equipamentos e ferramentas usadas nas realizações das tarefas, bem como executar outras atividades.</w:t>
      </w:r>
    </w:p>
    <w:p>
      <w:pPr>
        <w:pStyle w:val="Normal"/>
        <w:spacing w:lineRule="auto" w:line="360"/>
        <w:jc w:val="both"/>
        <w:rPr>
          <w:rFonts w:ascii="Times New Roman" w:hAnsi="Times New Roman" w:cs="Arial"/>
          <w:sz w:val="24"/>
          <w:szCs w:val="24"/>
          <w:highlight w:val="white"/>
        </w:rPr>
      </w:pPr>
      <w:r>
        <w:rPr>
          <w:rFonts w:cs="Arial" w:ascii="Times New Roman" w:hAnsi="Times New Roman"/>
          <w:sz w:val="24"/>
          <w:szCs w:val="24"/>
          <w:shd w:fill="FFFFFF" w:val="clear"/>
        </w:rPr>
      </w:r>
    </w:p>
    <w:p>
      <w:pPr>
        <w:pStyle w:val="Normal"/>
        <w:spacing w:lineRule="auto" w:line="360"/>
        <w:jc w:val="both"/>
        <w:rPr>
          <w:rFonts w:ascii="Times New Roman" w:hAnsi="Times New Roman" w:cs="Arial"/>
          <w:sz w:val="24"/>
          <w:szCs w:val="24"/>
          <w:highlight w:val="white"/>
        </w:rPr>
      </w:pPr>
      <w:r>
        <w:rPr>
          <w:rFonts w:cs="Arial" w:ascii="Times New Roman" w:hAnsi="Times New Roman"/>
          <w:sz w:val="24"/>
          <w:szCs w:val="24"/>
          <w:shd w:fill="FFFFFF" w:val="clear"/>
        </w:rPr>
      </w:r>
    </w:p>
    <w:p>
      <w:pPr>
        <w:pStyle w:val="Normal"/>
        <w:spacing w:lineRule="auto" w:line="360"/>
        <w:jc w:val="both"/>
        <w:rPr>
          <w:rFonts w:ascii="Times New Roman" w:hAnsi="Times New Roman" w:cs="Arial"/>
          <w:sz w:val="24"/>
          <w:szCs w:val="24"/>
          <w:highlight w:val="white"/>
        </w:rPr>
      </w:pPr>
      <w:r>
        <w:rPr>
          <w:rFonts w:cs="Arial" w:ascii="Times New Roman" w:hAnsi="Times New Roman"/>
          <w:b/>
          <w:bCs/>
          <w:sz w:val="24"/>
          <w:szCs w:val="24"/>
          <w:highlight w:val="white"/>
        </w:rPr>
        <w:t>CONDIÇÕES DE TRABALHO</w:t>
      </w:r>
      <w:r>
        <w:rPr>
          <w:rFonts w:cs="Arial" w:ascii="Times New Roman" w:hAnsi="Times New Roman"/>
          <w:sz w:val="24"/>
          <w:szCs w:val="24"/>
          <w:highlight w:val="white"/>
        </w:rPr>
        <w:t xml:space="preserve"> - Horário a disposição do prefeito municipal.</w:t>
      </w:r>
    </w:p>
    <w:p>
      <w:pPr>
        <w:pStyle w:val="Normal"/>
        <w:spacing w:lineRule="auto" w:line="360"/>
        <w:jc w:val="both"/>
        <w:rPr>
          <w:rFonts w:ascii="Times New Roman" w:hAnsi="Times New Roman" w:cs="Arial"/>
          <w:sz w:val="24"/>
          <w:szCs w:val="24"/>
          <w:highlight w:val="white"/>
        </w:rPr>
      </w:pPr>
      <w:r>
        <w:rPr>
          <w:rFonts w:cs="Arial" w:ascii="Times New Roman" w:hAnsi="Times New Roman"/>
          <w:sz w:val="24"/>
          <w:szCs w:val="24"/>
          <w:highlight w:val="white"/>
        </w:rPr>
      </w:r>
    </w:p>
    <w:p>
      <w:pPr>
        <w:pStyle w:val="Normal"/>
        <w:spacing w:lineRule="auto" w:line="360"/>
        <w:jc w:val="both"/>
        <w:rPr>
          <w:rFonts w:ascii="Times New Roman" w:hAnsi="Times New Roman" w:cs="Arial"/>
          <w:sz w:val="24"/>
          <w:szCs w:val="24"/>
          <w:highlight w:val="white"/>
        </w:rPr>
      </w:pPr>
      <w:r>
        <w:rPr>
          <w:rFonts w:cs="Arial" w:ascii="Times New Roman" w:hAnsi="Times New Roman"/>
          <w:b/>
          <w:bCs/>
          <w:sz w:val="24"/>
          <w:szCs w:val="24"/>
          <w:highlight w:val="white"/>
        </w:rPr>
        <w:t>REQUISITOS PARA PROVIMENTO</w:t>
      </w:r>
      <w:r>
        <w:rPr>
          <w:rFonts w:cs="Arial" w:ascii="Times New Roman" w:hAnsi="Times New Roman"/>
          <w:sz w:val="24"/>
          <w:szCs w:val="24"/>
          <w:highlight w:val="white"/>
        </w:rPr>
        <w:t xml:space="preserve"> - Escolaridade: Ensino médio completo</w:t>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spacing w:lineRule="auto" w:line="360"/>
        <w:jc w:val="both"/>
        <w:rPr>
          <w:rFonts w:ascii="Times New Roman" w:hAnsi="Times New Roman" w:cs="Arial"/>
          <w:b/>
          <w:b/>
          <w:color w:val="000000"/>
          <w:sz w:val="24"/>
          <w:szCs w:val="24"/>
          <w:highlight w:val="white"/>
        </w:rPr>
      </w:pPr>
      <w:r>
        <w:rPr>
          <w:rFonts w:cs="Arial" w:ascii="Times New Roman" w:hAnsi="Times New Roman"/>
          <w:b/>
          <w:color w:val="000000"/>
          <w:sz w:val="24"/>
          <w:szCs w:val="24"/>
          <w:shd w:fill="FFFFFF" w:val="clear"/>
        </w:rPr>
      </w:r>
    </w:p>
    <w:p>
      <w:pPr>
        <w:pStyle w:val="Normal"/>
        <w:spacing w:lineRule="auto" w:line="360"/>
        <w:jc w:val="both"/>
        <w:rPr>
          <w:rFonts w:ascii="Times New Roman" w:hAnsi="Times New Roman" w:cs="Arial"/>
          <w:b/>
          <w:b/>
          <w:color w:val="000000"/>
          <w:sz w:val="24"/>
          <w:szCs w:val="24"/>
          <w:highlight w:val="white"/>
        </w:rPr>
      </w:pPr>
      <w:r>
        <w:rPr>
          <w:rFonts w:cs="Arial" w:ascii="Times New Roman" w:hAnsi="Times New Roman"/>
          <w:b/>
          <w:color w:val="000000"/>
          <w:sz w:val="24"/>
          <w:szCs w:val="24"/>
          <w:shd w:fill="FFFFFF" w:val="clear"/>
        </w:rPr>
      </w:r>
    </w:p>
    <w:p>
      <w:pPr>
        <w:pStyle w:val="Normal"/>
        <w:spacing w:lineRule="auto" w:line="360"/>
        <w:jc w:val="both"/>
        <w:rPr>
          <w:rFonts w:ascii="Times New Roman" w:hAnsi="Times New Roman" w:cs="Arial"/>
          <w:b/>
          <w:b/>
          <w:color w:val="000000"/>
          <w:sz w:val="24"/>
          <w:szCs w:val="24"/>
          <w:highlight w:val="white"/>
        </w:rPr>
      </w:pPr>
      <w:r>
        <w:rPr>
          <w:rFonts w:cs="Arial" w:ascii="Times New Roman" w:hAnsi="Times New Roman"/>
          <w:b/>
          <w:color w:val="000000"/>
          <w:sz w:val="24"/>
          <w:szCs w:val="24"/>
          <w:shd w:fill="FFFFFF" w:val="clear"/>
        </w:rPr>
      </w:r>
    </w:p>
    <w:p>
      <w:pPr>
        <w:pStyle w:val="Normal"/>
        <w:spacing w:lineRule="auto" w:line="360"/>
        <w:jc w:val="both"/>
        <w:rPr>
          <w:rFonts w:ascii="Times New Roman" w:hAnsi="Times New Roman" w:cs="Arial"/>
          <w:b/>
          <w:b/>
          <w:color w:val="000000"/>
          <w:sz w:val="24"/>
          <w:szCs w:val="24"/>
          <w:highlight w:val="white"/>
        </w:rPr>
      </w:pPr>
      <w:r>
        <w:rPr>
          <w:rFonts w:cs="Arial" w:ascii="Times New Roman" w:hAnsi="Times New Roman"/>
          <w:b/>
          <w:color w:val="000000"/>
          <w:sz w:val="24"/>
          <w:szCs w:val="24"/>
          <w:shd w:fill="FFFFFF" w:val="clear"/>
        </w:rPr>
      </w:r>
    </w:p>
    <w:p>
      <w:pPr>
        <w:pStyle w:val="Normal"/>
        <w:spacing w:lineRule="auto" w:line="360"/>
        <w:jc w:val="both"/>
        <w:rPr>
          <w:rFonts w:ascii="Times New Roman" w:hAnsi="Times New Roman" w:cs="Arial"/>
          <w:b/>
          <w:b/>
          <w:color w:val="000000"/>
          <w:sz w:val="24"/>
          <w:szCs w:val="24"/>
          <w:highlight w:val="white"/>
        </w:rPr>
      </w:pPr>
      <w:r>
        <w:rPr>
          <w:rFonts w:cs="Arial" w:ascii="Times New Roman" w:hAnsi="Times New Roman"/>
          <w:b/>
          <w:color w:val="000000"/>
          <w:sz w:val="24"/>
          <w:szCs w:val="24"/>
          <w:shd w:fill="FFFFFF" w:val="clear"/>
        </w:rPr>
      </w:r>
    </w:p>
    <w:p>
      <w:pPr>
        <w:pStyle w:val="Normal"/>
        <w:spacing w:lineRule="auto" w:line="360"/>
        <w:jc w:val="both"/>
        <w:rPr>
          <w:rFonts w:ascii="Times New Roman" w:hAnsi="Times New Roman" w:cs="Arial"/>
          <w:b/>
          <w:b/>
          <w:color w:val="000000"/>
          <w:sz w:val="24"/>
          <w:szCs w:val="24"/>
          <w:highlight w:val="white"/>
        </w:rPr>
      </w:pPr>
      <w:r>
        <w:rPr>
          <w:rFonts w:cs="Arial" w:ascii="Times New Roman" w:hAnsi="Times New Roman"/>
          <w:b/>
          <w:color w:val="000000"/>
          <w:sz w:val="24"/>
          <w:szCs w:val="24"/>
          <w:shd w:fill="FFFFFF" w:val="clear"/>
        </w:rPr>
      </w:r>
    </w:p>
    <w:p>
      <w:pPr>
        <w:pStyle w:val="Normal"/>
        <w:spacing w:lineRule="auto" w:line="360"/>
        <w:jc w:val="both"/>
        <w:rPr>
          <w:rFonts w:ascii="Times New Roman" w:hAnsi="Times New Roman" w:cs="Arial"/>
          <w:b/>
          <w:b/>
          <w:color w:val="000000"/>
          <w:sz w:val="24"/>
          <w:szCs w:val="24"/>
          <w:highlight w:val="white"/>
        </w:rPr>
      </w:pPr>
      <w:r>
        <w:rPr>
          <w:rFonts w:cs="Arial" w:ascii="Times New Roman" w:hAnsi="Times New Roman"/>
          <w:b/>
          <w:color w:val="000000"/>
          <w:sz w:val="24"/>
          <w:szCs w:val="24"/>
          <w:shd w:fill="FFFFFF" w:val="clear"/>
        </w:rPr>
      </w:r>
    </w:p>
    <w:p>
      <w:pPr>
        <w:pStyle w:val="Normal"/>
        <w:spacing w:lineRule="auto" w:line="360"/>
        <w:jc w:val="both"/>
        <w:rPr>
          <w:rFonts w:ascii="Times New Roman" w:hAnsi="Times New Roman" w:cs="Arial"/>
          <w:b/>
          <w:b/>
          <w:color w:val="000000"/>
          <w:sz w:val="24"/>
          <w:szCs w:val="24"/>
          <w:highlight w:val="white"/>
        </w:rPr>
      </w:pPr>
      <w:r>
        <w:rPr>
          <w:rFonts w:cs="Arial" w:ascii="Times New Roman" w:hAnsi="Times New Roman"/>
          <w:b/>
          <w:color w:val="000000"/>
          <w:sz w:val="24"/>
          <w:szCs w:val="24"/>
          <w:shd w:fill="FFFFFF" w:val="clear"/>
        </w:rPr>
      </w:r>
    </w:p>
    <w:p>
      <w:pPr>
        <w:pStyle w:val="Normal"/>
        <w:spacing w:lineRule="auto" w:line="360"/>
        <w:jc w:val="both"/>
        <w:rPr>
          <w:rFonts w:ascii="Times New Roman" w:hAnsi="Times New Roman" w:cs="Arial"/>
          <w:b/>
          <w:b/>
          <w:color w:val="000000"/>
          <w:sz w:val="24"/>
          <w:szCs w:val="24"/>
          <w:highlight w:val="white"/>
        </w:rPr>
      </w:pPr>
      <w:r>
        <w:rPr>
          <w:rFonts w:cs="Arial" w:ascii="Times New Roman" w:hAnsi="Times New Roman"/>
          <w:b/>
          <w:color w:val="000000"/>
          <w:sz w:val="24"/>
          <w:szCs w:val="24"/>
          <w:shd w:fill="FFFFFF" w:val="clear"/>
        </w:rPr>
        <w:t>CARGO: SUPERVISOR GERAL DE EQUIPE DE PAISAGISMO, PLANTIO E REFLORESTAMENTO</w:t>
      </w:r>
    </w:p>
    <w:p>
      <w:pPr>
        <w:pStyle w:val="Normal"/>
        <w:spacing w:lineRule="auto" w:line="360"/>
        <w:jc w:val="both"/>
        <w:rPr>
          <w:rFonts w:ascii="Times New Roman" w:hAnsi="Times New Roman" w:cs="Arial"/>
          <w:b/>
          <w:b/>
          <w:color w:val="000000"/>
          <w:sz w:val="24"/>
          <w:szCs w:val="24"/>
          <w:highlight w:val="white"/>
        </w:rPr>
      </w:pPr>
      <w:r>
        <w:rPr>
          <w:rFonts w:cs="Arial" w:ascii="Times New Roman" w:hAnsi="Times New Roman"/>
          <w:b/>
          <w:color w:val="000000"/>
          <w:sz w:val="24"/>
          <w:szCs w:val="24"/>
          <w:shd w:fill="FFFFFF" w:val="clear"/>
        </w:rPr>
        <w:t>SERVIÇOS - URBANOS</w:t>
      </w:r>
    </w:p>
    <w:p>
      <w:pPr>
        <w:pStyle w:val="Normal"/>
        <w:spacing w:lineRule="auto" w:line="360"/>
        <w:jc w:val="both"/>
        <w:rPr>
          <w:rFonts w:ascii="Times New Roman" w:hAnsi="Times New Roman" w:cs="Arial"/>
          <w:b/>
          <w:b/>
          <w:color w:val="000000"/>
          <w:sz w:val="24"/>
          <w:szCs w:val="24"/>
          <w:highlight w:val="white"/>
        </w:rPr>
      </w:pPr>
      <w:r>
        <w:rPr>
          <w:rFonts w:cs="Arial" w:ascii="Times New Roman" w:hAnsi="Times New Roman"/>
          <w:b/>
          <w:color w:val="000000"/>
          <w:sz w:val="24"/>
          <w:szCs w:val="24"/>
          <w:shd w:fill="FFFFFF" w:val="clear"/>
        </w:rPr>
        <w:t>NÍVEL: MÉDIO</w:t>
      </w:r>
    </w:p>
    <w:p>
      <w:pPr>
        <w:pStyle w:val="Normal"/>
        <w:spacing w:lineRule="auto" w:line="360"/>
        <w:jc w:val="both"/>
        <w:rPr>
          <w:rFonts w:ascii="Times New Roman" w:hAnsi="Times New Roman" w:cs="Arial"/>
          <w:b/>
          <w:b/>
          <w:color w:val="000000"/>
          <w:sz w:val="24"/>
          <w:szCs w:val="24"/>
          <w:highlight w:val="white"/>
        </w:rPr>
      </w:pPr>
      <w:r>
        <w:rPr>
          <w:rFonts w:cs="Arial" w:ascii="Times New Roman" w:hAnsi="Times New Roman"/>
          <w:b/>
          <w:color w:val="000000"/>
          <w:sz w:val="24"/>
          <w:szCs w:val="24"/>
          <w:highlight w:val="white"/>
        </w:rPr>
        <w:t>PADRÃO: CC-3 ou FC-3</w:t>
      </w:r>
    </w:p>
    <w:p>
      <w:pPr>
        <w:pStyle w:val="Normal"/>
        <w:spacing w:lineRule="auto" w:line="360"/>
        <w:jc w:val="both"/>
        <w:rPr>
          <w:rFonts w:ascii="Times New Roman" w:hAnsi="Times New Roman" w:cs="Arial"/>
          <w:b/>
          <w:b/>
          <w:color w:val="000000"/>
          <w:sz w:val="24"/>
          <w:szCs w:val="24"/>
          <w:highlight w:val="white"/>
        </w:rPr>
      </w:pPr>
      <w:r>
        <w:rPr>
          <w:rFonts w:cs="Arial" w:ascii="Times New Roman" w:hAnsi="Times New Roman"/>
          <w:b/>
          <w:color w:val="000000"/>
          <w:sz w:val="24"/>
          <w:szCs w:val="24"/>
          <w:highlight w:val="white"/>
        </w:rPr>
        <w:t>JORNADA DE TRABALHO - 188 horas mensalmente</w:t>
      </w:r>
    </w:p>
    <w:p>
      <w:pPr>
        <w:pStyle w:val="Normal"/>
        <w:spacing w:lineRule="auto" w:line="360"/>
        <w:jc w:val="both"/>
        <w:rPr>
          <w:rFonts w:ascii="Times New Roman" w:hAnsi="Times New Roman" w:cs="Arial"/>
          <w:b/>
          <w:b/>
          <w:color w:val="000000"/>
          <w:sz w:val="24"/>
          <w:szCs w:val="24"/>
          <w:highlight w:val="white"/>
        </w:rPr>
      </w:pPr>
      <w:r>
        <w:rPr>
          <w:rFonts w:cs="Arial" w:ascii="Times New Roman" w:hAnsi="Times New Roman"/>
          <w:b/>
          <w:color w:val="000000"/>
          <w:sz w:val="24"/>
          <w:szCs w:val="24"/>
          <w:shd w:fill="FFFFFF" w:val="clear"/>
        </w:rPr>
      </w:r>
    </w:p>
    <w:p>
      <w:pPr>
        <w:pStyle w:val="Normal"/>
        <w:spacing w:lineRule="auto" w:line="360"/>
        <w:jc w:val="both"/>
        <w:rPr>
          <w:rFonts w:ascii="Times New Roman" w:hAnsi="Times New Roman"/>
          <w:sz w:val="24"/>
          <w:szCs w:val="24"/>
        </w:rPr>
      </w:pPr>
      <w:r>
        <w:rPr>
          <w:rFonts w:cs="Arial" w:ascii="Times New Roman" w:hAnsi="Times New Roman"/>
          <w:color w:val="000000"/>
          <w:sz w:val="24"/>
          <w:szCs w:val="24"/>
          <w:shd w:fill="FFFFFF" w:val="clear"/>
        </w:rPr>
        <w:br/>
      </w:r>
      <w:r>
        <w:rPr>
          <w:rFonts w:cs="Arial" w:ascii="Times New Roman" w:hAnsi="Times New Roman"/>
          <w:b/>
          <w:color w:val="000000"/>
          <w:sz w:val="24"/>
          <w:szCs w:val="24"/>
          <w:shd w:fill="FFFFFF" w:val="clear"/>
        </w:rPr>
        <w:t>SÍNTESE DOS DEVERES:</w:t>
      </w:r>
      <w:r>
        <w:rPr>
          <w:rFonts w:cs="Arial" w:ascii="Times New Roman" w:hAnsi="Times New Roman"/>
          <w:color w:val="000000"/>
          <w:sz w:val="24"/>
          <w:szCs w:val="24"/>
          <w:shd w:fill="FFFFFF" w:val="clear"/>
        </w:rPr>
        <w:t xml:space="preserve"> Supervisionar a operacionalização da Unidade participando do planejamento e controle das ações; avaliar as atividades verificando a  efetividade, produtividade e qualidade da equipe no atendimento às necessidades da comunidade.</w:t>
      </w:r>
    </w:p>
    <w:p>
      <w:pPr>
        <w:pStyle w:val="Normal"/>
        <w:spacing w:lineRule="auto" w:line="360"/>
        <w:jc w:val="both"/>
        <w:rPr>
          <w:rFonts w:ascii="Times New Roman" w:hAnsi="Times New Roman"/>
          <w:sz w:val="24"/>
          <w:szCs w:val="24"/>
        </w:rPr>
      </w:pPr>
      <w:r>
        <w:rPr>
          <w:rFonts w:cs="Arial" w:ascii="Times New Roman" w:hAnsi="Times New Roman"/>
          <w:b/>
          <w:color w:val="000000"/>
          <w:sz w:val="24"/>
          <w:szCs w:val="24"/>
          <w:shd w:fill="FFFFFF" w:val="clear"/>
        </w:rPr>
        <w:br/>
        <w:t>ATRIBUIÇÕES:</w:t>
      </w:r>
      <w:r>
        <w:rPr>
          <w:rFonts w:cs="Arial" w:ascii="Times New Roman" w:hAnsi="Times New Roman"/>
          <w:color w:val="000000"/>
          <w:sz w:val="24"/>
          <w:szCs w:val="24"/>
          <w:shd w:fill="FFFFFF" w:val="clear"/>
        </w:rPr>
        <w:br/>
        <w:t xml:space="preserve">Supervisionar a execução das tarefas de plantio de flores e demais plantas ornamentais, visando, sobretudo, o embelezamento da cidade. Coordenar as tarefas ligadas a realização de reflorestamento, observando o previsto na legislação ambiental, </w:t>
        <w:br/>
        <w:t>orientar a equipe acerca da execução dos serviços necessários, organizar e Supervisionar os serviços do com base nos problemas detectados, planejar a execução dos serviços juntamente com os respectivos supervisores, prevendo seu início e término, mão de obra e materiais necessários, máquinas e equipamentos; certificar-se da abertura de Ordem de Serviço para todo o serviço a ser executado acompanhar e avaliar os serviços desenvolvidos por terceiros contratados;</w:t>
        <w:br/>
        <w:br/>
        <w:t>CONDIÇÕES DE TRABALHO - Horário a disposição do prefeito municipal.</w:t>
      </w:r>
    </w:p>
    <w:p>
      <w:pPr>
        <w:pStyle w:val="Normal"/>
        <w:spacing w:lineRule="auto" w:line="360"/>
        <w:jc w:val="both"/>
        <w:rPr>
          <w:rFonts w:ascii="Times New Roman" w:hAnsi="Times New Roman" w:cs="Arial"/>
          <w:color w:val="000000"/>
          <w:sz w:val="24"/>
          <w:szCs w:val="24"/>
          <w:highlight w:val="white"/>
        </w:rPr>
      </w:pPr>
      <w:r>
        <w:rPr>
          <w:rFonts w:cs="Arial" w:ascii="Times New Roman" w:hAnsi="Times New Roman"/>
          <w:color w:val="000000"/>
          <w:sz w:val="24"/>
          <w:szCs w:val="24"/>
          <w:shd w:fill="FFFFFF" w:val="clear"/>
        </w:rPr>
        <w:br/>
        <w:t>REQUISITOS PARA PROVIMENTO - Escolaridade: Ensino médio completo. </w:t>
      </w:r>
    </w:p>
    <w:p>
      <w:pPr>
        <w:pStyle w:val="Normal"/>
        <w:spacing w:lineRule="auto" w:line="360"/>
        <w:rPr>
          <w:rFonts w:ascii="Times New Roman" w:hAnsi="Times New Roman" w:cs="Arial"/>
          <w:color w:val="000000"/>
          <w:sz w:val="24"/>
          <w:szCs w:val="24"/>
          <w:highlight w:val="white"/>
        </w:rPr>
      </w:pPr>
      <w:r>
        <w:rPr>
          <w:rFonts w:cs="Arial" w:ascii="Times New Roman" w:hAnsi="Times New Roman"/>
          <w:color w:val="000000"/>
          <w:sz w:val="24"/>
          <w:szCs w:val="24"/>
          <w:shd w:fill="FFFFFF" w:val="clear"/>
        </w:rPr>
      </w:r>
    </w:p>
    <w:p>
      <w:pPr>
        <w:pStyle w:val="Normal"/>
        <w:spacing w:lineRule="auto" w:line="360"/>
        <w:rPr>
          <w:rFonts w:ascii="Times New Roman" w:hAnsi="Times New Roman" w:cs="Arial"/>
          <w:color w:val="000000"/>
          <w:sz w:val="24"/>
          <w:szCs w:val="24"/>
          <w:highlight w:val="white"/>
        </w:rPr>
      </w:pPr>
      <w:r>
        <w:rPr>
          <w:rFonts w:cs="Arial" w:ascii="Times New Roman" w:hAnsi="Times New Roman"/>
          <w:color w:val="000000"/>
          <w:sz w:val="24"/>
          <w:szCs w:val="24"/>
          <w:shd w:fill="FFFFFF" w:val="clear"/>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t>CARGO - TÉCNICO EM PAISAGISMO</w:t>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t>SERVIÇOS - OBRAS E VIAÇÃO</w:t>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t>NÍVEL – MÉDIO</w:t>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t>PADRÃO – 08</w:t>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t>JORNADA DE TRABALHO - 188 horas semanalmente</w:t>
      </w:r>
    </w:p>
    <w:p>
      <w:pPr>
        <w:pStyle w:val="Normal"/>
        <w:tabs>
          <w:tab w:val="left" w:pos="1134" w:leader="none"/>
          <w:tab w:val="left" w:pos="2268" w:leader="none"/>
        </w:tabs>
        <w:spacing w:lineRule="auto" w:line="360"/>
        <w:jc w:val="both"/>
        <w:rPr>
          <w:rFonts w:ascii="Times New Roman" w:hAnsi="Times New Roman" w:cs="Arial"/>
          <w:b/>
          <w:b/>
          <w:sz w:val="24"/>
          <w:szCs w:val="24"/>
          <w:highlight w:val="white"/>
        </w:rPr>
      </w:pPr>
      <w:r>
        <w:rPr>
          <w:rFonts w:cs="Arial" w:ascii="Times New Roman" w:hAnsi="Times New Roman"/>
          <w:b/>
          <w:sz w:val="24"/>
          <w:szCs w:val="24"/>
          <w:shd w:fill="FFFFFF" w:val="clear"/>
        </w:rPr>
        <w:t>CÓDIGO - 2.28.08</w:t>
      </w:r>
    </w:p>
    <w:p>
      <w:pPr>
        <w:pStyle w:val="Normal"/>
        <w:tabs>
          <w:tab w:val="left" w:pos="1134" w:leader="none"/>
          <w:tab w:val="left" w:pos="2268" w:leader="none"/>
        </w:tabs>
        <w:spacing w:lineRule="auto" w:line="360"/>
        <w:jc w:val="both"/>
        <w:rPr>
          <w:rFonts w:ascii="Times New Roman" w:hAnsi="Times New Roman"/>
          <w:sz w:val="24"/>
          <w:szCs w:val="24"/>
        </w:rPr>
      </w:pPr>
      <w:r>
        <w:rPr>
          <w:rFonts w:cs="Arial" w:ascii="Times New Roman" w:hAnsi="Times New Roman"/>
          <w:sz w:val="24"/>
          <w:szCs w:val="24"/>
        </w:rPr>
        <w:br/>
      </w:r>
      <w:r>
        <w:rPr>
          <w:rFonts w:cs="Arial" w:ascii="Times New Roman" w:hAnsi="Times New Roman"/>
          <w:b/>
          <w:sz w:val="24"/>
          <w:szCs w:val="24"/>
          <w:shd w:fill="FFFFFF" w:val="clear"/>
        </w:rPr>
        <w:t>SÍNTESE DOS DEVERES</w:t>
      </w:r>
      <w:r>
        <w:rPr>
          <w:rFonts w:cs="Arial" w:ascii="Times New Roman" w:hAnsi="Times New Roman"/>
          <w:sz w:val="24"/>
          <w:szCs w:val="24"/>
          <w:shd w:fill="FFFFFF" w:val="clear"/>
        </w:rPr>
        <w:t xml:space="preserve"> - Executar serviços profissionais na área de atuação, de acordo com os programas especificados pela Secretaria de sua lotação.</w:t>
      </w:r>
    </w:p>
    <w:p>
      <w:pPr>
        <w:pStyle w:val="Normal"/>
        <w:tabs>
          <w:tab w:val="left" w:pos="1134" w:leader="none"/>
          <w:tab w:val="left" w:pos="2268" w:leader="none"/>
        </w:tabs>
        <w:spacing w:lineRule="auto" w:line="360"/>
        <w:jc w:val="both"/>
        <w:rPr>
          <w:rFonts w:ascii="Times New Roman" w:hAnsi="Times New Roman" w:cs="Arial"/>
          <w:sz w:val="24"/>
          <w:szCs w:val="24"/>
          <w:highlight w:val="white"/>
        </w:rPr>
      </w:pPr>
      <w:r>
        <w:rPr>
          <w:rFonts w:cs="Arial" w:ascii="Times New Roman" w:hAnsi="Times New Roman"/>
          <w:sz w:val="24"/>
          <w:szCs w:val="24"/>
          <w:shd w:fill="FFFFFF" w:val="clear"/>
        </w:rPr>
      </w:r>
    </w:p>
    <w:p>
      <w:pPr>
        <w:pStyle w:val="Normal"/>
        <w:tabs>
          <w:tab w:val="left" w:pos="1134" w:leader="none"/>
          <w:tab w:val="left" w:pos="2268" w:leader="none"/>
        </w:tabs>
        <w:spacing w:lineRule="auto" w:line="360"/>
        <w:jc w:val="both"/>
        <w:rPr>
          <w:rFonts w:ascii="Times New Roman" w:hAnsi="Times New Roman"/>
          <w:sz w:val="24"/>
          <w:szCs w:val="24"/>
        </w:rPr>
      </w:pPr>
      <w:r>
        <w:rPr>
          <w:rFonts w:cs="Arial" w:ascii="Times New Roman" w:hAnsi="Times New Roman"/>
          <w:sz w:val="24"/>
          <w:szCs w:val="24"/>
        </w:rPr>
        <w:br/>
      </w:r>
      <w:r>
        <w:rPr>
          <w:rFonts w:cs="Arial" w:ascii="Times New Roman" w:hAnsi="Times New Roman"/>
          <w:b/>
          <w:sz w:val="24"/>
          <w:szCs w:val="24"/>
          <w:shd w:fill="FFFFFF" w:val="clear"/>
        </w:rPr>
        <w:t>ATRIBUIÇÕES -</w:t>
      </w:r>
      <w:r>
        <w:rPr>
          <w:rFonts w:cs="Arial" w:ascii="Times New Roman" w:hAnsi="Times New Roman"/>
          <w:sz w:val="24"/>
          <w:szCs w:val="24"/>
          <w:shd w:fill="FFFFFF" w:val="clear"/>
        </w:rPr>
        <w:t xml:space="preserve"> Analisar a situação técnica, econômica e social da região, identificando as atividades peculiares da área a serem implementadas; identificar os processos simbióticos, de absorção, de translocação e os efeitos alelopáticos entre a água, o solo e planta, planejando ações referentes aos tratos do meio ambiente; selecionar e aplicar métodos sustentáveis de erradicação e controle de pragas, doenças e plantas daninhas; elaborar relatórios e projetos topográficos e de licenciamento ambiental; identificar grupos de organismos e microorganismos; diferenciando os benéficos dos maléficos para as plantas; implantar e gerenciar programas de controle de qualidade na produção paisagística; identificar e aplicar inovações nos processos de montagem, monitoramento e gestão do empreendimento paisagístico; analisar a situação técnica, econômica e social da região., identificando as atividades e os potenciais da área de paisagismo; organizar e monitorar a exploração e manejo do solo e da água de acordo com as suas características, as alternativas de otimização dos fatores climáticos e seus efeitos no crescimento e desenvolvimento das plantas; elaborar, avaliar e executar projetos de técnicas especiais em paisagismo; elaborar, avaliar e executar projetos paisagísticos, identificando estilos, modelos, elementos vegetais, materiais e acessórios a serem empregados; identificar e aplicar técnicas mercadológicas para a distribuição e a comercialização de produtos paisagísticos; identificar e avaliar os impactos ambientais de projetos paisagísticos de qualquer natureza; estudar e realizar projetos de empreendimentos turísticos na área ambiental, turismo rural ou paisagismo em eventos; elaborar, avaliar e executar a manutenção de projetos paisagísticos; elaborar, avaliar e executar projetos de arborização, de jardinagem e de plantas ornamentais; interpretar, avaliar e executar projetos paisagísticos e de ajardinamento; elaborar projetos de vegetação e jardinagem em consonância a projetos arquitetônicos; executar outras atividades correlatas.</w:t>
      </w:r>
    </w:p>
    <w:p>
      <w:pPr>
        <w:pStyle w:val="Normal"/>
        <w:tabs>
          <w:tab w:val="left" w:pos="1134" w:leader="none"/>
          <w:tab w:val="left" w:pos="2268" w:leader="none"/>
        </w:tabs>
        <w:spacing w:lineRule="auto" w:line="360"/>
        <w:jc w:val="both"/>
        <w:rPr>
          <w:rFonts w:ascii="Times New Roman" w:hAnsi="Times New Roman"/>
          <w:sz w:val="24"/>
          <w:szCs w:val="24"/>
        </w:rPr>
      </w:pPr>
      <w:r>
        <w:rPr>
          <w:rFonts w:cs="Arial" w:ascii="Times New Roman" w:hAnsi="Times New Roman"/>
          <w:sz w:val="24"/>
          <w:szCs w:val="24"/>
        </w:rPr>
        <w:br/>
      </w:r>
      <w:r>
        <w:rPr>
          <w:rFonts w:cs="Arial" w:ascii="Times New Roman" w:hAnsi="Times New Roman"/>
          <w:sz w:val="24"/>
          <w:szCs w:val="24"/>
          <w:shd w:fill="FFFFFF" w:val="clear"/>
        </w:rPr>
        <w:t>CONDIÇÕES DE TRABALHO - Horário normal de trabalho estabelecido em legislação especifica.</w:t>
      </w:r>
    </w:p>
    <w:p>
      <w:pPr>
        <w:pStyle w:val="Normal"/>
        <w:tabs>
          <w:tab w:val="left" w:pos="1134" w:leader="none"/>
          <w:tab w:val="left" w:pos="2268" w:leader="none"/>
        </w:tabs>
        <w:spacing w:lineRule="auto" w:line="360"/>
        <w:jc w:val="both"/>
        <w:rPr>
          <w:rFonts w:ascii="Times New Roman" w:hAnsi="Times New Roman"/>
          <w:sz w:val="24"/>
          <w:szCs w:val="24"/>
        </w:rPr>
      </w:pPr>
      <w:r>
        <w:rPr>
          <w:rFonts w:cs="Arial" w:ascii="Times New Roman" w:hAnsi="Times New Roman"/>
          <w:sz w:val="24"/>
          <w:szCs w:val="24"/>
        </w:rPr>
        <w:br/>
      </w:r>
      <w:r>
        <w:rPr>
          <w:rFonts w:cs="Arial" w:ascii="Times New Roman" w:hAnsi="Times New Roman"/>
          <w:sz w:val="24"/>
          <w:szCs w:val="24"/>
          <w:shd w:fill="FFFFFF" w:val="clear"/>
        </w:rPr>
        <w:t>REQUISITO PARA PROVIMENTO - Escolaridade: Nível Médio com especialização na área de sua atuação e inscrição no Conselho de Classe de sua abrangência.</w:t>
      </w:r>
    </w:p>
    <w:p>
      <w:pPr>
        <w:pStyle w:val="SemEspaamento"/>
        <w:spacing w:lineRule="auto" w:line="360"/>
        <w:rPr>
          <w:rFonts w:ascii="Times New Roman" w:hAnsi="Times New Roman" w:cs="Arial"/>
          <w:sz w:val="24"/>
          <w:szCs w:val="24"/>
          <w:highlight w:val="white"/>
        </w:rPr>
      </w:pPr>
      <w:r>
        <w:rPr>
          <w:rFonts w:cs="Arial" w:ascii="Times New Roman" w:hAnsi="Times New Roman"/>
          <w:sz w:val="24"/>
          <w:szCs w:val="24"/>
          <w:highlight w:val="white"/>
        </w:rPr>
      </w:r>
    </w:p>
    <w:p>
      <w:pPr>
        <w:pStyle w:val="SemEspaamento"/>
        <w:spacing w:lineRule="auto" w:line="360"/>
        <w:rPr>
          <w:rFonts w:ascii="Times New Roman" w:hAnsi="Times New Roman" w:cs="Arial"/>
          <w:sz w:val="24"/>
          <w:szCs w:val="24"/>
          <w:highlight w:val="white"/>
        </w:rPr>
      </w:pPr>
      <w:r>
        <w:rPr>
          <w:rFonts w:cs="Arial" w:ascii="Times New Roman" w:hAnsi="Times New Roman"/>
          <w:sz w:val="24"/>
          <w:szCs w:val="24"/>
          <w:highlight w:val="white"/>
        </w:rPr>
      </w:r>
    </w:p>
    <w:p>
      <w:pPr>
        <w:pStyle w:val="SemEspaamento"/>
        <w:spacing w:lineRule="auto" w:line="360"/>
        <w:rPr>
          <w:rFonts w:ascii="Times New Roman" w:hAnsi="Times New Roman"/>
          <w:sz w:val="24"/>
          <w:szCs w:val="24"/>
        </w:rPr>
      </w:pPr>
      <w:r>
        <w:rPr>
          <w:rFonts w:ascii="Times New Roman" w:hAnsi="Times New Roman"/>
          <w:sz w:val="24"/>
          <w:szCs w:val="24"/>
        </w:rPr>
      </w:r>
    </w:p>
    <w:p>
      <w:pPr>
        <w:pStyle w:val="SemEspaamento"/>
        <w:spacing w:lineRule="auto" w:line="360"/>
        <w:rPr>
          <w:rFonts w:ascii="Times New Roman" w:hAnsi="Times New Roman"/>
          <w:sz w:val="24"/>
          <w:szCs w:val="24"/>
        </w:rPr>
      </w:pPr>
      <w:r>
        <w:rPr>
          <w:rFonts w:ascii="Times New Roman" w:hAnsi="Times New Roman"/>
          <w:sz w:val="24"/>
          <w:szCs w:val="24"/>
        </w:rPr>
      </w:r>
    </w:p>
    <w:p>
      <w:pPr>
        <w:pStyle w:val="SemEspaamento"/>
        <w:spacing w:lineRule="auto" w:line="360"/>
        <w:rPr>
          <w:rStyle w:val="Nfaseforte"/>
          <w:rFonts w:ascii="Times New Roman" w:hAnsi="Times New Roman" w:cs="Arial"/>
          <w:sz w:val="24"/>
          <w:szCs w:val="24"/>
          <w:highlight w:val="white"/>
        </w:rPr>
      </w:pPr>
      <w:r>
        <w:rPr/>
      </w:r>
    </w:p>
    <w:p>
      <w:pPr>
        <w:pStyle w:val="SemEspaamento"/>
        <w:spacing w:lineRule="auto" w:line="360"/>
        <w:rPr>
          <w:rStyle w:val="Nfaseforte"/>
          <w:rFonts w:ascii="Times New Roman" w:hAnsi="Times New Roman" w:cs="Arial"/>
          <w:sz w:val="24"/>
          <w:szCs w:val="24"/>
          <w:highlight w:val="white"/>
        </w:rPr>
      </w:pPr>
      <w:r>
        <w:rPr/>
      </w:r>
    </w:p>
    <w:p>
      <w:pPr>
        <w:pStyle w:val="SemEspaamento"/>
        <w:spacing w:lineRule="auto" w:line="360"/>
        <w:rPr/>
      </w:pPr>
      <w:r>
        <w:rPr>
          <w:rStyle w:val="Nfaseforte"/>
          <w:rFonts w:cs="Arial" w:ascii="Times New Roman" w:hAnsi="Times New Roman"/>
          <w:sz w:val="24"/>
          <w:szCs w:val="24"/>
          <w:shd w:fill="FFFFFF" w:val="clear"/>
        </w:rPr>
        <w:t>CARGO – BIÓLOGO</w:t>
      </w:r>
    </w:p>
    <w:p>
      <w:pPr>
        <w:pStyle w:val="SemEspaamento"/>
        <w:spacing w:lineRule="auto" w:line="360"/>
        <w:rPr/>
      </w:pPr>
      <w:r>
        <w:rPr>
          <w:rStyle w:val="Nfaseforte"/>
          <w:rFonts w:cs="Arial" w:ascii="Times New Roman" w:hAnsi="Times New Roman"/>
          <w:sz w:val="24"/>
          <w:szCs w:val="24"/>
          <w:shd w:fill="FFFFFF" w:val="clear"/>
        </w:rPr>
        <w:t>SERVIÇOS – ADMINISTRATIVOS</w:t>
      </w:r>
    </w:p>
    <w:p>
      <w:pPr>
        <w:pStyle w:val="SemEspaamento"/>
        <w:spacing w:lineRule="auto" w:line="360"/>
        <w:rPr/>
      </w:pPr>
      <w:r>
        <w:rPr>
          <w:rStyle w:val="Nfaseforte"/>
          <w:rFonts w:cs="Arial" w:ascii="Times New Roman" w:hAnsi="Times New Roman"/>
          <w:sz w:val="24"/>
          <w:szCs w:val="24"/>
          <w:shd w:fill="FFFFFF" w:val="clear"/>
        </w:rPr>
        <w:t>NÍVEL- SUPERIOR</w:t>
      </w:r>
    </w:p>
    <w:p>
      <w:pPr>
        <w:pStyle w:val="SemEspaamento"/>
        <w:spacing w:lineRule="auto" w:line="360"/>
        <w:rPr/>
      </w:pPr>
      <w:r>
        <w:rPr>
          <w:rStyle w:val="Nfaseforte"/>
          <w:rFonts w:cs="Arial" w:ascii="Times New Roman" w:hAnsi="Times New Roman"/>
          <w:sz w:val="24"/>
          <w:szCs w:val="24"/>
          <w:shd w:fill="FFFFFF" w:val="clear"/>
        </w:rPr>
        <w:t>PADRÃO – 10</w:t>
      </w:r>
    </w:p>
    <w:p>
      <w:pPr>
        <w:pStyle w:val="SemEspaamento"/>
        <w:spacing w:lineRule="auto" w:line="360"/>
        <w:rPr>
          <w:rFonts w:ascii="Times New Roman" w:hAnsi="Times New Roman" w:cs="Arial"/>
          <w:b/>
          <w:b/>
          <w:sz w:val="24"/>
          <w:szCs w:val="24"/>
          <w:highlight w:val="white"/>
        </w:rPr>
      </w:pPr>
      <w:r>
        <w:rPr>
          <w:rFonts w:cs="Arial" w:ascii="Times New Roman" w:hAnsi="Times New Roman"/>
          <w:b/>
          <w:sz w:val="24"/>
          <w:szCs w:val="24"/>
          <w:shd w:fill="FFFFFF" w:val="clear"/>
        </w:rPr>
        <w:t>JORNADA DE TRABALHO - 188 horas mensalmente</w:t>
      </w:r>
    </w:p>
    <w:p>
      <w:pPr>
        <w:pStyle w:val="SemEspaamento"/>
        <w:spacing w:lineRule="auto" w:line="360"/>
        <w:rPr>
          <w:rFonts w:ascii="Times New Roman" w:hAnsi="Times New Roman" w:cs="Arial"/>
          <w:b/>
          <w:b/>
          <w:sz w:val="24"/>
          <w:szCs w:val="24"/>
          <w:highlight w:val="white"/>
        </w:rPr>
      </w:pPr>
      <w:r>
        <w:rPr>
          <w:rFonts w:cs="Arial" w:ascii="Times New Roman" w:hAnsi="Times New Roman"/>
          <w:b/>
          <w:sz w:val="24"/>
          <w:szCs w:val="24"/>
          <w:shd w:fill="FFFFFF" w:val="clear"/>
        </w:rPr>
        <w:t>CÓDIGO - 1.08.10</w:t>
      </w:r>
    </w:p>
    <w:p>
      <w:pPr>
        <w:pStyle w:val="SemEspaamento"/>
        <w:spacing w:lineRule="auto" w:line="360"/>
        <w:rPr>
          <w:rFonts w:ascii="Times New Roman" w:hAnsi="Times New Roman" w:cs="Arial"/>
          <w:b/>
          <w:b/>
          <w:sz w:val="24"/>
          <w:szCs w:val="24"/>
          <w:highlight w:val="white"/>
        </w:rPr>
      </w:pPr>
      <w:r>
        <w:rPr>
          <w:rFonts w:cs="Arial" w:ascii="Times New Roman" w:hAnsi="Times New Roman"/>
          <w:b/>
          <w:sz w:val="24"/>
          <w:szCs w:val="24"/>
          <w:shd w:fill="FFFFFF" w:val="clear"/>
        </w:rPr>
      </w:r>
    </w:p>
    <w:p>
      <w:pPr>
        <w:pStyle w:val="SemEspaamento"/>
        <w:spacing w:lineRule="auto" w:line="360"/>
        <w:rPr>
          <w:rFonts w:ascii="Times New Roman" w:hAnsi="Times New Roman"/>
          <w:sz w:val="24"/>
          <w:szCs w:val="24"/>
        </w:rPr>
      </w:pPr>
      <w:r>
        <w:rPr>
          <w:rFonts w:ascii="Times New Roman" w:hAnsi="Times New Roman"/>
          <w:b/>
          <w:sz w:val="24"/>
          <w:szCs w:val="24"/>
          <w:shd w:fill="FFFFFF" w:val="clear"/>
        </w:rPr>
        <w:t>SÍNTESE DOS DEVERES</w:t>
      </w:r>
      <w:r>
        <w:rPr>
          <w:rFonts w:ascii="Times New Roman" w:hAnsi="Times New Roman"/>
          <w:sz w:val="24"/>
          <w:szCs w:val="24"/>
          <w:shd w:fill="FFFFFF" w:val="clear"/>
        </w:rPr>
        <w:t xml:space="preserve"> - Efetuar o licenciamento ambiental em nível de município.</w:t>
      </w:r>
      <w:r>
        <w:rPr>
          <w:rFonts w:ascii="Times New Roman" w:hAnsi="Times New Roman"/>
          <w:sz w:val="24"/>
          <w:szCs w:val="24"/>
        </w:rPr>
        <w:br/>
        <w:br/>
      </w:r>
      <w:r>
        <w:rPr>
          <w:rFonts w:ascii="Times New Roman" w:hAnsi="Times New Roman"/>
          <w:b/>
          <w:sz w:val="24"/>
          <w:szCs w:val="24"/>
          <w:shd w:fill="FFFFFF" w:val="clear"/>
        </w:rPr>
        <w:t xml:space="preserve">ATRIBUIÇÕES - </w:t>
      </w:r>
      <w:r>
        <w:rPr>
          <w:rFonts w:ascii="Times New Roman" w:hAnsi="Times New Roman"/>
          <w:sz w:val="24"/>
          <w:szCs w:val="24"/>
          <w:shd w:fill="FFFFFF" w:val="clear"/>
        </w:rPr>
        <w:t>Elaborar, coordenar e executar projetos, inclusive de educação ambiental; estar inscrito no Conselho de Classe; Expedir certidões, declarações, autorizações, notificações, mandados à diligência e certificados de LP(licença prévia), LI(licença de instalação), LO(licença de operação), que envolve licenciar instalações, ampliações e operações de empreendimentos e atividades utilizadores de recursos ambientais, consideradas efetivas ou potencialmente poluidoras ou aqueles que sob qualquer forma possam causar degradação ambiental, considerando as disposições legais e regulamentares e ainda as normas técnicas aplicáveis dentro dos graus de complexidade adequadas e permitidas pela legislação vigente; formular e elaborar projetos na área ambiental ou a ela ligados, bem como se relacionem à preservação, saneamento e melhoramento do meio ambiente, executando direta ou indiretamente as atividades resultantes desses trabalhos; propor estratégias de vetores causadores de doenças que afetam os vegetais, estudar sistematicamente, as pragas dos vegetais localizados em logradouros públicos, visando a sua identificação, pesquisar a adaptação dos vegetais aos ecossistemas de meio urbano; proceder inventário florístico da arborização urbana, classificando cientificamente; coordenar programa de educação ambiental que visem a restauração de um meio modificado, tais com: reposição da mata ciliar, arborização das vias públicas, separação doméstica de resíduos, coleta seletiva, coleta de água da chuva, vermi-compostagem; executar tarefas correlatas, inclusive as editadas no respectivo regulamento da profissão, executar outras atividades correlatas.</w:t>
      </w:r>
    </w:p>
    <w:p>
      <w:pPr>
        <w:pStyle w:val="SemEspaamento"/>
        <w:spacing w:lineRule="auto" w:line="360"/>
        <w:rPr>
          <w:rFonts w:ascii="Times New Roman" w:hAnsi="Times New Roman"/>
          <w:sz w:val="24"/>
          <w:szCs w:val="24"/>
        </w:rPr>
      </w:pPr>
      <w:r>
        <w:rPr>
          <w:rFonts w:ascii="Times New Roman" w:hAnsi="Times New Roman"/>
          <w:sz w:val="24"/>
          <w:szCs w:val="24"/>
        </w:rPr>
        <w:br/>
      </w:r>
      <w:r>
        <w:rPr>
          <w:rFonts w:ascii="Times New Roman" w:hAnsi="Times New Roman"/>
          <w:sz w:val="24"/>
          <w:szCs w:val="24"/>
          <w:shd w:fill="FFFFFF" w:val="clear"/>
        </w:rPr>
        <w:t>CONDIÇÕES DE TRABALHO - Horário normal de trabalho, estabelecido em legislação especifica.</w:t>
      </w:r>
      <w:r>
        <w:rPr>
          <w:rFonts w:ascii="Times New Roman" w:hAnsi="Times New Roman"/>
          <w:sz w:val="24"/>
          <w:szCs w:val="24"/>
        </w:rPr>
        <w:br/>
        <w:br/>
      </w:r>
      <w:r>
        <w:rPr>
          <w:rFonts w:ascii="Times New Roman" w:hAnsi="Times New Roman"/>
          <w:sz w:val="24"/>
          <w:szCs w:val="24"/>
          <w:shd w:fill="FFFFFF" w:val="clear"/>
        </w:rPr>
        <w:t>REQUISITOS PARA PROVIMENTO - Escolaridade: superior completo em ciências biológicas (biólogo), com registro na entidade de classe.</w:t>
      </w:r>
    </w:p>
    <w:sectPr>
      <w:headerReference w:type="default" r:id="rId2"/>
      <w:footerReference w:type="default" r:id="rId3"/>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Arial Unicode MS">
    <w:charset w:val="00" w:characterSet="windows-1252"/>
    <w:family w:val="roman"/>
    <w:pitch w:val="variable"/>
  </w:font>
  <w:font w:name="FGOUYJ+RotisSemiSerif">
    <w:charset w:val="00" w:characterSet="windows-1252"/>
    <w:family w:val="roman"/>
    <w:pitch w:val="variable"/>
  </w:font>
  <w:font w:name="Palatino Linotype">
    <w:charset w:val="00" w:characterSet="windows-1252"/>
    <w:family w:val="roman"/>
    <w:pitch w:val="variable"/>
  </w:font>
  <w:font w:name="Times New Roman">
    <w:charset w:val="01"/>
    <w:family w:val="roman"/>
    <w:pitch w:val="variable"/>
  </w:font>
  <w:font w:name="Arial Narrow">
    <w:charset w:val="00" w:characterSet="windows-1252"/>
    <w:family w:val="roman"/>
    <w:pitch w:val="variable"/>
  </w:font>
  <w:font w:name="Algerian">
    <w:altName w:val="comic"/>
    <w:charset w:val="00" w:characterSet="windows-1252"/>
    <w:family w:val="roman"/>
    <w:pitch w:val="variable"/>
  </w:font>
  <w:font w:name="Arial Blac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rFonts w:ascii="Arial Black" w:hAnsi="Arial Black"/>
        <w:sz w:val="18"/>
      </w:rPr>
    </w:pPr>
    <w:r>
      <w:rPr>
        <w:rFonts w:ascii="Arial Black" w:hAnsi="Arial Black"/>
        <w:sz w:val="16"/>
      </w:rPr>
      <w:t>E-mail: camara@trespassos.rs.leg.br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21">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title=""/>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FollowedHyperlink">
    <w:name w:val="FollowedHyperlink"/>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ListLabel1" w:customStyle="1">
    <w:name w:val="ListLabel 1"/>
    <w:qFormat/>
    <w:rPr>
      <w:b/>
      <w:i w:val="false"/>
      <w:sz w:val="22"/>
    </w:rPr>
  </w:style>
  <w:style w:type="character" w:styleId="ListLabel2" w:customStyle="1">
    <w:name w:val="ListLabel 2"/>
    <w:qFormat/>
    <w:rPr>
      <w:b/>
      <w:u w:val="single"/>
    </w:rPr>
  </w:style>
  <w:style w:type="character" w:styleId="ListLabel3" w:customStyle="1">
    <w:name w:val="ListLabel 3"/>
    <w:qFormat/>
    <w:rPr>
      <w:b/>
      <w:i w:val="false"/>
    </w:rPr>
  </w:style>
  <w:style w:type="character" w:styleId="ListLabel4" w:customStyle="1">
    <w:name w:val="ListLabel 4"/>
    <w:qFormat/>
    <w:rPr>
      <w:rFonts w:eastAsia="Calibri" w:cs="Arial"/>
      <w:b/>
    </w:rPr>
  </w:style>
  <w:style w:type="character" w:styleId="Nfaseforte">
    <w:name w:val="Ênfase forte"/>
    <w:qFormat/>
    <w:rPr>
      <w:b/>
      <w:bCs/>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pPr>
      <w:jc w:val="both"/>
    </w:pPr>
    <w:rPr>
      <w:sz w:val="28"/>
      <w:szCs w:val="20"/>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link w:val="RecuodecorpodetextoChar"/>
    <w:pPr>
      <w:ind w:start="-180" w:hanging="0"/>
      <w:jc w:val="both"/>
    </w:pPr>
    <w:rPr>
      <w:sz w:val="28"/>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BodyTextIndent2">
    <w:name w:val="Body Text Indent 2"/>
    <w:basedOn w:val="Normal"/>
    <w:link w:val="Recuodecorpodetexto2Char"/>
    <w:qFormat/>
    <w:pPr>
      <w:ind w:start="3200" w:hanging="0"/>
      <w:jc w:val="both"/>
    </w:pPr>
    <w:rPr>
      <w:rFonts w:ascii="Arial" w:hAnsi="Arial" w:cs="Arial"/>
      <w:b/>
      <w:sz w:val="32"/>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star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jc w:val="star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star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qFormat/>
    <w:pPr>
      <w:widowControl/>
      <w:bidi w:val="0"/>
      <w:jc w:val="start"/>
    </w:pPr>
    <w:rPr>
      <w:rFonts w:ascii="Times New Roman" w:hAnsi="Times New Roman" w:eastAsia="Times New Roman" w:cs="Times New Roman"/>
      <w:color w:val="00000A"/>
      <w:kern w:val="0"/>
      <w:sz w:val="24"/>
      <w:szCs w:val="24"/>
      <w:lang w:val="pt-BR" w:eastAsia="zh-CN" w:bidi="ar-SA"/>
    </w:rPr>
  </w:style>
  <w:style w:type="paragraph" w:styleId="Subttulo">
    <w:name w:val="Subtitle"/>
    <w:basedOn w:val="Normal"/>
    <w:next w:val="Normal"/>
    <w:link w:val="SubttuloChar"/>
    <w:qFormat/>
    <w:rsid w:val="00ac51dc"/>
    <w:pPr>
      <w:suppressAutoHyphens w:val="true"/>
      <w:spacing w:lineRule="auto" w:line="276" w:before="120" w:after="120"/>
      <w:ind w:star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jc w:val="start"/>
    </w:pPr>
    <w:rPr>
      <w:rFonts w:ascii="Palatino Linotype" w:hAnsi="Palatino Linotype" w:eastAsia="Times New Roman" w:cs="Palatino Linotype"/>
      <w:color w:val="000000"/>
      <w:kern w:val="0"/>
      <w:sz w:val="24"/>
      <w:szCs w:val="24"/>
      <w:lang w:val="pt-BR" w:eastAsia="pt-BR" w:bidi="ar-SA"/>
    </w:rPr>
  </w:style>
  <w:style w:type="paragraph" w:styleId="SemEspaamento">
    <w:name w:val="Sem Espaçamento"/>
    <w:qFormat/>
    <w:pPr>
      <w:widowControl/>
      <w:tabs>
        <w:tab w:val="left" w:pos="1701" w:leader="none"/>
      </w:tabs>
      <w:suppressAutoHyphens w:val="true"/>
      <w:jc w:val="both"/>
    </w:pPr>
    <w:rPr>
      <w:rFonts w:ascii="Arial" w:hAnsi="Arial" w:eastAsia="Times New Roman" w:cs="Arial"/>
      <w:color w:val="auto"/>
      <w:kern w:val="0"/>
      <w:sz w:val="22"/>
      <w:szCs w:val="20"/>
      <w:lang w:val="pt-BR" w:eastAsia="zh-CN"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1FFF2-A97E-4F09-8B7F-11C0CFC3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Application>LibreOffice/5.4.7.2$Windows_X86_64 LibreOffice_project/c838ef25c16710f8838b1faec480ebba495259d0</Application>
  <Pages>20</Pages>
  <Words>4157</Words>
  <Characters>25732</Characters>
  <CharactersWithSpaces>29721</CharactersWithSpaces>
  <Paragraphs>280</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2018-06-19T12:42:00Z</dcterms:created>
  <dc:creator>CAMARA MUNICIPAL DE VEREADORES DE TRES PASSOS</dc:creator>
  <dc:description/>
  <dc:language>pt-BR</dc:language>
  <cp:lastModifiedBy/>
  <cp:lastPrinted>2018-10-23T10:43:21Z</cp:lastPrinted>
  <dcterms:modified xsi:type="dcterms:W3CDTF">2018-10-23T13:53:34Z</dcterms:modified>
  <cp:revision>78</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