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523BAA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Pr="00523BAA" w:rsidRDefault="00AD6F69" w:rsidP="00F1446D">
      <w:pPr>
        <w:pStyle w:val="Recuodecorpodetexto"/>
        <w:ind w:left="3238" w:hanging="3238"/>
      </w:pPr>
      <w:r w:rsidRPr="00523BAA">
        <w:rPr>
          <w:b/>
        </w:rPr>
        <w:t>Processo:</w:t>
      </w:r>
      <w:r w:rsidR="00B26836">
        <w:t xml:space="preserve"> nº 67</w:t>
      </w:r>
      <w:r w:rsidR="00E50197" w:rsidRPr="00523BAA">
        <w:t>/</w:t>
      </w:r>
      <w:r w:rsidR="00B93F9E" w:rsidRPr="00523BAA">
        <w:t>2019</w:t>
      </w:r>
      <w:r w:rsidR="00F1446D" w:rsidRPr="00523BAA">
        <w:tab/>
      </w:r>
      <w:r w:rsidR="00F1446D" w:rsidRPr="00523BAA">
        <w:tab/>
      </w:r>
      <w:r w:rsidR="00F1446D" w:rsidRPr="00523BAA">
        <w:tab/>
      </w:r>
      <w:r w:rsidR="00F1446D" w:rsidRPr="00523BAA">
        <w:tab/>
      </w:r>
      <w:r w:rsidRPr="00523BAA">
        <w:rPr>
          <w:b/>
        </w:rPr>
        <w:t>Data:</w:t>
      </w:r>
      <w:r w:rsidR="003924B5" w:rsidRPr="00523BAA">
        <w:t xml:space="preserve"> </w:t>
      </w:r>
      <w:r w:rsidR="00523BAA" w:rsidRPr="00523BAA">
        <w:t>13</w:t>
      </w:r>
      <w:r w:rsidR="0029685B" w:rsidRPr="00523BAA">
        <w:t xml:space="preserve"> de junho</w:t>
      </w:r>
      <w:r w:rsidR="00770495" w:rsidRPr="00523BAA">
        <w:t xml:space="preserve"> </w:t>
      </w:r>
      <w:r w:rsidR="00B93F9E" w:rsidRPr="00523BAA">
        <w:t>de 2019</w:t>
      </w:r>
    </w:p>
    <w:p w:rsidR="00AD6F69" w:rsidRPr="00523BAA" w:rsidRDefault="001D5073" w:rsidP="00F1446D">
      <w:pPr>
        <w:pStyle w:val="Recuodecorpodetexto"/>
        <w:ind w:left="3238" w:hanging="3238"/>
      </w:pPr>
      <w:r w:rsidRPr="00523BAA">
        <w:rPr>
          <w:b/>
        </w:rPr>
        <w:t xml:space="preserve">Matéria: </w:t>
      </w:r>
      <w:r w:rsidR="00B26836">
        <w:t>Mensagem nº 57</w:t>
      </w:r>
      <w:r w:rsidR="006509EE" w:rsidRPr="00523BAA">
        <w:tab/>
      </w:r>
      <w:r w:rsidR="006509EE" w:rsidRPr="00523BAA">
        <w:tab/>
      </w:r>
      <w:r w:rsidR="006509EE" w:rsidRPr="00523BAA">
        <w:tab/>
      </w:r>
      <w:r w:rsidR="00B93F9E" w:rsidRPr="00523BAA">
        <w:tab/>
      </w:r>
      <w:r w:rsidR="00AD6F69" w:rsidRPr="00523BAA">
        <w:rPr>
          <w:b/>
        </w:rPr>
        <w:t>Autor</w:t>
      </w:r>
      <w:r w:rsidR="00AD6F69" w:rsidRPr="00523BAA">
        <w:t>:</w:t>
      </w:r>
      <w:r w:rsidR="00D32DEB" w:rsidRPr="00523BAA">
        <w:t xml:space="preserve"> Poder Executivo</w:t>
      </w:r>
      <w:r w:rsidR="00AD6F69" w:rsidRPr="00523BAA">
        <w:tab/>
      </w:r>
    </w:p>
    <w:p w:rsidR="00AD6F69" w:rsidRPr="00523BAA" w:rsidRDefault="00AD6F69" w:rsidP="00F1446D">
      <w:pPr>
        <w:pStyle w:val="Recuodecorpodetexto"/>
        <w:ind w:left="3238" w:hanging="3238"/>
      </w:pPr>
      <w:r w:rsidRPr="00523BAA">
        <w:rPr>
          <w:b/>
        </w:rPr>
        <w:t>Relator</w:t>
      </w:r>
      <w:r w:rsidR="00FF7BB5" w:rsidRPr="00523BAA">
        <w:rPr>
          <w:b/>
        </w:rPr>
        <w:t>:</w:t>
      </w:r>
      <w:r w:rsidR="0029685B" w:rsidRPr="00523BAA">
        <w:t xml:space="preserve"> </w:t>
      </w:r>
      <w:r w:rsidR="00086BE5">
        <w:t xml:space="preserve">Willian Heineck </w:t>
      </w:r>
      <w:r w:rsidR="009370FA" w:rsidRPr="00523BAA">
        <w:tab/>
      </w:r>
      <w:r w:rsidR="00196192" w:rsidRPr="00523BAA">
        <w:tab/>
      </w:r>
      <w:r w:rsidR="00AF58DA" w:rsidRPr="00523BAA">
        <w:tab/>
      </w:r>
      <w:r w:rsidR="009370FA" w:rsidRPr="00523BAA">
        <w:tab/>
      </w:r>
      <w:r w:rsidRPr="00523BAA">
        <w:rPr>
          <w:b/>
        </w:rPr>
        <w:t>Conclusão do Voto:</w:t>
      </w:r>
      <w:r w:rsidRPr="00523BAA">
        <w:t xml:space="preserve"> Favorável</w:t>
      </w:r>
    </w:p>
    <w:p w:rsidR="006112E2" w:rsidRPr="00523BAA" w:rsidRDefault="003924B5" w:rsidP="006112E2">
      <w:pPr>
        <w:pStyle w:val="Recuodecorpodetexto"/>
        <w:ind w:left="3238" w:hanging="3238"/>
        <w:jc w:val="both"/>
        <w:rPr>
          <w:bCs/>
        </w:rPr>
      </w:pPr>
      <w:r w:rsidRPr="00523BAA">
        <w:rPr>
          <w:b/>
          <w:bCs/>
        </w:rPr>
        <w:t xml:space="preserve">Projeto de </w:t>
      </w:r>
      <w:r w:rsidR="001D5073" w:rsidRPr="00523BAA">
        <w:rPr>
          <w:b/>
          <w:bCs/>
        </w:rPr>
        <w:t>Lei</w:t>
      </w:r>
      <w:r w:rsidR="00651215" w:rsidRPr="00523BAA">
        <w:rPr>
          <w:b/>
          <w:bCs/>
        </w:rPr>
        <w:t xml:space="preserve"> </w:t>
      </w:r>
      <w:r w:rsidR="006509EE" w:rsidRPr="00523BAA">
        <w:rPr>
          <w:b/>
          <w:bCs/>
        </w:rPr>
        <w:t>nº</w:t>
      </w:r>
      <w:r w:rsidR="00AD6F69" w:rsidRPr="00523BAA">
        <w:rPr>
          <w:b/>
          <w:bCs/>
        </w:rPr>
        <w:t>:</w:t>
      </w:r>
      <w:r w:rsidR="00B26836">
        <w:rPr>
          <w:bCs/>
        </w:rPr>
        <w:t xml:space="preserve"> 53</w:t>
      </w:r>
      <w:r w:rsidR="00204318" w:rsidRPr="00523BAA">
        <w:rPr>
          <w:bCs/>
        </w:rPr>
        <w:t>/2019</w:t>
      </w:r>
    </w:p>
    <w:p w:rsidR="001C3CF9" w:rsidRPr="00523BAA" w:rsidRDefault="001C3CF9" w:rsidP="00C41671">
      <w:pPr>
        <w:pStyle w:val="Recuodecorpodetexto"/>
        <w:jc w:val="both"/>
        <w:rPr>
          <w:bCs/>
        </w:rPr>
      </w:pPr>
    </w:p>
    <w:p w:rsidR="00B26836" w:rsidRDefault="00EF50F8" w:rsidP="00B26836">
      <w:pPr>
        <w:pStyle w:val="Recuodecorpodetexto"/>
        <w:ind w:left="3060" w:firstLine="0"/>
        <w:jc w:val="both"/>
        <w:rPr>
          <w:bCs/>
        </w:rPr>
      </w:pPr>
      <w:r w:rsidRPr="00523BAA">
        <w:rPr>
          <w:b/>
          <w:bCs/>
        </w:rPr>
        <w:t>Ementa:</w:t>
      </w:r>
      <w:r w:rsidR="00AA0C18" w:rsidRPr="00523BAA">
        <w:rPr>
          <w:bCs/>
        </w:rPr>
        <w:t xml:space="preserve"> </w:t>
      </w:r>
      <w:r w:rsidR="00B26836">
        <w:rPr>
          <w:bCs/>
        </w:rPr>
        <w:t xml:space="preserve">Altera a Lei Municipal nº 3.447, de 1º de julho de 1999 que trata da Criação do Conselho Municipal de Turismo. </w:t>
      </w:r>
    </w:p>
    <w:p w:rsidR="00B26836" w:rsidRDefault="00B26836" w:rsidP="00B26836">
      <w:pPr>
        <w:pStyle w:val="Recuodecorpodetexto"/>
        <w:ind w:left="1701" w:firstLine="0"/>
        <w:jc w:val="both"/>
        <w:rPr>
          <w:bCs/>
        </w:rPr>
      </w:pPr>
    </w:p>
    <w:p w:rsidR="003C337D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0D5937" w:rsidRPr="003C337D" w:rsidRDefault="000D5937" w:rsidP="003C337D">
      <w:pPr>
        <w:jc w:val="both"/>
      </w:pPr>
    </w:p>
    <w:p w:rsidR="00523BAA" w:rsidRDefault="00AD6F69" w:rsidP="00B26836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12360C" w:rsidRDefault="0012360C" w:rsidP="0012360C">
      <w:pPr>
        <w:ind w:firstLine="708"/>
        <w:jc w:val="both"/>
        <w:rPr>
          <w:bCs/>
        </w:rPr>
      </w:pPr>
      <w:r>
        <w:rPr>
          <w:bCs/>
        </w:rPr>
        <w:t>O Projeto de origem no Executivo Municipal, foi lido na</w:t>
      </w:r>
      <w:r w:rsidR="00946955">
        <w:rPr>
          <w:bCs/>
        </w:rPr>
        <w:t xml:space="preserve"> sessão </w:t>
      </w:r>
      <w:r w:rsidR="0029685B">
        <w:rPr>
          <w:bCs/>
        </w:rPr>
        <w:t>ordinária do dia 17/06</w:t>
      </w:r>
      <w:r>
        <w:rPr>
          <w:bCs/>
        </w:rPr>
        <w:t xml:space="preserve">/2019. </w:t>
      </w:r>
    </w:p>
    <w:p w:rsidR="00B26836" w:rsidRDefault="0012360C" w:rsidP="00B26836">
      <w:pPr>
        <w:ind w:firstLine="708"/>
        <w:jc w:val="both"/>
        <w:rPr>
          <w:bCs/>
        </w:rPr>
      </w:pPr>
      <w:r>
        <w:rPr>
          <w:bCs/>
        </w:rPr>
        <w:t xml:space="preserve">Solicitou-se orientação técnica, </w:t>
      </w:r>
      <w:r w:rsidR="00001E3A">
        <w:rPr>
          <w:bCs/>
        </w:rPr>
        <w:t xml:space="preserve">a qual </w:t>
      </w:r>
      <w:r w:rsidR="00B26836">
        <w:rPr>
          <w:bCs/>
        </w:rPr>
        <w:t>observou</w:t>
      </w:r>
      <w:r w:rsidR="00B26836">
        <w:rPr>
          <w:bCs/>
        </w:rPr>
        <w:t xml:space="preserve">, </w:t>
      </w:r>
      <w:r w:rsidR="00B26836">
        <w:rPr>
          <w:bCs/>
        </w:rPr>
        <w:t xml:space="preserve">que </w:t>
      </w:r>
      <w:r w:rsidR="00B26836">
        <w:rPr>
          <w:bCs/>
        </w:rPr>
        <w:t>quanto a composição do Conselho Municipal de Turismo – COMTUR</w:t>
      </w:r>
      <w:r w:rsidR="00B26836">
        <w:rPr>
          <w:bCs/>
        </w:rPr>
        <w:t>,</w:t>
      </w:r>
      <w:r w:rsidR="00B26836">
        <w:rPr>
          <w:bCs/>
        </w:rPr>
        <w:t xml:space="preserve"> na forma proposta pelo art. 2º do pro</w:t>
      </w:r>
      <w:r w:rsidR="00B26836">
        <w:rPr>
          <w:bCs/>
        </w:rPr>
        <w:t>jeto de lei em análise, constatou</w:t>
      </w:r>
      <w:r w:rsidR="00B26836">
        <w:rPr>
          <w:bCs/>
        </w:rPr>
        <w:t xml:space="preserve">-se que foi observada a regra da paridade, pois o total de 12 (doze) membros do Poder Executivo está com 6(seis) representantes (citados nos incisos I a VI) e a sociedade civil também está com 6 (seis) representantes (citados nos incisos VII e XII). </w:t>
      </w:r>
      <w:r w:rsidR="00B26836">
        <w:rPr>
          <w:bCs/>
        </w:rPr>
        <w:t>Diante disso</w:t>
      </w:r>
      <w:r w:rsidR="00B26836" w:rsidRPr="00243CEE">
        <w:rPr>
          <w:bCs/>
        </w:rPr>
        <w:t xml:space="preserve">, </w:t>
      </w:r>
      <w:r w:rsidR="00B26836">
        <w:rPr>
          <w:bCs/>
        </w:rPr>
        <w:t xml:space="preserve">conclui-se pela viabilidade técnica do Projeto de Lei em análise, podendo seguir os demais tramites do processo legislativo. </w:t>
      </w:r>
    </w:p>
    <w:p w:rsidR="0012360C" w:rsidRDefault="0012360C" w:rsidP="00B26836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12360C" w:rsidRPr="005132FF" w:rsidRDefault="0012360C" w:rsidP="0012360C">
      <w:pPr>
        <w:jc w:val="both"/>
        <w:rPr>
          <w:bCs/>
        </w:rPr>
      </w:pPr>
    </w:p>
    <w:p w:rsidR="00086BE5" w:rsidRPr="006112E2" w:rsidRDefault="00AD6F69" w:rsidP="00B26836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B05A36" w:rsidRDefault="0030136B" w:rsidP="00B67424">
      <w:pPr>
        <w:ind w:firstLine="708"/>
        <w:jc w:val="both"/>
        <w:rPr>
          <w:bCs/>
        </w:rPr>
      </w:pPr>
      <w:r>
        <w:rPr>
          <w:bCs/>
        </w:rPr>
        <w:t xml:space="preserve">Considero o Projeto de Lei apto para ir </w:t>
      </w:r>
      <w:r w:rsidR="00D32DEB">
        <w:rPr>
          <w:bCs/>
        </w:rPr>
        <w:t>à</w:t>
      </w:r>
      <w:r>
        <w:rPr>
          <w:bCs/>
        </w:rPr>
        <w:t xml:space="preserve"> votação em plenário, </w:t>
      </w:r>
      <w:r w:rsidR="009E5903">
        <w:rPr>
          <w:bCs/>
        </w:rPr>
        <w:t>pois a mesmo</w:t>
      </w:r>
      <w:r w:rsidR="00D32DEB">
        <w:rPr>
          <w:bCs/>
        </w:rPr>
        <w:t xml:space="preserve"> não apresenta </w:t>
      </w:r>
      <w:r w:rsidR="00D32DEB" w:rsidRPr="00584526">
        <w:rPr>
          <w:bCs/>
        </w:rPr>
        <w:t>vícios de ordem formal</w:t>
      </w:r>
      <w:r w:rsidR="00B26836">
        <w:rPr>
          <w:bCs/>
        </w:rPr>
        <w:t xml:space="preserve"> ou material.</w:t>
      </w:r>
    </w:p>
    <w:p w:rsidR="00352884" w:rsidRPr="00714D0E" w:rsidRDefault="00352884" w:rsidP="000877D6">
      <w:pPr>
        <w:jc w:val="both"/>
        <w:rPr>
          <w:bCs/>
        </w:rPr>
      </w:pPr>
    </w:p>
    <w:p w:rsidR="00523BAA" w:rsidRPr="006112E2" w:rsidRDefault="00903116" w:rsidP="00B26836">
      <w:pPr>
        <w:jc w:val="center"/>
        <w:rPr>
          <w:b/>
        </w:rPr>
      </w:pPr>
      <w:r>
        <w:rPr>
          <w:b/>
        </w:rPr>
        <w:t>Conclusão do Voto:</w:t>
      </w:r>
    </w:p>
    <w:p w:rsidR="00523BAA" w:rsidRPr="008B1AE8" w:rsidRDefault="005E6D0B" w:rsidP="00086BE5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B67424">
        <w:t>e</w:t>
      </w:r>
      <w:r w:rsidR="00AD6F69" w:rsidRPr="007450B1">
        <w:t xml:space="preserve"> Relator disponibiliza o presen</w:t>
      </w:r>
      <w:r w:rsidR="000877D6">
        <w:t>te Voto Favorável à proposição</w:t>
      </w:r>
      <w:r w:rsidR="00086BE5">
        <w:t>.</w:t>
      </w:r>
    </w:p>
    <w:p w:rsidR="00C41671" w:rsidRDefault="00AD6F69" w:rsidP="000877D6">
      <w:r>
        <w:rPr>
          <w:b/>
        </w:rPr>
        <w:tab/>
      </w:r>
      <w:r w:rsidR="004936F7">
        <w:t>Sala das Comiss</w:t>
      </w:r>
      <w:r w:rsidR="002D343D">
        <w:t xml:space="preserve">ões, </w:t>
      </w:r>
      <w:r w:rsidR="00A804AF">
        <w:t xml:space="preserve">em </w:t>
      </w:r>
      <w:r w:rsidR="0029685B">
        <w:t>19</w:t>
      </w:r>
      <w:r w:rsidR="00BF4CB0">
        <w:t xml:space="preserve"> de junho</w:t>
      </w:r>
      <w:r w:rsidR="002D343D">
        <w:t xml:space="preserve"> de 2019</w:t>
      </w:r>
      <w:r w:rsidR="009763AC">
        <w:t>.</w:t>
      </w:r>
    </w:p>
    <w:p w:rsidR="00523BAA" w:rsidRDefault="00523BAA" w:rsidP="000877D6"/>
    <w:p w:rsidR="00B26836" w:rsidRDefault="00B26836" w:rsidP="000877D6">
      <w:bookmarkStart w:id="0" w:name="_GoBack"/>
      <w:bookmarkEnd w:id="0"/>
    </w:p>
    <w:p w:rsidR="00EC2D45" w:rsidRDefault="00EC2D45" w:rsidP="00EC2D45">
      <w:pPr>
        <w:ind w:firstLine="708"/>
      </w:pPr>
      <w:r>
        <w:t>__________</w:t>
      </w:r>
      <w:r w:rsidR="00A804AF">
        <w:t>_________________</w:t>
      </w:r>
      <w:r w:rsidR="00086BE5">
        <w:t>_</w:t>
      </w:r>
    </w:p>
    <w:p w:rsidR="00523BAA" w:rsidRDefault="00086BE5" w:rsidP="00086BE5">
      <w:pPr>
        <w:ind w:firstLine="708"/>
      </w:pPr>
      <w:r>
        <w:t>WILLIAN HEINECK</w:t>
      </w:r>
      <w:r w:rsidR="00AD17F3">
        <w:t>– RELATOR</w:t>
      </w:r>
    </w:p>
    <w:p w:rsidR="00523BAA" w:rsidRDefault="00523BAA" w:rsidP="00B56725">
      <w:pPr>
        <w:ind w:firstLine="708"/>
      </w:pPr>
    </w:p>
    <w:p w:rsidR="00C41671" w:rsidRDefault="00EC2D45" w:rsidP="000877D6">
      <w:pPr>
        <w:rPr>
          <w:b/>
        </w:rPr>
      </w:pPr>
      <w:r>
        <w:rPr>
          <w:b/>
        </w:rPr>
        <w:t>Pelas Conclusões:</w:t>
      </w:r>
    </w:p>
    <w:p w:rsidR="00523BAA" w:rsidRDefault="00523BAA" w:rsidP="00BF4CB0"/>
    <w:p w:rsidR="0029685B" w:rsidRDefault="0029685B" w:rsidP="0029685B">
      <w:pPr>
        <w:ind w:firstLine="708"/>
      </w:pPr>
      <w:r>
        <w:t>_____________________________</w:t>
      </w:r>
      <w:r w:rsidR="00086BE5">
        <w:t>_____</w:t>
      </w:r>
    </w:p>
    <w:p w:rsidR="0029685B" w:rsidRDefault="00086BE5" w:rsidP="0029685B">
      <w:pPr>
        <w:ind w:firstLine="708"/>
      </w:pPr>
      <w:r>
        <w:t>JAIR LOCATELLI - VICE</w:t>
      </w:r>
      <w:r w:rsidR="0029685B">
        <w:t>- PRESIDENTE</w:t>
      </w:r>
    </w:p>
    <w:p w:rsidR="0029685B" w:rsidRDefault="0029685B" w:rsidP="000877D6">
      <w:pPr>
        <w:ind w:firstLine="708"/>
      </w:pPr>
    </w:p>
    <w:p w:rsidR="00523BAA" w:rsidRDefault="00523BAA" w:rsidP="000877D6">
      <w:pPr>
        <w:ind w:firstLine="708"/>
      </w:pPr>
    </w:p>
    <w:p w:rsidR="00523BAA" w:rsidRDefault="00523BAA" w:rsidP="000877D6">
      <w:pPr>
        <w:ind w:firstLine="708"/>
      </w:pPr>
    </w:p>
    <w:p w:rsidR="000877D6" w:rsidRDefault="000877D6" w:rsidP="000877D6">
      <w:pPr>
        <w:ind w:firstLine="708"/>
      </w:pPr>
      <w:r>
        <w:t>______</w:t>
      </w:r>
      <w:r w:rsidR="00D32DEB">
        <w:t>______________________</w:t>
      </w:r>
      <w:r w:rsidR="00C41671">
        <w:t>_____</w:t>
      </w:r>
    </w:p>
    <w:p w:rsidR="00A804AF" w:rsidRDefault="00523BAA" w:rsidP="0029685B">
      <w:pPr>
        <w:ind w:firstLine="708"/>
      </w:pPr>
      <w:r>
        <w:t>FLÁVIO HABITZREITER - MEMBRO</w:t>
      </w:r>
    </w:p>
    <w:sectPr w:rsidR="00A804AF" w:rsidSect="00225E84">
      <w:pgSz w:w="11906" w:h="16838"/>
      <w:pgMar w:top="56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E3A"/>
    <w:rsid w:val="00002337"/>
    <w:rsid w:val="00004A55"/>
    <w:rsid w:val="000077DA"/>
    <w:rsid w:val="00007FCE"/>
    <w:rsid w:val="00011FB5"/>
    <w:rsid w:val="00014BE9"/>
    <w:rsid w:val="00015C50"/>
    <w:rsid w:val="00017226"/>
    <w:rsid w:val="00025341"/>
    <w:rsid w:val="00027F8B"/>
    <w:rsid w:val="00031039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86BE5"/>
    <w:rsid w:val="000877D6"/>
    <w:rsid w:val="000912E2"/>
    <w:rsid w:val="00092433"/>
    <w:rsid w:val="00092AA9"/>
    <w:rsid w:val="0009668A"/>
    <w:rsid w:val="000A1194"/>
    <w:rsid w:val="000A5EFC"/>
    <w:rsid w:val="000A6A62"/>
    <w:rsid w:val="000B1F2F"/>
    <w:rsid w:val="000B60F0"/>
    <w:rsid w:val="000C0C5C"/>
    <w:rsid w:val="000D207D"/>
    <w:rsid w:val="000D5937"/>
    <w:rsid w:val="000D64F9"/>
    <w:rsid w:val="000E16BE"/>
    <w:rsid w:val="000E2419"/>
    <w:rsid w:val="000E2C65"/>
    <w:rsid w:val="000E5253"/>
    <w:rsid w:val="000E70EB"/>
    <w:rsid w:val="000F3C62"/>
    <w:rsid w:val="000F590E"/>
    <w:rsid w:val="0010109D"/>
    <w:rsid w:val="00106169"/>
    <w:rsid w:val="00111DB6"/>
    <w:rsid w:val="00112A4F"/>
    <w:rsid w:val="0012360C"/>
    <w:rsid w:val="001258BE"/>
    <w:rsid w:val="00125911"/>
    <w:rsid w:val="00141A57"/>
    <w:rsid w:val="00141BAB"/>
    <w:rsid w:val="00142955"/>
    <w:rsid w:val="0014296B"/>
    <w:rsid w:val="001473A9"/>
    <w:rsid w:val="00162706"/>
    <w:rsid w:val="00170D33"/>
    <w:rsid w:val="00176416"/>
    <w:rsid w:val="001802E4"/>
    <w:rsid w:val="001811F9"/>
    <w:rsid w:val="00183811"/>
    <w:rsid w:val="00183F78"/>
    <w:rsid w:val="001840BB"/>
    <w:rsid w:val="001844B8"/>
    <w:rsid w:val="0018654F"/>
    <w:rsid w:val="00196192"/>
    <w:rsid w:val="001A0540"/>
    <w:rsid w:val="001A1CA3"/>
    <w:rsid w:val="001A3014"/>
    <w:rsid w:val="001A3659"/>
    <w:rsid w:val="001A6238"/>
    <w:rsid w:val="001A7DE1"/>
    <w:rsid w:val="001B5E9A"/>
    <w:rsid w:val="001C0FD5"/>
    <w:rsid w:val="001C1CA6"/>
    <w:rsid w:val="001C2E26"/>
    <w:rsid w:val="001C3CF9"/>
    <w:rsid w:val="001C6493"/>
    <w:rsid w:val="001D05BA"/>
    <w:rsid w:val="001D5073"/>
    <w:rsid w:val="001D77EF"/>
    <w:rsid w:val="001E4586"/>
    <w:rsid w:val="001E60CF"/>
    <w:rsid w:val="001E7CBE"/>
    <w:rsid w:val="001F7553"/>
    <w:rsid w:val="00201AA0"/>
    <w:rsid w:val="00201EE4"/>
    <w:rsid w:val="00202507"/>
    <w:rsid w:val="00204318"/>
    <w:rsid w:val="002045F2"/>
    <w:rsid w:val="002116E0"/>
    <w:rsid w:val="00213938"/>
    <w:rsid w:val="00213F7B"/>
    <w:rsid w:val="00214296"/>
    <w:rsid w:val="00217E02"/>
    <w:rsid w:val="0022329C"/>
    <w:rsid w:val="00225E84"/>
    <w:rsid w:val="00231AA9"/>
    <w:rsid w:val="00231D64"/>
    <w:rsid w:val="0023439F"/>
    <w:rsid w:val="0023489C"/>
    <w:rsid w:val="00237E83"/>
    <w:rsid w:val="00242147"/>
    <w:rsid w:val="00243F8E"/>
    <w:rsid w:val="00266FE8"/>
    <w:rsid w:val="00270A12"/>
    <w:rsid w:val="002731B6"/>
    <w:rsid w:val="0027537F"/>
    <w:rsid w:val="0028236F"/>
    <w:rsid w:val="00286BDB"/>
    <w:rsid w:val="00291D20"/>
    <w:rsid w:val="0029685B"/>
    <w:rsid w:val="002968D5"/>
    <w:rsid w:val="002A127A"/>
    <w:rsid w:val="002A2508"/>
    <w:rsid w:val="002B7F42"/>
    <w:rsid w:val="002C0DD4"/>
    <w:rsid w:val="002C4B98"/>
    <w:rsid w:val="002C6830"/>
    <w:rsid w:val="002D12E8"/>
    <w:rsid w:val="002D343D"/>
    <w:rsid w:val="002D6395"/>
    <w:rsid w:val="002D7A78"/>
    <w:rsid w:val="002E3FD6"/>
    <w:rsid w:val="002E4255"/>
    <w:rsid w:val="002E721D"/>
    <w:rsid w:val="0030136B"/>
    <w:rsid w:val="003016E9"/>
    <w:rsid w:val="00302313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2884"/>
    <w:rsid w:val="00353F16"/>
    <w:rsid w:val="0035669A"/>
    <w:rsid w:val="00357B78"/>
    <w:rsid w:val="0036240F"/>
    <w:rsid w:val="00363BD2"/>
    <w:rsid w:val="00365217"/>
    <w:rsid w:val="00371199"/>
    <w:rsid w:val="00373045"/>
    <w:rsid w:val="003736F8"/>
    <w:rsid w:val="00374A19"/>
    <w:rsid w:val="00374AD2"/>
    <w:rsid w:val="003760E4"/>
    <w:rsid w:val="00376C54"/>
    <w:rsid w:val="003924B5"/>
    <w:rsid w:val="00392928"/>
    <w:rsid w:val="00393BFC"/>
    <w:rsid w:val="00395619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E6C3D"/>
    <w:rsid w:val="003E77AD"/>
    <w:rsid w:val="003F51CE"/>
    <w:rsid w:val="00404F03"/>
    <w:rsid w:val="00405930"/>
    <w:rsid w:val="0041068B"/>
    <w:rsid w:val="004116A1"/>
    <w:rsid w:val="004124CA"/>
    <w:rsid w:val="00417342"/>
    <w:rsid w:val="004234AB"/>
    <w:rsid w:val="004272A7"/>
    <w:rsid w:val="004310C3"/>
    <w:rsid w:val="00432230"/>
    <w:rsid w:val="004402D7"/>
    <w:rsid w:val="00445DC2"/>
    <w:rsid w:val="00447978"/>
    <w:rsid w:val="00452F82"/>
    <w:rsid w:val="004533CD"/>
    <w:rsid w:val="00454545"/>
    <w:rsid w:val="00455340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B5E27"/>
    <w:rsid w:val="004C5110"/>
    <w:rsid w:val="004C5155"/>
    <w:rsid w:val="004C5414"/>
    <w:rsid w:val="004C5731"/>
    <w:rsid w:val="004C6EFE"/>
    <w:rsid w:val="004D0278"/>
    <w:rsid w:val="004D0FCC"/>
    <w:rsid w:val="004D2669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50A8"/>
    <w:rsid w:val="004F6099"/>
    <w:rsid w:val="004F72F3"/>
    <w:rsid w:val="0050121D"/>
    <w:rsid w:val="00501FE1"/>
    <w:rsid w:val="005021E0"/>
    <w:rsid w:val="00502222"/>
    <w:rsid w:val="0050284B"/>
    <w:rsid w:val="00504998"/>
    <w:rsid w:val="00504AD5"/>
    <w:rsid w:val="00505B50"/>
    <w:rsid w:val="005132FF"/>
    <w:rsid w:val="005234F6"/>
    <w:rsid w:val="00523BAA"/>
    <w:rsid w:val="00523C39"/>
    <w:rsid w:val="00536AA8"/>
    <w:rsid w:val="005512AD"/>
    <w:rsid w:val="00551D06"/>
    <w:rsid w:val="00556797"/>
    <w:rsid w:val="0055748E"/>
    <w:rsid w:val="00562361"/>
    <w:rsid w:val="00564D31"/>
    <w:rsid w:val="00564F89"/>
    <w:rsid w:val="005654D5"/>
    <w:rsid w:val="00570431"/>
    <w:rsid w:val="00570623"/>
    <w:rsid w:val="005739B5"/>
    <w:rsid w:val="00575D49"/>
    <w:rsid w:val="00577366"/>
    <w:rsid w:val="005817FF"/>
    <w:rsid w:val="0058458F"/>
    <w:rsid w:val="00590EB6"/>
    <w:rsid w:val="00591974"/>
    <w:rsid w:val="005A237D"/>
    <w:rsid w:val="005A3D97"/>
    <w:rsid w:val="005A62F2"/>
    <w:rsid w:val="005B01F0"/>
    <w:rsid w:val="005B224B"/>
    <w:rsid w:val="005B51D8"/>
    <w:rsid w:val="005D21CC"/>
    <w:rsid w:val="005E11C4"/>
    <w:rsid w:val="005E224F"/>
    <w:rsid w:val="005E284D"/>
    <w:rsid w:val="005E6D0B"/>
    <w:rsid w:val="005F0D9B"/>
    <w:rsid w:val="005F5360"/>
    <w:rsid w:val="006112E2"/>
    <w:rsid w:val="00614382"/>
    <w:rsid w:val="00635AE2"/>
    <w:rsid w:val="00640CB7"/>
    <w:rsid w:val="00644B6A"/>
    <w:rsid w:val="00644E2A"/>
    <w:rsid w:val="0065016E"/>
    <w:rsid w:val="006509EE"/>
    <w:rsid w:val="00651215"/>
    <w:rsid w:val="0065209B"/>
    <w:rsid w:val="00666222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A1ED7"/>
    <w:rsid w:val="006B09FC"/>
    <w:rsid w:val="006B10DC"/>
    <w:rsid w:val="006B1E42"/>
    <w:rsid w:val="006B4144"/>
    <w:rsid w:val="006B7F3D"/>
    <w:rsid w:val="006C07DD"/>
    <w:rsid w:val="006C19F2"/>
    <w:rsid w:val="006C2757"/>
    <w:rsid w:val="006C7648"/>
    <w:rsid w:val="006D445D"/>
    <w:rsid w:val="006D6857"/>
    <w:rsid w:val="006E0EE0"/>
    <w:rsid w:val="006E37F0"/>
    <w:rsid w:val="006F2257"/>
    <w:rsid w:val="00705976"/>
    <w:rsid w:val="00711109"/>
    <w:rsid w:val="00714D0E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1645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2528"/>
    <w:rsid w:val="007F4A47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43BF"/>
    <w:rsid w:val="00836DB5"/>
    <w:rsid w:val="00841A36"/>
    <w:rsid w:val="0084278A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256F0"/>
    <w:rsid w:val="009330FE"/>
    <w:rsid w:val="009370FA"/>
    <w:rsid w:val="00937518"/>
    <w:rsid w:val="00937CD8"/>
    <w:rsid w:val="0094692A"/>
    <w:rsid w:val="00946955"/>
    <w:rsid w:val="00947611"/>
    <w:rsid w:val="0095159F"/>
    <w:rsid w:val="0095314E"/>
    <w:rsid w:val="00957B11"/>
    <w:rsid w:val="00964CF4"/>
    <w:rsid w:val="00965AED"/>
    <w:rsid w:val="00966B03"/>
    <w:rsid w:val="00971737"/>
    <w:rsid w:val="009763AC"/>
    <w:rsid w:val="00982DE9"/>
    <w:rsid w:val="00987B83"/>
    <w:rsid w:val="00994E41"/>
    <w:rsid w:val="009A0844"/>
    <w:rsid w:val="009A2BEB"/>
    <w:rsid w:val="009A3786"/>
    <w:rsid w:val="009A4B07"/>
    <w:rsid w:val="009C0278"/>
    <w:rsid w:val="009C04C0"/>
    <w:rsid w:val="009C60C3"/>
    <w:rsid w:val="009C7CA3"/>
    <w:rsid w:val="009E303C"/>
    <w:rsid w:val="009E534D"/>
    <w:rsid w:val="009E5903"/>
    <w:rsid w:val="009F72F3"/>
    <w:rsid w:val="00A139AE"/>
    <w:rsid w:val="00A167B5"/>
    <w:rsid w:val="00A22338"/>
    <w:rsid w:val="00A2497B"/>
    <w:rsid w:val="00A2652E"/>
    <w:rsid w:val="00A3529C"/>
    <w:rsid w:val="00A41A99"/>
    <w:rsid w:val="00A43A37"/>
    <w:rsid w:val="00A52C78"/>
    <w:rsid w:val="00A53747"/>
    <w:rsid w:val="00A55211"/>
    <w:rsid w:val="00A60278"/>
    <w:rsid w:val="00A6161C"/>
    <w:rsid w:val="00A65E15"/>
    <w:rsid w:val="00A71D28"/>
    <w:rsid w:val="00A71E20"/>
    <w:rsid w:val="00A7235D"/>
    <w:rsid w:val="00A7302D"/>
    <w:rsid w:val="00A773AD"/>
    <w:rsid w:val="00A77589"/>
    <w:rsid w:val="00A804AF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18"/>
    <w:rsid w:val="00AA0C5A"/>
    <w:rsid w:val="00AA6015"/>
    <w:rsid w:val="00AB13B9"/>
    <w:rsid w:val="00AB328F"/>
    <w:rsid w:val="00AC03F2"/>
    <w:rsid w:val="00AC1A37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AF58DA"/>
    <w:rsid w:val="00B04CA9"/>
    <w:rsid w:val="00B05A36"/>
    <w:rsid w:val="00B07737"/>
    <w:rsid w:val="00B1125C"/>
    <w:rsid w:val="00B12A49"/>
    <w:rsid w:val="00B12B97"/>
    <w:rsid w:val="00B1653F"/>
    <w:rsid w:val="00B20724"/>
    <w:rsid w:val="00B235C2"/>
    <w:rsid w:val="00B26836"/>
    <w:rsid w:val="00B300EA"/>
    <w:rsid w:val="00B3135F"/>
    <w:rsid w:val="00B31621"/>
    <w:rsid w:val="00B323AF"/>
    <w:rsid w:val="00B34BA0"/>
    <w:rsid w:val="00B4220F"/>
    <w:rsid w:val="00B43216"/>
    <w:rsid w:val="00B46BB6"/>
    <w:rsid w:val="00B50355"/>
    <w:rsid w:val="00B514C1"/>
    <w:rsid w:val="00B56725"/>
    <w:rsid w:val="00B67424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93F9E"/>
    <w:rsid w:val="00B95D79"/>
    <w:rsid w:val="00BA6DDF"/>
    <w:rsid w:val="00BA7819"/>
    <w:rsid w:val="00BA7D7A"/>
    <w:rsid w:val="00BA7F60"/>
    <w:rsid w:val="00BB2FA9"/>
    <w:rsid w:val="00BB3AB0"/>
    <w:rsid w:val="00BD123B"/>
    <w:rsid w:val="00BE4F2B"/>
    <w:rsid w:val="00BF4CB0"/>
    <w:rsid w:val="00BF568C"/>
    <w:rsid w:val="00BF579E"/>
    <w:rsid w:val="00C05768"/>
    <w:rsid w:val="00C151A6"/>
    <w:rsid w:val="00C1521A"/>
    <w:rsid w:val="00C15D86"/>
    <w:rsid w:val="00C211EC"/>
    <w:rsid w:val="00C34097"/>
    <w:rsid w:val="00C34E21"/>
    <w:rsid w:val="00C41193"/>
    <w:rsid w:val="00C41671"/>
    <w:rsid w:val="00C47479"/>
    <w:rsid w:val="00C47D83"/>
    <w:rsid w:val="00C511BB"/>
    <w:rsid w:val="00C526CB"/>
    <w:rsid w:val="00C55899"/>
    <w:rsid w:val="00C67CA1"/>
    <w:rsid w:val="00C67F52"/>
    <w:rsid w:val="00C70F3E"/>
    <w:rsid w:val="00C74A3F"/>
    <w:rsid w:val="00C74F14"/>
    <w:rsid w:val="00C74F25"/>
    <w:rsid w:val="00C76B15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321CD"/>
    <w:rsid w:val="00D32DEB"/>
    <w:rsid w:val="00D439C4"/>
    <w:rsid w:val="00D457E1"/>
    <w:rsid w:val="00D463A1"/>
    <w:rsid w:val="00D4695A"/>
    <w:rsid w:val="00D63736"/>
    <w:rsid w:val="00D71FF0"/>
    <w:rsid w:val="00D765CD"/>
    <w:rsid w:val="00D87D1F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1495"/>
    <w:rsid w:val="00DE31B0"/>
    <w:rsid w:val="00DF2E17"/>
    <w:rsid w:val="00E01FFD"/>
    <w:rsid w:val="00E02087"/>
    <w:rsid w:val="00E037C1"/>
    <w:rsid w:val="00E04B3A"/>
    <w:rsid w:val="00E06201"/>
    <w:rsid w:val="00E2688D"/>
    <w:rsid w:val="00E27E0E"/>
    <w:rsid w:val="00E33179"/>
    <w:rsid w:val="00E33393"/>
    <w:rsid w:val="00E41092"/>
    <w:rsid w:val="00E4497C"/>
    <w:rsid w:val="00E44DA2"/>
    <w:rsid w:val="00E50197"/>
    <w:rsid w:val="00E508D0"/>
    <w:rsid w:val="00E52FE9"/>
    <w:rsid w:val="00E569D3"/>
    <w:rsid w:val="00E63FDC"/>
    <w:rsid w:val="00E709D9"/>
    <w:rsid w:val="00E71E72"/>
    <w:rsid w:val="00E8114F"/>
    <w:rsid w:val="00E8157C"/>
    <w:rsid w:val="00E851AA"/>
    <w:rsid w:val="00E877A6"/>
    <w:rsid w:val="00E921AA"/>
    <w:rsid w:val="00E96C2A"/>
    <w:rsid w:val="00E97A70"/>
    <w:rsid w:val="00E97C57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0FA6"/>
    <w:rsid w:val="00EF3327"/>
    <w:rsid w:val="00EF3B2C"/>
    <w:rsid w:val="00EF50F8"/>
    <w:rsid w:val="00F0251F"/>
    <w:rsid w:val="00F124CB"/>
    <w:rsid w:val="00F12571"/>
    <w:rsid w:val="00F1446D"/>
    <w:rsid w:val="00F15A30"/>
    <w:rsid w:val="00F25804"/>
    <w:rsid w:val="00F304CF"/>
    <w:rsid w:val="00F3234A"/>
    <w:rsid w:val="00F32ECD"/>
    <w:rsid w:val="00F3565A"/>
    <w:rsid w:val="00F35E04"/>
    <w:rsid w:val="00F44047"/>
    <w:rsid w:val="00F472E7"/>
    <w:rsid w:val="00F6373E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070B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9F66F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001E3A"/>
    <w:pPr>
      <w:spacing w:after="0"/>
    </w:pPr>
    <w:rPr>
      <w:rFonts w:ascii="Times New Roman" w:eastAsia="Times New Roman" w:hAnsi="Times New Roman" w:cs="Times New Roman"/>
      <w:color w:val="000000"/>
      <w:sz w:val="18"/>
      <w:lang w:eastAsia="pt-BR"/>
    </w:rPr>
  </w:style>
  <w:style w:type="character" w:customStyle="1" w:styleId="footnotedescriptionChar">
    <w:name w:val="footnote description Char"/>
    <w:link w:val="footnotedescription"/>
    <w:rsid w:val="00001E3A"/>
    <w:rPr>
      <w:rFonts w:ascii="Times New Roman" w:eastAsia="Times New Roman" w:hAnsi="Times New Roman" w:cs="Times New Roman"/>
      <w:color w:val="000000"/>
      <w:sz w:val="18"/>
      <w:lang w:eastAsia="pt-BR"/>
    </w:rPr>
  </w:style>
  <w:style w:type="character" w:customStyle="1" w:styleId="footnotemark">
    <w:name w:val="footnote mark"/>
    <w:hidden/>
    <w:rsid w:val="00001E3A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49FDF-9C11-43FD-95C3-3FE8099D2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3</cp:revision>
  <cp:lastPrinted>2019-06-24T13:54:00Z</cp:lastPrinted>
  <dcterms:created xsi:type="dcterms:W3CDTF">2019-06-24T13:50:00Z</dcterms:created>
  <dcterms:modified xsi:type="dcterms:W3CDTF">2019-06-24T13:54:00Z</dcterms:modified>
</cp:coreProperties>
</file>