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2651B7" w:rsidRDefault="00AD6F69" w:rsidP="00F1446D">
      <w:pPr>
        <w:pStyle w:val="Recuodecorpodetexto"/>
        <w:ind w:left="3238" w:hanging="3238"/>
      </w:pPr>
      <w:r w:rsidRPr="002651B7">
        <w:rPr>
          <w:b/>
        </w:rPr>
        <w:t>Processo:</w:t>
      </w:r>
      <w:r w:rsidR="005314F4">
        <w:t xml:space="preserve"> nº 74</w:t>
      </w:r>
      <w:r w:rsidR="00E50197" w:rsidRPr="002651B7">
        <w:t>/</w:t>
      </w:r>
      <w:r w:rsidR="00B93F9E" w:rsidRPr="002651B7">
        <w:t>2019</w:t>
      </w:r>
      <w:r w:rsidR="00F1446D" w:rsidRPr="002651B7">
        <w:tab/>
      </w:r>
      <w:r w:rsidR="00F1446D" w:rsidRPr="002651B7">
        <w:tab/>
      </w:r>
      <w:r w:rsidR="00F1446D" w:rsidRPr="002651B7">
        <w:tab/>
      </w:r>
      <w:r w:rsidR="00F1446D" w:rsidRPr="002651B7">
        <w:tab/>
      </w:r>
      <w:r w:rsidRPr="002651B7">
        <w:rPr>
          <w:b/>
        </w:rPr>
        <w:t>Data:</w:t>
      </w:r>
      <w:r w:rsidR="003924B5" w:rsidRPr="002651B7">
        <w:t xml:space="preserve"> </w:t>
      </w:r>
      <w:r w:rsidR="00D460AD">
        <w:t>27</w:t>
      </w:r>
      <w:r w:rsidR="0029685B" w:rsidRPr="002651B7">
        <w:t xml:space="preserve"> de junho</w:t>
      </w:r>
      <w:r w:rsidR="00770495" w:rsidRPr="002651B7">
        <w:t xml:space="preserve"> </w:t>
      </w:r>
      <w:r w:rsidR="00B93F9E" w:rsidRPr="002651B7">
        <w:t>de 2019</w:t>
      </w:r>
    </w:p>
    <w:p w:rsidR="00AD6F69" w:rsidRPr="002651B7" w:rsidRDefault="001D5073" w:rsidP="00F1446D">
      <w:pPr>
        <w:pStyle w:val="Recuodecorpodetexto"/>
        <w:ind w:left="3238" w:hanging="3238"/>
      </w:pPr>
      <w:r w:rsidRPr="002651B7">
        <w:rPr>
          <w:b/>
        </w:rPr>
        <w:t xml:space="preserve">Matéria: </w:t>
      </w:r>
      <w:r w:rsidR="005314F4">
        <w:t>Mensagem nº 61</w:t>
      </w:r>
      <w:r w:rsidR="006509EE" w:rsidRPr="002651B7">
        <w:tab/>
      </w:r>
      <w:r w:rsidR="006509EE" w:rsidRPr="002651B7">
        <w:tab/>
      </w:r>
      <w:r w:rsidR="006509EE" w:rsidRPr="002651B7">
        <w:tab/>
      </w:r>
      <w:r w:rsidR="00B93F9E" w:rsidRPr="002651B7">
        <w:tab/>
      </w:r>
      <w:r w:rsidR="00AD6F69" w:rsidRPr="002651B7">
        <w:rPr>
          <w:b/>
        </w:rPr>
        <w:t>Autor</w:t>
      </w:r>
      <w:r w:rsidR="00AD6F69" w:rsidRPr="002651B7">
        <w:t>:</w:t>
      </w:r>
      <w:r w:rsidR="00D32DEB" w:rsidRPr="002651B7">
        <w:t xml:space="preserve"> Poder Executivo</w:t>
      </w:r>
      <w:r w:rsidR="00AD6F69" w:rsidRPr="002651B7">
        <w:tab/>
      </w:r>
    </w:p>
    <w:p w:rsidR="00AD6F69" w:rsidRPr="002651B7" w:rsidRDefault="00AD6F69" w:rsidP="00F1446D">
      <w:pPr>
        <w:pStyle w:val="Recuodecorpodetexto"/>
        <w:ind w:left="3238" w:hanging="3238"/>
      </w:pPr>
      <w:r w:rsidRPr="002651B7">
        <w:rPr>
          <w:b/>
        </w:rPr>
        <w:t>Relator</w:t>
      </w:r>
      <w:r w:rsidR="00FF7BB5" w:rsidRPr="002651B7">
        <w:rPr>
          <w:b/>
        </w:rPr>
        <w:t>:</w:t>
      </w:r>
      <w:r w:rsidR="0029685B" w:rsidRPr="002651B7">
        <w:t xml:space="preserve"> Flavio Habitzreiter</w:t>
      </w:r>
      <w:r w:rsidR="009370FA" w:rsidRPr="002651B7">
        <w:tab/>
      </w:r>
      <w:r w:rsidR="00196192" w:rsidRPr="002651B7">
        <w:tab/>
      </w:r>
      <w:r w:rsidR="00AF58DA" w:rsidRPr="002651B7">
        <w:tab/>
      </w:r>
      <w:r w:rsidR="009370FA" w:rsidRPr="002651B7">
        <w:tab/>
      </w:r>
      <w:r w:rsidRPr="002651B7">
        <w:rPr>
          <w:b/>
        </w:rPr>
        <w:t>Conclusão do Voto:</w:t>
      </w:r>
      <w:r w:rsidRPr="002651B7">
        <w:t xml:space="preserve"> Favorável</w:t>
      </w:r>
    </w:p>
    <w:p w:rsidR="006112E2" w:rsidRPr="002651B7" w:rsidRDefault="003924B5" w:rsidP="006112E2">
      <w:pPr>
        <w:pStyle w:val="Recuodecorpodetexto"/>
        <w:ind w:left="3238" w:hanging="3238"/>
        <w:jc w:val="both"/>
        <w:rPr>
          <w:bCs/>
        </w:rPr>
      </w:pPr>
      <w:r w:rsidRPr="002651B7">
        <w:rPr>
          <w:b/>
          <w:bCs/>
        </w:rPr>
        <w:t xml:space="preserve">Projeto de </w:t>
      </w:r>
      <w:r w:rsidR="001D5073" w:rsidRPr="002651B7">
        <w:rPr>
          <w:b/>
          <w:bCs/>
        </w:rPr>
        <w:t>Lei</w:t>
      </w:r>
      <w:r w:rsidR="00651215" w:rsidRPr="002651B7">
        <w:rPr>
          <w:b/>
          <w:bCs/>
        </w:rPr>
        <w:t xml:space="preserve"> </w:t>
      </w:r>
      <w:r w:rsidR="006509EE" w:rsidRPr="002651B7">
        <w:rPr>
          <w:b/>
          <w:bCs/>
        </w:rPr>
        <w:t>nº</w:t>
      </w:r>
      <w:r w:rsidR="00AD6F69" w:rsidRPr="002651B7">
        <w:rPr>
          <w:b/>
          <w:bCs/>
        </w:rPr>
        <w:t>:</w:t>
      </w:r>
      <w:r w:rsidR="005314F4">
        <w:rPr>
          <w:bCs/>
        </w:rPr>
        <w:t xml:space="preserve"> 57</w:t>
      </w:r>
      <w:r w:rsidR="00204318" w:rsidRPr="002651B7">
        <w:rPr>
          <w:bCs/>
        </w:rPr>
        <w:t>/2019</w:t>
      </w:r>
    </w:p>
    <w:p w:rsidR="001C3CF9" w:rsidRPr="002651B7" w:rsidRDefault="001C3CF9" w:rsidP="00C41671">
      <w:pPr>
        <w:pStyle w:val="Recuodecorpodetexto"/>
        <w:jc w:val="both"/>
        <w:rPr>
          <w:bCs/>
        </w:rPr>
      </w:pPr>
    </w:p>
    <w:p w:rsidR="005314F4" w:rsidRDefault="00EF50F8" w:rsidP="005314F4">
      <w:pPr>
        <w:pStyle w:val="Recuodecorpodetexto"/>
        <w:ind w:left="2268" w:firstLine="0"/>
        <w:jc w:val="both"/>
        <w:rPr>
          <w:bCs/>
        </w:rPr>
      </w:pPr>
      <w:r w:rsidRPr="002651B7">
        <w:rPr>
          <w:b/>
          <w:bCs/>
        </w:rPr>
        <w:t>Ementa:</w:t>
      </w:r>
      <w:r w:rsidR="00AA0C18" w:rsidRPr="002651B7">
        <w:rPr>
          <w:bCs/>
        </w:rPr>
        <w:t xml:space="preserve"> </w:t>
      </w:r>
      <w:r w:rsidR="005314F4">
        <w:rPr>
          <w:bCs/>
        </w:rPr>
        <w:t xml:space="preserve">AUTORIZA O PODER EXECUTIVO MUNICIPAL A CELEBRAR TERMO DE COOPERAÇÃO ENTRE OS MUNICÍPIOS DA REGIÃO DA AMZOP E CELEIRO, PARA TROCA DE SERVIÇOS DE TRANSPORTE DE PACIENTES, E DÁ OUTRAS PROVIDÊNCIAS. </w:t>
      </w:r>
    </w:p>
    <w:p w:rsidR="0029685B" w:rsidRDefault="0029685B" w:rsidP="0029685B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651B7" w:rsidRDefault="002651B7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564386">
        <w:rPr>
          <w:bCs/>
        </w:rPr>
        <w:t>ordinária do dia 01/07</w:t>
      </w:r>
      <w:r>
        <w:rPr>
          <w:bCs/>
        </w:rPr>
        <w:t xml:space="preserve">/2019. </w:t>
      </w:r>
    </w:p>
    <w:p w:rsidR="005314F4" w:rsidRDefault="0012360C" w:rsidP="005314F4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5314F4">
        <w:t>observou</w:t>
      </w:r>
      <w:r w:rsidR="005314F4">
        <w:t xml:space="preserve"> que a minuta do termo de cooperação não foi vinculada no texto projetado para fazer parte como anexo.</w:t>
      </w:r>
      <w:r w:rsidR="005314F4">
        <w:t xml:space="preserve"> Por fim, </w:t>
      </w:r>
      <w:r w:rsidR="005314F4">
        <w:rPr>
          <w:bCs/>
        </w:rPr>
        <w:t>concluiu</w:t>
      </w:r>
      <w:r w:rsidR="005314F4">
        <w:rPr>
          <w:bCs/>
        </w:rPr>
        <w:t xml:space="preserve"> que</w:t>
      </w:r>
      <w:r w:rsidR="005314F4" w:rsidRPr="00584526">
        <w:rPr>
          <w:bCs/>
        </w:rPr>
        <w:t xml:space="preserve"> v</w:t>
      </w:r>
      <w:r w:rsidR="005314F4">
        <w:rPr>
          <w:bCs/>
        </w:rPr>
        <w:t xml:space="preserve">iabilidade jurídica da proposição </w:t>
      </w:r>
      <w:r w:rsidR="005314F4">
        <w:rPr>
          <w:bCs/>
        </w:rPr>
        <w:t xml:space="preserve">em análise </w:t>
      </w:r>
      <w:r w:rsidR="005314F4">
        <w:rPr>
          <w:bCs/>
        </w:rPr>
        <w:t>está condicionada a existência de um plano de trabalho aprovado pela autoridade competente e, caso resulte, na assunção, pelo Município, de despesa, a meta deverá estar contemplada na Lei de Diretrizes Orçamentárias.</w:t>
      </w:r>
    </w:p>
    <w:p w:rsidR="00195EDC" w:rsidRDefault="005314F4" w:rsidP="005314F4">
      <w:pPr>
        <w:ind w:firstLine="708"/>
        <w:jc w:val="both"/>
        <w:rPr>
          <w:bCs/>
        </w:rPr>
      </w:pPr>
      <w:r>
        <w:rPr>
          <w:bCs/>
        </w:rPr>
        <w:t xml:space="preserve">A Secretária Municipal de Saúde Maria Adelaide compareceu na reunião das comissões e esclareceu que na prática a “carona” já existe no dia-a-dia, e que os veículos do Município possuem seguro, contudo, não sabe como ocorre com os outros municípios. Diante disso, após destacar a importância da prática da “carona” para todos os municípios, a Secretária demostrou preocupação em regulamentar a situação </w:t>
      </w:r>
      <w:r w:rsidR="00195EDC">
        <w:rPr>
          <w:bCs/>
        </w:rPr>
        <w:t>e definir a responsabilidade de</w:t>
      </w:r>
      <w:r>
        <w:rPr>
          <w:bCs/>
        </w:rPr>
        <w:t xml:space="preserve"> cada município em caso d</w:t>
      </w:r>
      <w:r w:rsidR="00195EDC">
        <w:rPr>
          <w:bCs/>
        </w:rPr>
        <w:t xml:space="preserve">e incidentes que possam ocorrer no transporte dos passageiros. </w:t>
      </w:r>
    </w:p>
    <w:p w:rsidR="005314F4" w:rsidRDefault="005314F4" w:rsidP="005314F4">
      <w:pPr>
        <w:ind w:firstLine="708"/>
        <w:jc w:val="both"/>
        <w:rPr>
          <w:bCs/>
        </w:rPr>
      </w:pPr>
      <w:r>
        <w:rPr>
          <w:bCs/>
        </w:rPr>
        <w:t xml:space="preserve">O Executivo, por sua vez, encaminhou termo de cooperação e mensagem retificativa, adequando a redação do art. 1º e acrescentando o art. 3º o qual dispõe que “ O termo de Cooperação fará parte integrante desta Lei, conforme anexo I. </w:t>
      </w:r>
    </w:p>
    <w:p w:rsidR="0012360C" w:rsidRDefault="0012360C" w:rsidP="002651B7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651B7" w:rsidRPr="006112E2" w:rsidRDefault="002651B7" w:rsidP="0084278A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5314F4">
        <w:rPr>
          <w:bCs/>
        </w:rPr>
        <w:t xml:space="preserve"> ou material, especialmente após a mensagem retificativa encaminhada pelo Executivo.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2651B7" w:rsidRPr="006112E2" w:rsidRDefault="002651B7" w:rsidP="0084278A">
      <w:pPr>
        <w:jc w:val="center"/>
        <w:rPr>
          <w:b/>
        </w:rPr>
      </w:pP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C41671" w:rsidRDefault="00AD6F69" w:rsidP="000877D6">
      <w:r>
        <w:rPr>
          <w:b/>
        </w:rPr>
        <w:lastRenderedPageBreak/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E02D42">
        <w:t>08</w:t>
      </w:r>
      <w:bookmarkStart w:id="0" w:name="_GoBack"/>
      <w:bookmarkEnd w:id="0"/>
      <w:r w:rsidR="00564386">
        <w:t xml:space="preserve"> de julho</w:t>
      </w:r>
      <w:r w:rsidR="002D343D">
        <w:t xml:space="preserve"> de 2019</w:t>
      </w:r>
      <w:r w:rsidR="009763AC">
        <w:t>.</w:t>
      </w:r>
    </w:p>
    <w:p w:rsidR="002651B7" w:rsidRDefault="002651B7" w:rsidP="000877D6"/>
    <w:p w:rsidR="00195EDC" w:rsidRDefault="00195EDC" w:rsidP="000877D6"/>
    <w:p w:rsidR="00195EDC" w:rsidRDefault="00195EDC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29685B">
        <w:t>______</w:t>
      </w:r>
    </w:p>
    <w:p w:rsidR="00A804AF" w:rsidRDefault="0029685B" w:rsidP="00B56725">
      <w:pPr>
        <w:ind w:firstLine="708"/>
      </w:pPr>
      <w:r>
        <w:t xml:space="preserve">FLÁVIO HABITZREITER </w:t>
      </w:r>
      <w:r w:rsidR="00AD17F3">
        <w:t>– RELATOR</w:t>
      </w:r>
    </w:p>
    <w:p w:rsidR="0029685B" w:rsidRDefault="0029685B" w:rsidP="00B56725">
      <w:pPr>
        <w:ind w:firstLine="708"/>
      </w:pPr>
    </w:p>
    <w:p w:rsidR="00195EDC" w:rsidRDefault="00195EDC" w:rsidP="00B56725">
      <w:pPr>
        <w:ind w:firstLine="708"/>
      </w:pPr>
    </w:p>
    <w:p w:rsidR="00195EDC" w:rsidRDefault="00195EDC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195EDC" w:rsidRDefault="00195EDC" w:rsidP="00BF4CB0"/>
    <w:p w:rsidR="002651B7" w:rsidRDefault="002651B7" w:rsidP="00BF4CB0"/>
    <w:p w:rsidR="0029685B" w:rsidRDefault="0029685B" w:rsidP="0029685B">
      <w:pPr>
        <w:ind w:firstLine="708"/>
      </w:pPr>
      <w:r>
        <w:t>_____________________________</w:t>
      </w:r>
      <w:r w:rsidR="00564386">
        <w:t>__</w:t>
      </w:r>
    </w:p>
    <w:p w:rsidR="0029685B" w:rsidRDefault="0029685B" w:rsidP="0029685B">
      <w:pPr>
        <w:ind w:firstLine="708"/>
      </w:pPr>
      <w:r>
        <w:t>WILLIAN HEINECK- PRESIDENTE</w:t>
      </w:r>
    </w:p>
    <w:p w:rsidR="00564386" w:rsidRDefault="00564386" w:rsidP="0029685B">
      <w:pPr>
        <w:ind w:firstLine="708"/>
      </w:pPr>
    </w:p>
    <w:p w:rsidR="00195EDC" w:rsidRDefault="00195EDC" w:rsidP="0029685B">
      <w:pPr>
        <w:ind w:firstLine="708"/>
      </w:pPr>
    </w:p>
    <w:p w:rsidR="00195EDC" w:rsidRDefault="00195EDC" w:rsidP="0029685B">
      <w:pPr>
        <w:ind w:firstLine="708"/>
      </w:pPr>
    </w:p>
    <w:p w:rsidR="00564386" w:rsidRDefault="00564386" w:rsidP="00564386"/>
    <w:p w:rsidR="00564386" w:rsidRDefault="00564386" w:rsidP="0029685B">
      <w:pPr>
        <w:ind w:firstLine="708"/>
      </w:pPr>
      <w:r>
        <w:t>___________________________________</w:t>
      </w:r>
    </w:p>
    <w:p w:rsidR="00564386" w:rsidRDefault="00564386" w:rsidP="0029685B">
      <w:pPr>
        <w:ind w:firstLine="708"/>
      </w:pPr>
      <w:r>
        <w:t>JAIR LOCATELLI – VICE-PRESIDENTE</w:t>
      </w:r>
    </w:p>
    <w:sectPr w:rsidR="00564386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5500"/>
    <w:rsid w:val="00195EDC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51B7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7AFE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14F4"/>
    <w:rsid w:val="00536AA8"/>
    <w:rsid w:val="005512AD"/>
    <w:rsid w:val="00551D06"/>
    <w:rsid w:val="00556797"/>
    <w:rsid w:val="0055748E"/>
    <w:rsid w:val="00562361"/>
    <w:rsid w:val="00564386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4429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0AD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2D42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BC3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CBDB-F6EC-4C97-BB29-35FBCC4A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2019-07-08T18:27:00Z</cp:lastPrinted>
  <dcterms:created xsi:type="dcterms:W3CDTF">2019-07-08T18:15:00Z</dcterms:created>
  <dcterms:modified xsi:type="dcterms:W3CDTF">2019-07-08T18:28:00Z</dcterms:modified>
</cp:coreProperties>
</file>