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>Senhor Presidente da Câmara Municipal,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>Vereador Vinicius de Araújo: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ab/>
        <w:tab/>
        <w:t xml:space="preserve">EDIVAN BARON, Vereador da bancada PTB, nos termos do art. 118 do Regimento Interno da Câmara Municipal, por meio deste expediente, submete à apreciação desta Casa Legislativa, a seguinte emenda modificativa </w:t>
      </w:r>
      <w:bookmarkStart w:id="0" w:name="_GoBack"/>
      <w:bookmarkEnd w:id="0"/>
      <w:r>
        <w:rPr>
          <w:rFonts w:ascii="Arial" w:hAnsi="Arial"/>
          <w:sz w:val="24"/>
          <w:szCs w:val="24"/>
        </w:rPr>
        <w:t>ao Projeto de Lei Legislativa 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14, de 22 de agosto de 2019, de autoria do vereador Ido Rhoden.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Emenda Modificativa: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361"/>
        <w:jc w:val="both"/>
        <w:rPr/>
      </w:pPr>
      <w:r>
        <w:rPr>
          <w:rFonts w:ascii="Arial" w:hAnsi="Arial"/>
          <w:sz w:val="24"/>
          <w:szCs w:val="24"/>
        </w:rPr>
        <w:tab/>
        <w:t>Modifica a redação inciso II do art. 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do Projeto de Lei Legislativa 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14, de 22 de agosto de 2019, que passa a ter o seguinte teor:</w:t>
      </w:r>
    </w:p>
    <w:p>
      <w:pPr>
        <w:pStyle w:val="Normal"/>
        <w:widowControl/>
        <w:suppressAutoHyphens w:val="true"/>
        <w:bidi w:val="0"/>
        <w:spacing w:lineRule="auto" w:line="240"/>
        <w:ind w:left="1474" w:right="0" w:hanging="0"/>
        <w:jc w:val="both"/>
        <w:rPr/>
      </w:pPr>
      <w:r>
        <w:rPr>
          <w:rFonts w:ascii="Arial" w:hAnsi="Arial"/>
          <w:sz w:val="24"/>
          <w:szCs w:val="24"/>
        </w:rPr>
        <w:t>“</w:t>
      </w:r>
      <w:r>
        <w:rPr>
          <w:rFonts w:cs="Arial" w:ascii="Arial" w:hAnsi="Arial"/>
          <w:color w:val="1A1A1A"/>
          <w:sz w:val="24"/>
          <w:szCs w:val="24"/>
        </w:rPr>
        <w:t>II - Rua Dona Anides Schneider a Rua Anita Garibaldi, trecho entre a Rua Rocha Pombo até área urbana não loteada, localizada no Loteamento Emancipar, Bairro Sulerra.</w:t>
      </w:r>
      <w:r>
        <w:rPr>
          <w:rFonts w:cs="Arial" w:ascii="Arial" w:hAnsi="Arial"/>
          <w:sz w:val="24"/>
          <w:szCs w:val="24"/>
        </w:rPr>
        <w:t>”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/>
      </w:pPr>
      <w:r>
        <w:rPr>
          <w:rFonts w:ascii="Arial" w:hAnsi="Arial"/>
          <w:sz w:val="24"/>
          <w:szCs w:val="24"/>
        </w:rPr>
        <w:t>A emenda modificativa tem como objetivo alterar a denominação de trecho da Rua Anita Garibaldi, utilizando o nome do Sr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Anides Schneider</w:t>
      </w:r>
      <w:r>
        <w:rPr>
          <w:rFonts w:ascii="Arial" w:hAnsi="Arial"/>
          <w:sz w:val="24"/>
          <w:szCs w:val="24"/>
        </w:rPr>
        <w:t>, a pedido de seus familiares, já que a redação original do referido projeto previa a denominação com o nome de um santo.</w:t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/>
      </w:pPr>
      <w:r>
        <w:rPr>
          <w:rFonts w:ascii="Arial" w:hAnsi="Arial"/>
          <w:sz w:val="24"/>
          <w:szCs w:val="24"/>
        </w:rPr>
        <w:t>A documentação necessária para a denominação encontra-se em anexo a esta emenda (cópia da certidão de óbito e síntese biográfica).</w:t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/>
      </w:pPr>
      <w:r>
        <w:rPr>
          <w:rFonts w:ascii="Arial" w:hAnsi="Arial"/>
          <w:sz w:val="24"/>
          <w:szCs w:val="24"/>
        </w:rPr>
        <w:t>Câmara Municipal de Três Passos, em 3 de setembro de 2019.</w:t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/>
      </w:pPr>
      <w:r>
        <w:rPr>
          <w:rFonts w:ascii="Arial" w:hAnsi="Arial"/>
          <w:sz w:val="24"/>
          <w:szCs w:val="24"/>
          <w:u w:val="none"/>
        </w:rPr>
        <w:t>Edivan N. Baron</w:t>
      </w:r>
    </w:p>
    <w:p>
      <w:pPr>
        <w:pStyle w:val="Normal"/>
        <w:bidi w:val="0"/>
        <w:spacing w:lineRule="auto" w:line="240" w:before="0" w:after="0"/>
        <w:ind w:left="708" w:firstLine="708"/>
        <w:jc w:val="both"/>
        <w:rPr/>
      </w:pPr>
      <w:r>
        <w:rPr>
          <w:rFonts w:ascii="Arial" w:hAnsi="Arial"/>
          <w:sz w:val="24"/>
          <w:szCs w:val="24"/>
          <w:u w:val="none"/>
        </w:rPr>
        <w:t>Vereador da Bancada do PTB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val="pt-BR" w:eastAsia="pt-BR"/>
      </w:rPr>
    </w:pPr>
    <w:r>
      <w:rPr>
        <w:rFonts w:cs="Arial Narrow" w:ascii="Arial Narrow" w:hAnsi="Arial Narrow"/>
        <w:sz w:val="18"/>
        <w:szCs w:val="18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right="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right="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right="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  <w:sz w:val="24"/>
      <w:szCs w:val="24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Highlight">
    <w:name w:val="highlight"/>
    <w:qFormat/>
    <w:rPr/>
  </w:style>
  <w:style w:type="character" w:styleId="Badge">
    <w:name w:val="badge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3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Recuodecorpodetexto31">
    <w:name w:val="Recuo de corpo de texto 31"/>
    <w:basedOn w:val="Normal"/>
    <w:qFormat/>
    <w:pPr>
      <w:ind w:left="0" w:right="0"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1">
    <w:name w:val="Recuo de corpo de texto 21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Corpodetexto21">
    <w:name w:val="Corpo de texto 21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SemEspaamento">
    <w:name w:val="Sem Espaçamento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Recuodecorpodetexto22">
    <w:name w:val="Recuo de corpo de texto 22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LibreOffice/5.4.7.2$Windows_X86_64 LibreOffice_project/c838ef25c16710f8838b1faec480ebba495259d0</Application>
  <Pages>1</Pages>
  <Words>227</Words>
  <Characters>1170</Characters>
  <CharactersWithSpaces>1398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2013-09-17T09:45:00Z</dcterms:created>
  <dc:creator>Câmara Municipal de Vereadores de Três Passos</dc:creator>
  <dc:description/>
  <dc:language>pt-BR</dc:language>
  <cp:lastModifiedBy/>
  <dcterms:modified xsi:type="dcterms:W3CDTF">2019-11-21T10:25:17Z</dcterms:modified>
  <cp:revision>37</cp:revision>
  <dc:subject/>
  <dc:title>Ofício nº  279/02</dc:title>
</cp:coreProperties>
</file>