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BF0DED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BF0DED">
        <w:rPr>
          <w:b/>
          <w:sz w:val="22"/>
          <w:szCs w:val="22"/>
        </w:rPr>
        <w:t>Processo:</w:t>
      </w:r>
      <w:r w:rsidR="00577173">
        <w:rPr>
          <w:sz w:val="22"/>
          <w:szCs w:val="22"/>
        </w:rPr>
        <w:t xml:space="preserve"> nº 103</w:t>
      </w:r>
      <w:r w:rsidR="00E50197" w:rsidRPr="00BF0DED">
        <w:rPr>
          <w:sz w:val="22"/>
          <w:szCs w:val="22"/>
        </w:rPr>
        <w:t>/</w:t>
      </w:r>
      <w:r w:rsidR="00B93F9E" w:rsidRPr="00BF0DED">
        <w:rPr>
          <w:sz w:val="22"/>
          <w:szCs w:val="22"/>
        </w:rPr>
        <w:t>2019</w:t>
      </w:r>
      <w:r w:rsidR="00F1446D" w:rsidRPr="00BF0DED">
        <w:rPr>
          <w:sz w:val="22"/>
          <w:szCs w:val="22"/>
        </w:rPr>
        <w:tab/>
      </w:r>
      <w:r w:rsidR="00F1446D" w:rsidRPr="00BF0DED">
        <w:rPr>
          <w:sz w:val="22"/>
          <w:szCs w:val="22"/>
        </w:rPr>
        <w:tab/>
      </w:r>
      <w:r w:rsidR="00F1446D" w:rsidRPr="00BF0DED">
        <w:rPr>
          <w:sz w:val="22"/>
          <w:szCs w:val="22"/>
        </w:rPr>
        <w:tab/>
      </w:r>
      <w:r w:rsidR="00F1446D" w:rsidRPr="00BF0DED">
        <w:rPr>
          <w:sz w:val="22"/>
          <w:szCs w:val="22"/>
        </w:rPr>
        <w:tab/>
      </w:r>
      <w:r w:rsidRPr="00BF0DED">
        <w:rPr>
          <w:b/>
          <w:sz w:val="22"/>
          <w:szCs w:val="22"/>
        </w:rPr>
        <w:t>Data:</w:t>
      </w:r>
      <w:r w:rsidR="003924B5" w:rsidRPr="00BF0DED">
        <w:rPr>
          <w:sz w:val="22"/>
          <w:szCs w:val="22"/>
        </w:rPr>
        <w:t xml:space="preserve"> </w:t>
      </w:r>
      <w:r w:rsidR="00577173">
        <w:rPr>
          <w:sz w:val="22"/>
          <w:szCs w:val="22"/>
        </w:rPr>
        <w:t>12 de setembro</w:t>
      </w:r>
      <w:r w:rsidR="00770495" w:rsidRPr="00BF0DED">
        <w:rPr>
          <w:sz w:val="22"/>
          <w:szCs w:val="22"/>
        </w:rPr>
        <w:t xml:space="preserve"> </w:t>
      </w:r>
      <w:r w:rsidR="00B93F9E" w:rsidRPr="00BF0DED">
        <w:rPr>
          <w:sz w:val="22"/>
          <w:szCs w:val="22"/>
        </w:rPr>
        <w:t>de 2019</w:t>
      </w:r>
    </w:p>
    <w:p w:rsidR="00AD6F69" w:rsidRPr="00BF0DED" w:rsidRDefault="001D5073" w:rsidP="00F1446D">
      <w:pPr>
        <w:pStyle w:val="Recuodecorpodetexto"/>
        <w:ind w:left="3238" w:hanging="3238"/>
        <w:rPr>
          <w:sz w:val="22"/>
          <w:szCs w:val="22"/>
        </w:rPr>
      </w:pPr>
      <w:r w:rsidRPr="00BF0DED">
        <w:rPr>
          <w:b/>
          <w:sz w:val="22"/>
          <w:szCs w:val="22"/>
        </w:rPr>
        <w:t xml:space="preserve">Matéria: </w:t>
      </w:r>
      <w:r w:rsidR="00577173">
        <w:rPr>
          <w:sz w:val="22"/>
          <w:szCs w:val="22"/>
        </w:rPr>
        <w:t>Legislativa</w:t>
      </w:r>
      <w:r w:rsidR="005C102A" w:rsidRPr="00BF0DED">
        <w:rPr>
          <w:sz w:val="22"/>
          <w:szCs w:val="22"/>
        </w:rPr>
        <w:tab/>
      </w:r>
      <w:r w:rsidR="005C102A" w:rsidRPr="00BF0DED">
        <w:rPr>
          <w:sz w:val="22"/>
          <w:szCs w:val="22"/>
        </w:rPr>
        <w:tab/>
      </w:r>
      <w:r w:rsidR="004554C1" w:rsidRPr="00BF0DED">
        <w:rPr>
          <w:sz w:val="22"/>
          <w:szCs w:val="22"/>
        </w:rPr>
        <w:tab/>
      </w:r>
      <w:r w:rsidR="004554C1" w:rsidRPr="00BF0DED">
        <w:rPr>
          <w:sz w:val="22"/>
          <w:szCs w:val="22"/>
        </w:rPr>
        <w:tab/>
      </w:r>
      <w:r w:rsidR="00AD6F69" w:rsidRPr="00BF0DED">
        <w:rPr>
          <w:b/>
          <w:sz w:val="22"/>
          <w:szCs w:val="22"/>
        </w:rPr>
        <w:t>Autor</w:t>
      </w:r>
      <w:r w:rsidR="00AD6F69" w:rsidRPr="00BF0DED">
        <w:rPr>
          <w:sz w:val="22"/>
          <w:szCs w:val="22"/>
        </w:rPr>
        <w:t>:</w:t>
      </w:r>
      <w:r w:rsidR="004963EB" w:rsidRPr="00BF0DED">
        <w:rPr>
          <w:sz w:val="22"/>
          <w:szCs w:val="22"/>
        </w:rPr>
        <w:t xml:space="preserve"> Poder Legislativo</w:t>
      </w:r>
      <w:r w:rsidR="00AD6F69" w:rsidRPr="00BF0DED">
        <w:rPr>
          <w:sz w:val="22"/>
          <w:szCs w:val="22"/>
        </w:rPr>
        <w:tab/>
      </w:r>
    </w:p>
    <w:p w:rsidR="00AD6F69" w:rsidRPr="00BF0DED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BF0DED">
        <w:rPr>
          <w:b/>
          <w:sz w:val="22"/>
          <w:szCs w:val="22"/>
        </w:rPr>
        <w:t>Relator</w:t>
      </w:r>
      <w:r w:rsidR="00FF7BB5" w:rsidRPr="00BF0DED">
        <w:rPr>
          <w:b/>
          <w:sz w:val="22"/>
          <w:szCs w:val="22"/>
        </w:rPr>
        <w:t>:</w:t>
      </w:r>
      <w:r w:rsidR="0029685B" w:rsidRPr="00BF0DED">
        <w:rPr>
          <w:sz w:val="22"/>
          <w:szCs w:val="22"/>
        </w:rPr>
        <w:t xml:space="preserve"> </w:t>
      </w:r>
      <w:r w:rsidR="00577173">
        <w:rPr>
          <w:sz w:val="22"/>
          <w:szCs w:val="22"/>
        </w:rPr>
        <w:t>Flávio Habitzreiter</w:t>
      </w:r>
      <w:r w:rsidR="009370FA" w:rsidRPr="00BF0DED">
        <w:rPr>
          <w:sz w:val="22"/>
          <w:szCs w:val="22"/>
        </w:rPr>
        <w:tab/>
      </w:r>
      <w:r w:rsidR="00196192" w:rsidRPr="00BF0DED">
        <w:rPr>
          <w:sz w:val="22"/>
          <w:szCs w:val="22"/>
        </w:rPr>
        <w:tab/>
      </w:r>
      <w:r w:rsidR="00AF58DA" w:rsidRPr="00BF0DED">
        <w:rPr>
          <w:sz w:val="22"/>
          <w:szCs w:val="22"/>
        </w:rPr>
        <w:tab/>
      </w:r>
      <w:r w:rsidR="009370FA" w:rsidRPr="00BF0DED">
        <w:rPr>
          <w:sz w:val="22"/>
          <w:szCs w:val="22"/>
        </w:rPr>
        <w:tab/>
      </w:r>
      <w:r w:rsidRPr="00BF0DED">
        <w:rPr>
          <w:b/>
          <w:sz w:val="22"/>
          <w:szCs w:val="22"/>
        </w:rPr>
        <w:t>Conclusão do Voto:</w:t>
      </w:r>
      <w:r w:rsidRPr="00BF0DED">
        <w:rPr>
          <w:sz w:val="22"/>
          <w:szCs w:val="22"/>
        </w:rPr>
        <w:t xml:space="preserve"> Favorável</w:t>
      </w:r>
    </w:p>
    <w:p w:rsidR="006112E2" w:rsidRPr="00BF0DED" w:rsidRDefault="00A21178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Projeto de</w:t>
      </w:r>
      <w:r w:rsidR="003924B5" w:rsidRPr="00BF0DED">
        <w:rPr>
          <w:b/>
          <w:bCs/>
          <w:sz w:val="22"/>
          <w:szCs w:val="22"/>
        </w:rPr>
        <w:t xml:space="preserve"> </w:t>
      </w:r>
      <w:r w:rsidR="001D5073" w:rsidRPr="00BF0DED">
        <w:rPr>
          <w:b/>
          <w:bCs/>
          <w:sz w:val="22"/>
          <w:szCs w:val="22"/>
        </w:rPr>
        <w:t>Lei</w:t>
      </w:r>
      <w:r w:rsidR="00651215" w:rsidRPr="00BF0DE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Legislativa </w:t>
      </w:r>
      <w:r w:rsidR="006509EE" w:rsidRPr="00BF0DED">
        <w:rPr>
          <w:b/>
          <w:bCs/>
          <w:sz w:val="22"/>
          <w:szCs w:val="22"/>
        </w:rPr>
        <w:t>nº</w:t>
      </w:r>
      <w:r w:rsidR="00AD6F69" w:rsidRPr="00BF0DED">
        <w:rPr>
          <w:b/>
          <w:bCs/>
          <w:sz w:val="22"/>
          <w:szCs w:val="22"/>
        </w:rPr>
        <w:t>:</w:t>
      </w:r>
      <w:r w:rsidR="00577173">
        <w:rPr>
          <w:bCs/>
          <w:sz w:val="22"/>
          <w:szCs w:val="22"/>
        </w:rPr>
        <w:t xml:space="preserve"> 19</w:t>
      </w:r>
      <w:r w:rsidR="00204318" w:rsidRPr="00BF0DED">
        <w:rPr>
          <w:bCs/>
          <w:sz w:val="22"/>
          <w:szCs w:val="22"/>
        </w:rPr>
        <w:t>/2019</w:t>
      </w:r>
    </w:p>
    <w:p w:rsidR="001C3CF9" w:rsidRPr="00BF0DED" w:rsidRDefault="001C3CF9" w:rsidP="00C41671">
      <w:pPr>
        <w:pStyle w:val="Recuodecorpodetexto"/>
        <w:jc w:val="both"/>
        <w:rPr>
          <w:bCs/>
          <w:sz w:val="22"/>
          <w:szCs w:val="22"/>
        </w:rPr>
      </w:pPr>
    </w:p>
    <w:p w:rsidR="005445E4" w:rsidRDefault="00EF50F8" w:rsidP="00577173">
      <w:pPr>
        <w:pStyle w:val="Recuodecorpodetexto"/>
        <w:ind w:left="2268" w:firstLine="0"/>
        <w:jc w:val="both"/>
        <w:rPr>
          <w:bCs/>
        </w:rPr>
      </w:pPr>
      <w:r w:rsidRPr="00BF0DED">
        <w:rPr>
          <w:b/>
          <w:bCs/>
          <w:sz w:val="22"/>
          <w:szCs w:val="22"/>
        </w:rPr>
        <w:t>Ementa:</w:t>
      </w:r>
      <w:r w:rsidR="00DC2904" w:rsidRPr="00BF0DED">
        <w:rPr>
          <w:bCs/>
          <w:sz w:val="22"/>
          <w:szCs w:val="22"/>
        </w:rPr>
        <w:t xml:space="preserve"> </w:t>
      </w:r>
      <w:r w:rsidR="00577173">
        <w:rPr>
          <w:bCs/>
        </w:rPr>
        <w:t>Institui o “Dia do Ciclista” no município de Três Passos</w:t>
      </w:r>
      <w:r w:rsidR="00577173">
        <w:rPr>
          <w:bCs/>
        </w:rPr>
        <w:t>.</w:t>
      </w:r>
    </w:p>
    <w:p w:rsidR="00577173" w:rsidRPr="00577173" w:rsidRDefault="00577173" w:rsidP="00577173">
      <w:pPr>
        <w:pStyle w:val="Recuodecorpodetexto"/>
        <w:ind w:left="2268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BF0DED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577173">
        <w:rPr>
          <w:bCs/>
        </w:rPr>
        <w:t>do na sessão ordinária do dia 16</w:t>
      </w:r>
      <w:r w:rsidR="00A21178">
        <w:rPr>
          <w:bCs/>
        </w:rPr>
        <w:t>/09</w:t>
      </w:r>
      <w:r>
        <w:rPr>
          <w:bCs/>
        </w:rPr>
        <w:t xml:space="preserve">/2019. </w:t>
      </w:r>
    </w:p>
    <w:p w:rsidR="00577173" w:rsidRDefault="00577173" w:rsidP="00577173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>
        <w:rPr>
          <w:bCs/>
        </w:rPr>
        <w:t>conclui-se pela viabilidade jurídica da presente proposição, vez que não ocorrem vícios de ordem formal ou material que lhe obstem a tramitação, podendo prosseguir os demais ritos do processo legislativo.</w:t>
      </w:r>
    </w:p>
    <w:p w:rsidR="00577173" w:rsidRDefault="00577173" w:rsidP="00577173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577173" w:rsidRDefault="00577173" w:rsidP="00577173">
      <w:pPr>
        <w:ind w:firstLine="708"/>
        <w:jc w:val="both"/>
        <w:rPr>
          <w:bCs/>
        </w:rPr>
      </w:pPr>
    </w:p>
    <w:p w:rsidR="0012360C" w:rsidRPr="005132FF" w:rsidRDefault="0012360C" w:rsidP="0012360C">
      <w:pPr>
        <w:jc w:val="both"/>
        <w:rPr>
          <w:bCs/>
        </w:rPr>
      </w:pPr>
    </w:p>
    <w:p w:rsidR="00F630E6" w:rsidRPr="006112E2" w:rsidRDefault="00AD6F69" w:rsidP="00BF0DED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12666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</w:t>
      </w:r>
      <w:r w:rsidR="00D12666">
        <w:rPr>
          <w:bCs/>
        </w:rPr>
        <w:t>de natureza formal</w:t>
      </w:r>
      <w:r w:rsidR="00577173">
        <w:rPr>
          <w:bCs/>
        </w:rPr>
        <w:t xml:space="preserve"> ou material. </w:t>
      </w:r>
    </w:p>
    <w:p w:rsidR="00577173" w:rsidRDefault="004C6AAA" w:rsidP="002D01C5">
      <w:pPr>
        <w:ind w:firstLine="708"/>
        <w:jc w:val="both"/>
        <w:rPr>
          <w:bCs/>
        </w:rPr>
      </w:pPr>
      <w:r>
        <w:rPr>
          <w:bCs/>
        </w:rPr>
        <w:t>Ademais</w:t>
      </w:r>
      <w:r w:rsidR="00577173">
        <w:rPr>
          <w:bCs/>
        </w:rPr>
        <w:t>,</w:t>
      </w:r>
      <w:r>
        <w:rPr>
          <w:bCs/>
        </w:rPr>
        <w:t xml:space="preserve"> revela-se</w:t>
      </w:r>
      <w:r w:rsidR="00577173">
        <w:rPr>
          <w:bCs/>
        </w:rPr>
        <w:t xml:space="preserve"> presente o interesse público na proposição, vez que a mesma além de instituir o dia do ciclista, sugere ações para o incentivo do esporte, que repercute em saúde, qualidade de vida e preservação do meio ambiente. Por fim, o PL também valoriza e instiga a utilização da bicicleta como meio de transporte, aliado a conscientização das normas de trânsito. </w:t>
      </w:r>
    </w:p>
    <w:p w:rsidR="00577173" w:rsidRPr="00714D0E" w:rsidRDefault="00577173" w:rsidP="002D01C5">
      <w:pPr>
        <w:ind w:firstLine="708"/>
        <w:jc w:val="both"/>
        <w:rPr>
          <w:bCs/>
        </w:rPr>
      </w:pPr>
    </w:p>
    <w:p w:rsidR="00F630E6" w:rsidRPr="006112E2" w:rsidRDefault="00903116" w:rsidP="00BF0DED">
      <w:pPr>
        <w:jc w:val="center"/>
        <w:rPr>
          <w:b/>
        </w:rPr>
      </w:pPr>
      <w:r>
        <w:rPr>
          <w:b/>
        </w:rPr>
        <w:t>Conclusão do Voto:</w:t>
      </w:r>
    </w:p>
    <w:p w:rsidR="00F630E6" w:rsidRPr="002D01C5" w:rsidRDefault="005E6D0B" w:rsidP="00BF0DED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F630E6" w:rsidRDefault="004936F7" w:rsidP="00BF0DED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577173">
        <w:t>19</w:t>
      </w:r>
      <w:r w:rsidR="00717688">
        <w:t xml:space="preserve"> de setembro</w:t>
      </w:r>
      <w:r w:rsidR="002D343D">
        <w:t xml:space="preserve"> de 2019</w:t>
      </w:r>
      <w:r w:rsidR="009763AC">
        <w:t>.</w:t>
      </w:r>
    </w:p>
    <w:p w:rsidR="00F630E6" w:rsidRDefault="00F630E6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  <w:r w:rsidR="00577173">
        <w:t>_____</w:t>
      </w:r>
    </w:p>
    <w:p w:rsidR="00424393" w:rsidRDefault="00577173" w:rsidP="00BF0DED">
      <w:pPr>
        <w:ind w:firstLine="708"/>
      </w:pPr>
      <w:r>
        <w:t>FLÁVIO HABITZREITER</w:t>
      </w:r>
      <w:r w:rsidR="00AD17F3">
        <w:t>– RELATOR</w:t>
      </w:r>
      <w:bookmarkStart w:id="0" w:name="_GoBack"/>
      <w:bookmarkEnd w:id="0"/>
    </w:p>
    <w:p w:rsidR="00577173" w:rsidRPr="00BF0DED" w:rsidRDefault="00577173" w:rsidP="00BF0DED">
      <w:pPr>
        <w:ind w:firstLine="708"/>
      </w:pPr>
    </w:p>
    <w:p w:rsidR="00F630E6" w:rsidRDefault="00EC2D45" w:rsidP="000877D6">
      <w:pPr>
        <w:rPr>
          <w:b/>
        </w:rPr>
      </w:pPr>
      <w:r>
        <w:rPr>
          <w:b/>
        </w:rPr>
        <w:t>Pelas Conclusões:</w:t>
      </w:r>
    </w:p>
    <w:p w:rsidR="00F630E6" w:rsidRDefault="00F630E6" w:rsidP="000877D6">
      <w:pPr>
        <w:rPr>
          <w:b/>
        </w:rPr>
      </w:pPr>
    </w:p>
    <w:p w:rsidR="00577173" w:rsidRDefault="00577173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2D01C5" w:rsidRDefault="002D01C5" w:rsidP="002D01C5">
      <w:r>
        <w:tab/>
      </w:r>
      <w:r w:rsidR="00A41763">
        <w:t xml:space="preserve">WILLIAN HEINECK </w:t>
      </w:r>
      <w:r>
        <w:t>-</w:t>
      </w:r>
      <w:r w:rsidR="00A41763">
        <w:t xml:space="preserve"> </w:t>
      </w:r>
      <w:r>
        <w:t>PRESIDENTE</w:t>
      </w:r>
    </w:p>
    <w:p w:rsidR="00BF0DED" w:rsidRDefault="00BF0DED" w:rsidP="002D01C5"/>
    <w:p w:rsidR="00577173" w:rsidRDefault="00577173" w:rsidP="002D01C5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577173" w:rsidRDefault="00577173" w:rsidP="00577173">
      <w:pPr>
        <w:ind w:firstLine="708"/>
      </w:pPr>
      <w:r>
        <w:t>JAIR LOCATELLI</w:t>
      </w:r>
      <w:r>
        <w:t xml:space="preserve"> –</w:t>
      </w:r>
      <w:r w:rsidR="00523BAA">
        <w:t xml:space="preserve"> </w:t>
      </w:r>
      <w:r>
        <w:t xml:space="preserve">VICE - </w:t>
      </w:r>
      <w:r>
        <w:t>PRESIDENTE</w:t>
      </w:r>
    </w:p>
    <w:sectPr w:rsidR="00577173" w:rsidSect="00BF0DED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63EB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AAA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36AA8"/>
    <w:rsid w:val="005445E4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173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3788B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17688"/>
    <w:rsid w:val="00720A10"/>
    <w:rsid w:val="00721A9F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1B13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1178"/>
    <w:rsid w:val="00A22338"/>
    <w:rsid w:val="00A2497B"/>
    <w:rsid w:val="00A2652E"/>
    <w:rsid w:val="00A3529C"/>
    <w:rsid w:val="00A41763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35705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0DED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06CE7"/>
    <w:rsid w:val="00D12666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3E6D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6DD8-3559-4AFA-8D08-49581422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2019-09-23T12:53:00Z</cp:lastPrinted>
  <dcterms:created xsi:type="dcterms:W3CDTF">2019-09-23T12:41:00Z</dcterms:created>
  <dcterms:modified xsi:type="dcterms:W3CDTF">2019-09-23T12:53:00Z</dcterms:modified>
</cp:coreProperties>
</file>