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219A9">
        <w:t xml:space="preserve"> nº 129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E493C">
        <w:t>31</w:t>
      </w:r>
      <w:r w:rsidR="002219A9">
        <w:t xml:space="preserve"> de outubro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219A9">
        <w:t>Mensagem nº 9</w:t>
      </w:r>
      <w:r w:rsidR="00EE493C">
        <w:t>7/2019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EE493C">
        <w:t xml:space="preserve">Jair Locatelli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EE493C">
        <w:rPr>
          <w:bCs/>
        </w:rPr>
        <w:t xml:space="preserve"> 90/2019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EE493C" w:rsidRDefault="00EF50F8" w:rsidP="00EE493C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EE493C">
        <w:rPr>
          <w:bCs/>
        </w:rPr>
        <w:t>Altera a lei municipal nº 3.289, de 29 de abril de 1997, que reestrutura as normas do Fundo Municipal de Apoio ao Desenvolvimento dos Pequenos Estabelecimentos Rurais de Três Passos.</w:t>
      </w:r>
    </w:p>
    <w:p w:rsidR="00174FDB" w:rsidRDefault="00174FDB" w:rsidP="00EE493C">
      <w:pPr>
        <w:pStyle w:val="Recuodecorpodetexto"/>
        <w:ind w:left="0" w:firstLine="0"/>
        <w:jc w:val="both"/>
        <w:rPr>
          <w:bCs/>
        </w:rPr>
      </w:pPr>
    </w:p>
    <w:p w:rsidR="00B74A91" w:rsidRDefault="00B74A91" w:rsidP="00174FD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001A8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219A9" w:rsidRDefault="002219A9" w:rsidP="00001A8B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EE493C">
        <w:rPr>
          <w:bCs/>
        </w:rPr>
        <w:t>são ordinária do dia 04/11/2019</w:t>
      </w:r>
      <w:r w:rsidR="006509EE">
        <w:rPr>
          <w:bCs/>
        </w:rPr>
        <w:t xml:space="preserve">. </w:t>
      </w:r>
    </w:p>
    <w:p w:rsidR="00EE493C" w:rsidRDefault="00EE493C" w:rsidP="00EE493C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opinou pela viabilidade jurídica do Projeto de Lei, desde que revisada a redação do art. 3º, diante da impossibilidade de retroatividade da lei para a matéria em discussão e, por fim, recomendou que o Executivo enviasse a ata </w:t>
      </w:r>
      <w:r>
        <w:rPr>
          <w:bCs/>
        </w:rPr>
        <w:t>do Conselho Municipal de Agropecuária, conforme indicado na exposição de motivos, para corroborar com as informações prestadas nesta, bem como instruir o processo legislativo.</w:t>
      </w:r>
    </w:p>
    <w:p w:rsidR="00EE493C" w:rsidRDefault="002219A9" w:rsidP="00EE493C">
      <w:pPr>
        <w:ind w:firstLine="708"/>
        <w:jc w:val="both"/>
        <w:rPr>
          <w:bCs/>
        </w:rPr>
      </w:pPr>
      <w:r>
        <w:rPr>
          <w:bCs/>
        </w:rPr>
        <w:t xml:space="preserve">O Executivo, por sua vez, </w:t>
      </w:r>
      <w:r w:rsidR="00EE493C">
        <w:rPr>
          <w:bCs/>
        </w:rPr>
        <w:t xml:space="preserve">enviou a ata </w:t>
      </w:r>
      <w:r w:rsidR="00EE493C">
        <w:rPr>
          <w:bCs/>
        </w:rPr>
        <w:t>do Conselho Municipal de Agropecuária</w:t>
      </w:r>
      <w:r w:rsidR="00EE493C">
        <w:rPr>
          <w:bCs/>
        </w:rPr>
        <w:t xml:space="preserve">, bem como mensagem retificativa alterando o art. 3º, conforme sugerido por esta Casa Legislativa. </w:t>
      </w:r>
    </w:p>
    <w:p w:rsidR="0035669A" w:rsidRDefault="0035669A" w:rsidP="00C26EE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Default="00AD6F69" w:rsidP="00001A8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219A9" w:rsidRPr="00001A8B" w:rsidRDefault="002219A9" w:rsidP="00001A8B">
      <w:pPr>
        <w:jc w:val="center"/>
        <w:rPr>
          <w:b/>
          <w:bCs/>
        </w:rPr>
      </w:pPr>
    </w:p>
    <w:p w:rsidR="00A05216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A05216">
        <w:rPr>
          <w:bCs/>
        </w:rPr>
        <w:t xml:space="preserve"> material, </w:t>
      </w:r>
      <w:r w:rsidR="00EE493C">
        <w:rPr>
          <w:bCs/>
        </w:rPr>
        <w:t xml:space="preserve">especialmente após a alteração do art. 3º da proposição. </w:t>
      </w:r>
    </w:p>
    <w:p w:rsidR="00EE493C" w:rsidRPr="00714D0E" w:rsidRDefault="00EE493C" w:rsidP="00714D0E">
      <w:pPr>
        <w:ind w:firstLine="708"/>
        <w:jc w:val="both"/>
        <w:rPr>
          <w:bCs/>
        </w:rPr>
      </w:pPr>
    </w:p>
    <w:p w:rsidR="00903116" w:rsidRDefault="00903116" w:rsidP="00001A8B">
      <w:pPr>
        <w:jc w:val="center"/>
        <w:rPr>
          <w:b/>
        </w:rPr>
      </w:pPr>
      <w:r>
        <w:rPr>
          <w:b/>
        </w:rPr>
        <w:t>Conclusão do Voto:</w:t>
      </w:r>
    </w:p>
    <w:p w:rsidR="002219A9" w:rsidRPr="00001A8B" w:rsidRDefault="002219A9" w:rsidP="00001A8B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E493C" w:rsidRDefault="00EE493C" w:rsidP="00001A8B">
      <w:pPr>
        <w:ind w:firstLine="708"/>
        <w:jc w:val="both"/>
      </w:pPr>
    </w:p>
    <w:p w:rsidR="00EE493C" w:rsidRDefault="00EE493C" w:rsidP="00001A8B">
      <w:pPr>
        <w:ind w:firstLine="708"/>
        <w:jc w:val="both"/>
      </w:pPr>
    </w:p>
    <w:p w:rsidR="00EE493C" w:rsidRPr="008B1AE8" w:rsidRDefault="00EE493C" w:rsidP="00001A8B">
      <w:pPr>
        <w:ind w:firstLine="708"/>
        <w:jc w:val="both"/>
      </w:pPr>
    </w:p>
    <w:p w:rsidR="00EC2D45" w:rsidRDefault="00AD6F69" w:rsidP="00231AA9">
      <w:r>
        <w:rPr>
          <w:b/>
        </w:rPr>
        <w:lastRenderedPageBreak/>
        <w:tab/>
      </w:r>
      <w:r w:rsidR="004936F7">
        <w:t>Sala das Comiss</w:t>
      </w:r>
      <w:r w:rsidR="00EE493C">
        <w:t>ões, em 11 de novembro</w:t>
      </w:r>
      <w:r w:rsidR="002219A9">
        <w:t xml:space="preserve"> de 2019.</w:t>
      </w:r>
    </w:p>
    <w:p w:rsidR="0065016E" w:rsidRDefault="0065016E" w:rsidP="00231AA9"/>
    <w:p w:rsidR="00001A8B" w:rsidRDefault="00001A8B" w:rsidP="00231AA9"/>
    <w:p w:rsidR="002219A9" w:rsidRDefault="002219A9" w:rsidP="00EE493C"/>
    <w:p w:rsidR="002219A9" w:rsidRDefault="002219A9" w:rsidP="00EC2D45">
      <w:pPr>
        <w:ind w:firstLine="708"/>
      </w:pPr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EE493C" w:rsidP="00001A8B">
      <w:pPr>
        <w:ind w:firstLine="708"/>
      </w:pPr>
      <w:r>
        <w:t>JAIR LOCATELLI</w:t>
      </w:r>
      <w:r>
        <w:t xml:space="preserve"> </w:t>
      </w:r>
      <w:r w:rsidR="00AD17F3">
        <w:t>– RELATOR</w:t>
      </w:r>
    </w:p>
    <w:p w:rsidR="0065016E" w:rsidRDefault="0065016E" w:rsidP="00001A8B"/>
    <w:p w:rsidR="002219A9" w:rsidRDefault="002219A9" w:rsidP="00001A8B"/>
    <w:p w:rsidR="002219A9" w:rsidRDefault="002219A9" w:rsidP="00001A8B"/>
    <w:p w:rsidR="002219A9" w:rsidRDefault="002219A9" w:rsidP="00001A8B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EE493C" w:rsidRDefault="00EE493C" w:rsidP="00EC2D45">
      <w:pPr>
        <w:rPr>
          <w:b/>
        </w:rPr>
      </w:pPr>
      <w:bookmarkStart w:id="0" w:name="_GoBack"/>
      <w:bookmarkEnd w:id="0"/>
    </w:p>
    <w:p w:rsidR="002219A9" w:rsidRDefault="002219A9" w:rsidP="00EC2D45">
      <w:pPr>
        <w:rPr>
          <w:b/>
        </w:rPr>
      </w:pPr>
    </w:p>
    <w:p w:rsidR="002219A9" w:rsidRDefault="002219A9" w:rsidP="002219A9">
      <w:pPr>
        <w:rPr>
          <w:b/>
        </w:rPr>
      </w:pPr>
      <w:r>
        <w:rPr>
          <w:b/>
        </w:rPr>
        <w:tab/>
        <w:t>__</w:t>
      </w:r>
      <w:r w:rsidR="00EE493C">
        <w:rPr>
          <w:b/>
        </w:rPr>
        <w:t>_____________________________</w:t>
      </w:r>
    </w:p>
    <w:p w:rsidR="002219A9" w:rsidRDefault="002219A9" w:rsidP="002219A9">
      <w:r>
        <w:tab/>
      </w:r>
      <w:r w:rsidR="00EE493C" w:rsidRPr="002C1C28">
        <w:rPr>
          <w:lang w:val="en-US"/>
        </w:rPr>
        <w:t>WILLIAN HEINECK</w:t>
      </w:r>
      <w:r w:rsidR="00EE493C">
        <w:t xml:space="preserve"> </w:t>
      </w:r>
      <w:r>
        <w:t>-</w:t>
      </w:r>
      <w:r w:rsidR="00EE493C">
        <w:t xml:space="preserve"> </w:t>
      </w:r>
      <w:r>
        <w:t>PRESIDENTE</w:t>
      </w:r>
    </w:p>
    <w:p w:rsidR="0065016E" w:rsidRDefault="0065016E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EE493C" w:rsidRDefault="00EE493C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Pr="004A2E3E" w:rsidRDefault="002219A9" w:rsidP="002219A9">
      <w:pPr>
        <w:ind w:firstLine="708"/>
      </w:pPr>
      <w:r>
        <w:t>FLÁVIO HABITZREITER– MEMBRO</w:t>
      </w:r>
    </w:p>
    <w:p w:rsidR="002219A9" w:rsidRDefault="002219A9" w:rsidP="00EC2D45">
      <w:pPr>
        <w:rPr>
          <w:b/>
        </w:rPr>
      </w:pPr>
    </w:p>
    <w:sectPr w:rsidR="002219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3E25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E493C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3444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FEC2-B6FA-4849-8187-CA052523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2019-11-11T17:50:00Z</cp:lastPrinted>
  <dcterms:created xsi:type="dcterms:W3CDTF">2019-11-11T17:40:00Z</dcterms:created>
  <dcterms:modified xsi:type="dcterms:W3CDTF">2019-11-11T17:50:00Z</dcterms:modified>
</cp:coreProperties>
</file>