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88321A" w:rsidRPr="004A4718" w:rsidRDefault="0088321A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80260A">
        <w:t xml:space="preserve"> nº 04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A46C44">
        <w:t>11</w:t>
      </w:r>
      <w:r w:rsidR="00615791">
        <w:t xml:space="preserve"> de janeiro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80260A">
        <w:t>Mensagem nº 04</w:t>
      </w:r>
      <w:r w:rsidR="00615791">
        <w:t>/2021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A46C44">
        <w:rPr>
          <w:b/>
        </w:rPr>
        <w:t xml:space="preserve">a: </w:t>
      </w:r>
      <w:r w:rsidR="00A46C44">
        <w:t>Daiana Vanessa B</w:t>
      </w:r>
      <w:r w:rsidR="00A46C44" w:rsidRPr="00A46C44">
        <w:t>ald</w:t>
      </w:r>
      <w:r w:rsidR="00EF50F8" w:rsidRPr="00A46C44">
        <w:rPr>
          <w:b/>
        </w:rPr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80260A">
        <w:rPr>
          <w:bCs/>
        </w:rPr>
        <w:t xml:space="preserve"> 04</w:t>
      </w:r>
      <w:r w:rsidR="00615791">
        <w:rPr>
          <w:bCs/>
        </w:rPr>
        <w:t>/2021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3C337D" w:rsidRPr="003C337D" w:rsidRDefault="003C337D" w:rsidP="003C337D">
      <w:pPr>
        <w:jc w:val="both"/>
      </w:pPr>
    </w:p>
    <w:p w:rsidR="0080260A" w:rsidRDefault="00A46C44" w:rsidP="00A46C44">
      <w:pPr>
        <w:ind w:left="3544"/>
        <w:jc w:val="both"/>
        <w:rPr>
          <w:bCs/>
        </w:rPr>
      </w:pPr>
      <w:r>
        <w:rPr>
          <w:b/>
          <w:bCs/>
        </w:rPr>
        <w:t>Ementa</w:t>
      </w:r>
      <w:r w:rsidR="00AD6F69">
        <w:rPr>
          <w:b/>
          <w:bCs/>
        </w:rPr>
        <w:t>:</w:t>
      </w:r>
      <w:r>
        <w:rPr>
          <w:b/>
          <w:bCs/>
        </w:rPr>
        <w:t xml:space="preserve"> </w:t>
      </w:r>
      <w:r w:rsidR="0080260A" w:rsidRPr="00C42C99">
        <w:rPr>
          <w:bCs/>
        </w:rPr>
        <w:t xml:space="preserve">Autoriza o Poder Executivo Municipal a </w:t>
      </w:r>
      <w:r w:rsidR="0080260A">
        <w:rPr>
          <w:bCs/>
        </w:rPr>
        <w:t xml:space="preserve">contratar temporariamente e sob o regime emergencial e de excepcional interesse público até 40(quarenta) monitores de creche. </w:t>
      </w:r>
    </w:p>
    <w:p w:rsidR="0080260A" w:rsidRDefault="0080260A" w:rsidP="00A46C44">
      <w:pPr>
        <w:ind w:left="3544"/>
        <w:jc w:val="both"/>
        <w:rPr>
          <w:bCs/>
        </w:rPr>
      </w:pPr>
    </w:p>
    <w:p w:rsidR="00E03448" w:rsidRDefault="008C18F6" w:rsidP="008C18F6">
      <w:pPr>
        <w:ind w:firstLine="708"/>
        <w:jc w:val="both"/>
      </w:pPr>
      <w:r w:rsidRPr="002324FA">
        <w:t>A Comissão de Constituição, Redação e Bem-Estar</w:t>
      </w:r>
      <w:r>
        <w:t xml:space="preserve"> Social, por seus membros emite </w:t>
      </w:r>
      <w:r w:rsidRPr="002324FA">
        <w:t>parecer ao projeto supracitado, conforme segue:</w:t>
      </w:r>
    </w:p>
    <w:p w:rsidR="008C18F6" w:rsidRDefault="008C18F6" w:rsidP="008C18F6">
      <w:pPr>
        <w:ind w:firstLine="708"/>
        <w:jc w:val="both"/>
      </w:pPr>
    </w:p>
    <w:p w:rsidR="008C18F6" w:rsidRPr="008C18F6" w:rsidRDefault="008C18F6" w:rsidP="008C18F6">
      <w:pPr>
        <w:ind w:firstLine="708"/>
        <w:jc w:val="center"/>
        <w:rPr>
          <w:b/>
        </w:rPr>
      </w:pPr>
      <w:r w:rsidRPr="008C18F6">
        <w:rPr>
          <w:b/>
        </w:rPr>
        <w:t>Relatório:</w:t>
      </w:r>
    </w:p>
    <w:p w:rsidR="008C18F6" w:rsidRDefault="008C18F6" w:rsidP="008C18F6">
      <w:pPr>
        <w:jc w:val="both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615791">
        <w:rPr>
          <w:bCs/>
        </w:rPr>
        <w:t xml:space="preserve">são extraordinária do dia 13/01/2021. </w:t>
      </w:r>
      <w:r w:rsidR="006509EE">
        <w:rPr>
          <w:bCs/>
        </w:rPr>
        <w:t xml:space="preserve"> </w:t>
      </w:r>
    </w:p>
    <w:p w:rsidR="00A46C44" w:rsidRDefault="00C26EE8" w:rsidP="00A46C44">
      <w:pPr>
        <w:ind w:firstLine="708"/>
        <w:jc w:val="both"/>
        <w:rPr>
          <w:bCs/>
        </w:rPr>
      </w:pPr>
      <w:r>
        <w:rPr>
          <w:bCs/>
        </w:rPr>
        <w:t>Solicitou-se orientação técnica</w:t>
      </w:r>
      <w:r w:rsidR="00A37DDE">
        <w:rPr>
          <w:bCs/>
        </w:rPr>
        <w:t>,</w:t>
      </w:r>
      <w:r>
        <w:rPr>
          <w:bCs/>
        </w:rPr>
        <w:t xml:space="preserve"> </w:t>
      </w:r>
      <w:r w:rsidR="001D6C42">
        <w:rPr>
          <w:bCs/>
        </w:rPr>
        <w:t xml:space="preserve">a qual </w:t>
      </w:r>
      <w:r w:rsidR="00A46C44">
        <w:rPr>
          <w:bCs/>
        </w:rPr>
        <w:t xml:space="preserve">destacou a </w:t>
      </w:r>
      <w:r w:rsidR="00A46C44" w:rsidRPr="000B1B6C">
        <w:rPr>
          <w:bCs/>
        </w:rPr>
        <w:t>impo</w:t>
      </w:r>
      <w:r w:rsidR="00A46C44">
        <w:rPr>
          <w:bCs/>
        </w:rPr>
        <w:t>rtância da analise</w:t>
      </w:r>
      <w:r w:rsidR="00A46C44" w:rsidRPr="000B1B6C">
        <w:rPr>
          <w:bCs/>
        </w:rPr>
        <w:t xml:space="preserve"> acerca de realização de concurso público após o período de vedação da LC nº 173, de 2020.</w:t>
      </w:r>
      <w:r w:rsidR="00A46C44">
        <w:rPr>
          <w:bCs/>
        </w:rPr>
        <w:t xml:space="preserve"> Por fim, enfatizou que a viabilidade da proposição em tela, depende da caracterização da emergencialidade da situação e do excepcional interesse público, o que deverá ser analisado pelas Comissões, que poderão solicitar documentos</w:t>
      </w:r>
      <w:r w:rsidR="0088321A">
        <w:rPr>
          <w:bCs/>
        </w:rPr>
        <w:t xml:space="preserve"> e esclarecimentos ao Executivo, caso entendam necessário. </w:t>
      </w:r>
    </w:p>
    <w:p w:rsidR="0080260A" w:rsidRDefault="00A46C44" w:rsidP="009C0411">
      <w:pPr>
        <w:ind w:firstLine="708"/>
        <w:jc w:val="both"/>
        <w:rPr>
          <w:bCs/>
        </w:rPr>
      </w:pPr>
      <w:r>
        <w:rPr>
          <w:bCs/>
        </w:rPr>
        <w:t xml:space="preserve">No dia 14/01/2021, compareceu na reunião das comissões permanentes o Secretário Municipal de Educação, </w:t>
      </w:r>
      <w:r w:rsidR="009C0411" w:rsidRPr="009C0411">
        <w:rPr>
          <w:bCs/>
        </w:rPr>
        <w:t>Luis Gustavo Graffiti</w:t>
      </w:r>
      <w:r w:rsidR="009C0411">
        <w:rPr>
          <w:bCs/>
        </w:rPr>
        <w:t xml:space="preserve"> e esclareceu, em suma, que a referida lei é para suprir necessidade vigente nas escolas, visto que o cargo já existe, porém </w:t>
      </w:r>
      <w:r w:rsidR="0080260A">
        <w:rPr>
          <w:bCs/>
        </w:rPr>
        <w:t xml:space="preserve">nunca foi provido. Atualmente, conforme atribuições do cargo, serventes desempenham a função que está prevista no cargo de monitor. A contratação dos monitores justifica-se em virtude de maior qualificação profissional, devido às exigências do cargo, otimizando a qualidade do serviço prestado e também devido à necessidade de um maior número de serventes na função de limpeza em virtude de protocolos exigidos em consequência da pandemia de Covid, assegurando assim a segurança dos alunos e profissionais de educação. </w:t>
      </w:r>
    </w:p>
    <w:p w:rsidR="0080260A" w:rsidRDefault="0080260A" w:rsidP="009C0411">
      <w:pPr>
        <w:ind w:firstLine="708"/>
        <w:jc w:val="both"/>
        <w:rPr>
          <w:bCs/>
        </w:rPr>
      </w:pPr>
      <w:r>
        <w:rPr>
          <w:bCs/>
        </w:rPr>
        <w:t xml:space="preserve">Por fim, o </w:t>
      </w:r>
      <w:r>
        <w:rPr>
          <w:bCs/>
        </w:rPr>
        <w:t>Secretário Municipal de Educação</w:t>
      </w:r>
      <w:r>
        <w:rPr>
          <w:bCs/>
        </w:rPr>
        <w:t xml:space="preserve"> destacou que não há tempo hábil </w:t>
      </w:r>
      <w:r w:rsidR="008F63E2">
        <w:rPr>
          <w:bCs/>
        </w:rPr>
        <w:t xml:space="preserve">para realizar um novo concurso público para suprir a necessidade de 2021, pois conforme calendário escolar, o início do ano letivo está previsto para o dia 22/02/2021 sendo </w:t>
      </w:r>
      <w:r w:rsidR="008F63E2">
        <w:rPr>
          <w:bCs/>
        </w:rPr>
        <w:lastRenderedPageBreak/>
        <w:t xml:space="preserve">necessário a contratação urgente desses profissionais para atender com qualidade e segurança os alunos da rede municipal. </w:t>
      </w:r>
    </w:p>
    <w:p w:rsidR="0035669A" w:rsidRDefault="0035669A" w:rsidP="008F63E2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2219A9" w:rsidRDefault="00AD6F69" w:rsidP="001D6C4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E03448" w:rsidRPr="00001A8B" w:rsidRDefault="00E03448" w:rsidP="001D6C42">
      <w:pPr>
        <w:jc w:val="center"/>
        <w:rPr>
          <w:b/>
          <w:bCs/>
        </w:rPr>
      </w:pPr>
    </w:p>
    <w:p w:rsidR="0088321A" w:rsidRDefault="004936F7" w:rsidP="00714D0E">
      <w:pPr>
        <w:ind w:firstLine="708"/>
        <w:jc w:val="both"/>
        <w:rPr>
          <w:bCs/>
        </w:rPr>
      </w:pPr>
      <w:r>
        <w:rPr>
          <w:bCs/>
        </w:rPr>
        <w:t>Dessa forma, 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8F63E2">
        <w:rPr>
          <w:bCs/>
        </w:rPr>
        <w:t xml:space="preserve"> material. </w:t>
      </w:r>
    </w:p>
    <w:p w:rsidR="00E03448" w:rsidRDefault="00E03448" w:rsidP="0088321A">
      <w:pPr>
        <w:jc w:val="both"/>
        <w:rPr>
          <w:bCs/>
        </w:rPr>
      </w:pPr>
    </w:p>
    <w:p w:rsidR="00E03448" w:rsidRPr="00714D0E" w:rsidRDefault="00E03448" w:rsidP="00714D0E">
      <w:pPr>
        <w:ind w:firstLine="708"/>
        <w:jc w:val="both"/>
        <w:rPr>
          <w:bCs/>
        </w:rPr>
      </w:pPr>
    </w:p>
    <w:p w:rsidR="002219A9" w:rsidRDefault="00903116" w:rsidP="001D6C42">
      <w:pPr>
        <w:jc w:val="center"/>
        <w:rPr>
          <w:b/>
        </w:rPr>
      </w:pPr>
      <w:r>
        <w:rPr>
          <w:b/>
        </w:rPr>
        <w:t>Conclusão do Voto:</w:t>
      </w:r>
    </w:p>
    <w:p w:rsidR="00E03448" w:rsidRPr="00001A8B" w:rsidRDefault="00E03448" w:rsidP="001D6C42">
      <w:pPr>
        <w:jc w:val="center"/>
        <w:rPr>
          <w:b/>
        </w:rPr>
      </w:pPr>
    </w:p>
    <w:p w:rsidR="0065016E" w:rsidRDefault="005E6D0B" w:rsidP="00001A8B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166D78">
        <w:t>a</w:t>
      </w:r>
      <w:r w:rsidR="00AD6F69" w:rsidRPr="007450B1">
        <w:t xml:space="preserve"> Relator</w:t>
      </w:r>
      <w:r w:rsidR="00166D78">
        <w:t>a</w:t>
      </w:r>
      <w:r w:rsidR="00AD6F69" w:rsidRPr="007450B1">
        <w:t xml:space="preserve"> disponibiliza o presen</w:t>
      </w:r>
      <w:r w:rsidR="004A4718">
        <w:t>te Voto Favorável à proposição.</w:t>
      </w:r>
    </w:p>
    <w:p w:rsidR="00E03448" w:rsidRDefault="00E03448" w:rsidP="00001A8B">
      <w:pPr>
        <w:ind w:firstLine="708"/>
        <w:jc w:val="both"/>
      </w:pPr>
    </w:p>
    <w:p w:rsidR="00E03448" w:rsidRPr="008B1AE8" w:rsidRDefault="00E03448" w:rsidP="00001A8B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E64410">
        <w:t>ões, em 14</w:t>
      </w:r>
      <w:r w:rsidR="00F37F7C">
        <w:t xml:space="preserve"> de janeiro</w:t>
      </w:r>
      <w:r w:rsidR="00E64410">
        <w:t xml:space="preserve"> de 2021</w:t>
      </w:r>
      <w:r w:rsidR="002219A9">
        <w:t>.</w:t>
      </w:r>
    </w:p>
    <w:p w:rsidR="002219A9" w:rsidRDefault="002219A9" w:rsidP="001D6C42"/>
    <w:p w:rsidR="00E03448" w:rsidRDefault="00E03448" w:rsidP="001D6C42"/>
    <w:p w:rsidR="00E03448" w:rsidRDefault="00E03448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7A02F8">
        <w:t>___</w:t>
      </w:r>
      <w:r w:rsidR="00166D78">
        <w:t>____</w:t>
      </w:r>
    </w:p>
    <w:p w:rsidR="0065016E" w:rsidRDefault="0088321A" w:rsidP="00001A8B">
      <w:pPr>
        <w:ind w:firstLine="708"/>
      </w:pPr>
      <w:r>
        <w:t>DAIANA VANESSA BALD</w:t>
      </w:r>
      <w:r w:rsidR="00AD17F3">
        <w:t>– RELATOR</w:t>
      </w:r>
      <w:r w:rsidR="00166D78">
        <w:t>A</w:t>
      </w:r>
    </w:p>
    <w:p w:rsidR="002219A9" w:rsidRDefault="002219A9" w:rsidP="00001A8B"/>
    <w:p w:rsidR="00E03448" w:rsidRDefault="00E03448" w:rsidP="00001A8B"/>
    <w:p w:rsidR="00E03448" w:rsidRDefault="00E03448" w:rsidP="00001A8B"/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6204F9" w:rsidRDefault="006204F9" w:rsidP="00EC2D45">
      <w:pPr>
        <w:rPr>
          <w:b/>
        </w:rPr>
      </w:pPr>
    </w:p>
    <w:p w:rsidR="005261DD" w:rsidRDefault="005261DD" w:rsidP="00EC2D45">
      <w:pPr>
        <w:rPr>
          <w:b/>
        </w:rPr>
      </w:pPr>
    </w:p>
    <w:p w:rsidR="00E03448" w:rsidRDefault="00E03448" w:rsidP="00EC2D45">
      <w:pPr>
        <w:rPr>
          <w:b/>
        </w:rPr>
      </w:pPr>
    </w:p>
    <w:p w:rsidR="004F1B99" w:rsidRDefault="004F1B99" w:rsidP="004F1B99">
      <w:pPr>
        <w:ind w:left="708"/>
        <w:rPr>
          <w:b/>
        </w:rPr>
      </w:pPr>
      <w:r>
        <w:rPr>
          <w:b/>
        </w:rPr>
        <w:t>__</w:t>
      </w:r>
      <w:r w:rsidR="007A02F8">
        <w:rPr>
          <w:b/>
        </w:rPr>
        <w:t>____________________________</w:t>
      </w:r>
    </w:p>
    <w:p w:rsidR="004F1B99" w:rsidRPr="001D6C42" w:rsidRDefault="007A02F8" w:rsidP="004F1B99">
      <w:r>
        <w:tab/>
        <w:t xml:space="preserve">JAIR LOCATELLI – </w:t>
      </w:r>
      <w:r w:rsidR="004F1B99">
        <w:t>PRESIDENTE</w:t>
      </w:r>
    </w:p>
    <w:p w:rsidR="00E03448" w:rsidRDefault="00E03448" w:rsidP="00EC2D45">
      <w:pPr>
        <w:rPr>
          <w:b/>
        </w:rPr>
      </w:pPr>
    </w:p>
    <w:p w:rsidR="004F1B99" w:rsidRDefault="004F1B99" w:rsidP="00EC2D45">
      <w:pPr>
        <w:rPr>
          <w:b/>
        </w:rPr>
      </w:pPr>
    </w:p>
    <w:p w:rsidR="007A02F8" w:rsidRDefault="007A02F8" w:rsidP="00EC2D45">
      <w:pPr>
        <w:rPr>
          <w:b/>
        </w:rPr>
      </w:pPr>
    </w:p>
    <w:p w:rsidR="004F1B99" w:rsidRDefault="004F1B99" w:rsidP="00EC2D45">
      <w:pPr>
        <w:rPr>
          <w:b/>
        </w:rPr>
      </w:pPr>
    </w:p>
    <w:p w:rsidR="002219A9" w:rsidRDefault="002219A9" w:rsidP="002219A9">
      <w:pPr>
        <w:ind w:firstLine="708"/>
      </w:pPr>
      <w:r>
        <w:t>_</w:t>
      </w:r>
      <w:r w:rsidR="0088321A">
        <w:t>_______________________________</w:t>
      </w:r>
    </w:p>
    <w:p w:rsidR="002219A9" w:rsidRDefault="008F63E2" w:rsidP="002219A9">
      <w:pPr>
        <w:ind w:firstLine="708"/>
      </w:pPr>
      <w:r>
        <w:t>DIEGO HID</w:t>
      </w:r>
      <w:r w:rsidR="0088321A">
        <w:t xml:space="preserve">ER MACIEL – MEMBRO </w:t>
      </w:r>
      <w:bookmarkStart w:id="0" w:name="_GoBack"/>
      <w:bookmarkEnd w:id="0"/>
    </w:p>
    <w:p w:rsidR="00B7784A" w:rsidRDefault="00B7784A" w:rsidP="002219A9">
      <w:pPr>
        <w:ind w:firstLine="708"/>
      </w:pPr>
    </w:p>
    <w:p w:rsidR="00E03448" w:rsidRDefault="00E03448" w:rsidP="002219A9">
      <w:pPr>
        <w:ind w:firstLine="708"/>
      </w:pPr>
    </w:p>
    <w:p w:rsidR="00E03448" w:rsidRDefault="00E03448" w:rsidP="002219A9">
      <w:pPr>
        <w:ind w:firstLine="708"/>
      </w:pPr>
    </w:p>
    <w:p w:rsidR="00B7784A" w:rsidRDefault="00B7784A" w:rsidP="002219A9">
      <w:pPr>
        <w:ind w:firstLine="708"/>
      </w:pPr>
    </w:p>
    <w:sectPr w:rsidR="00B7784A" w:rsidSect="005261D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66D78"/>
    <w:rsid w:val="00170541"/>
    <w:rsid w:val="00174FDB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20D4"/>
    <w:rsid w:val="001B5E9A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94E1D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236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15791"/>
    <w:rsid w:val="006204F9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260A"/>
    <w:rsid w:val="00803460"/>
    <w:rsid w:val="00806C53"/>
    <w:rsid w:val="00806F99"/>
    <w:rsid w:val="008118A6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321A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C1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3E2"/>
    <w:rsid w:val="008F64BA"/>
    <w:rsid w:val="008F7180"/>
    <w:rsid w:val="008F77C5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51D5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11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DDE"/>
    <w:rsid w:val="00A41A99"/>
    <w:rsid w:val="00A43A37"/>
    <w:rsid w:val="00A46C44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4273"/>
    <w:rsid w:val="00B85B22"/>
    <w:rsid w:val="00B87DB7"/>
    <w:rsid w:val="00BA6DDF"/>
    <w:rsid w:val="00BA7D7A"/>
    <w:rsid w:val="00BA7F60"/>
    <w:rsid w:val="00BB2FA9"/>
    <w:rsid w:val="00BB3AB0"/>
    <w:rsid w:val="00BD123B"/>
    <w:rsid w:val="00BD6604"/>
    <w:rsid w:val="00BE4F2B"/>
    <w:rsid w:val="00BF568C"/>
    <w:rsid w:val="00BF579E"/>
    <w:rsid w:val="00C05768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C4D3D"/>
    <w:rsid w:val="00CD1B2A"/>
    <w:rsid w:val="00CD6044"/>
    <w:rsid w:val="00CD65DA"/>
    <w:rsid w:val="00CD6DD6"/>
    <w:rsid w:val="00CE4461"/>
    <w:rsid w:val="00CE7DA3"/>
    <w:rsid w:val="00D015A7"/>
    <w:rsid w:val="00D05BFA"/>
    <w:rsid w:val="00D10F7E"/>
    <w:rsid w:val="00D127ED"/>
    <w:rsid w:val="00D12F86"/>
    <w:rsid w:val="00D266CA"/>
    <w:rsid w:val="00D463A1"/>
    <w:rsid w:val="00D4695A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37F7C"/>
    <w:rsid w:val="00F472E7"/>
    <w:rsid w:val="00F53C5C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2CD1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58F63-C7CA-4458-BDB1-D4428D97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2021-01-20T19:20:00Z</cp:lastPrinted>
  <dcterms:created xsi:type="dcterms:W3CDTF">2021-01-20T18:56:00Z</dcterms:created>
  <dcterms:modified xsi:type="dcterms:W3CDTF">2021-01-20T19:20:00Z</dcterms:modified>
</cp:coreProperties>
</file>