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left="0" w:right="0" w:hanging="0"/>
        <w:jc w:val="both"/>
        <w:rPr>
          <w:u w:val="none"/>
        </w:rPr>
      </w:pPr>
      <w:r>
        <w:rPr>
          <w:u w:val="none"/>
        </w:rPr>
      </w:r>
    </w:p>
    <w:p>
      <w:pPr>
        <w:pStyle w:val="Normal"/>
        <w:spacing w:lineRule="auto" w:line="240"/>
        <w:ind w:left="0" w:right="0" w:hanging="0"/>
        <w:jc w:val="both"/>
        <w:rPr>
          <w:rFonts w:ascii="Times New Roman" w:hAnsi="Times New Roman"/>
          <w:u w:val="none"/>
        </w:rPr>
      </w:pPr>
      <w:r>
        <w:rPr>
          <w:u w:val="none"/>
        </w:rPr>
        <w:t>Excelentíssimo Senhor Prefeito Municipal de Três Passos</w:t>
      </w:r>
    </w:p>
    <w:p>
      <w:pPr>
        <w:pStyle w:val="Normal"/>
        <w:spacing w:lineRule="auto" w:line="240"/>
        <w:ind w:left="0" w:right="0" w:hanging="0"/>
        <w:jc w:val="both"/>
        <w:rPr>
          <w:rFonts w:ascii="Times New Roman" w:hAnsi="Times New Roman"/>
          <w:u w:val="none"/>
        </w:rPr>
      </w:pPr>
      <w:r>
        <w:rPr>
          <w:u w:val="none"/>
        </w:rPr>
        <w:t>Arlei Luis Tomazoni</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t>CÂMARA MUNICIPAL DE TRÊS PASSOS</w:t>
      </w:r>
    </w:p>
    <w:p>
      <w:pPr>
        <w:pStyle w:val="Normal"/>
        <w:spacing w:lineRule="auto" w:line="240"/>
        <w:ind w:left="0" w:right="0" w:hanging="0"/>
        <w:jc w:val="both"/>
        <w:rPr/>
      </w:pPr>
      <w:r>
        <w:rPr>
          <w:u w:val="none"/>
        </w:rPr>
        <w:t>AUTÓGRAFO N</w:t>
      </w:r>
      <w:r>
        <w:rPr>
          <w:strike/>
          <w:u w:val="none"/>
        </w:rPr>
        <w:t>º</w:t>
      </w:r>
      <w:r>
        <w:rPr>
          <w:u w:val="none"/>
        </w:rPr>
        <w:t xml:space="preserve"> 3</w:t>
      </w:r>
      <w:r>
        <w:rPr>
          <w:u w:val="none"/>
        </w:rPr>
        <w:t>9</w:t>
      </w:r>
      <w:r>
        <w:rPr>
          <w:u w:val="none"/>
        </w:rPr>
        <w:t>, DE 2021</w:t>
      </w:r>
    </w:p>
    <w:p>
      <w:pPr>
        <w:pStyle w:val="Normal"/>
        <w:spacing w:lineRule="auto" w:line="240"/>
        <w:ind w:left="0" w:right="0" w:hanging="0"/>
        <w:jc w:val="both"/>
        <w:rPr/>
      </w:pPr>
      <w:r>
        <w:rPr>
          <w:u w:val="none"/>
        </w:rPr>
        <w:t xml:space="preserve">Em </w:t>
      </w:r>
      <w:r>
        <w:rPr>
          <w:u w:val="none"/>
        </w:rPr>
        <w:t>25</w:t>
      </w:r>
      <w:r>
        <w:rPr>
          <w:u w:val="none"/>
        </w:rPr>
        <w:t xml:space="preserve"> de maio de 2021</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t>Senhor Prefeito,</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pPr>
      <w:r>
        <w:rPr>
          <w:u w:val="none"/>
        </w:rPr>
        <w:tab/>
        <w:t xml:space="preserve">Dirijo-me a Vossa Excelência para comunicar que esta Câmara Municipal, na Sessão de  </w:t>
      </w:r>
      <w:r>
        <w:rPr>
          <w:u w:val="none"/>
        </w:rPr>
        <w:t>24</w:t>
      </w:r>
      <w:r>
        <w:rPr>
          <w:u w:val="none"/>
        </w:rPr>
        <w:t xml:space="preserve"> de </w:t>
      </w:r>
      <w:r>
        <w:rPr>
          <w:u w:val="none"/>
        </w:rPr>
        <w:t>maio</w:t>
      </w:r>
      <w:r>
        <w:rPr>
          <w:u w:val="none"/>
        </w:rPr>
        <w:t xml:space="preserve"> de 2021, aprovou o PROJETO DE LEI N</w:t>
      </w:r>
      <w:r>
        <w:rPr>
          <w:strike/>
          <w:u w:val="none"/>
        </w:rPr>
        <w:t>º</w:t>
      </w:r>
      <w:r>
        <w:rPr>
          <w:u w:val="none"/>
        </w:rPr>
        <w:t xml:space="preserve"> 3</w:t>
      </w:r>
      <w:r>
        <w:rPr>
          <w:u w:val="none"/>
        </w:rPr>
        <w:t>6</w:t>
      </w:r>
      <w:r>
        <w:rPr>
          <w:u w:val="none"/>
        </w:rPr>
        <w:t>, de 2021, de sua autoria, que “</w:t>
      </w:r>
      <w:r>
        <w:rPr>
          <w:u w:val="none"/>
        </w:rPr>
        <w:t>i</w:t>
      </w:r>
      <w:r>
        <w:rPr>
          <w:u w:val="none"/>
        </w:rPr>
        <w:t>nstitui o Programa Municipal de Agroindústria de Três Passos e dá outras Providências.</w:t>
      </w:r>
      <w:r>
        <w:rPr>
          <w:rFonts w:cs="Arial"/>
          <w:i w:val="false"/>
          <w:iCs w:val="false"/>
          <w:u w:val="none"/>
        </w:rPr>
        <w:t xml:space="preserve">”, </w:t>
      </w:r>
      <w:r>
        <w:rPr>
          <w:u w:val="none"/>
        </w:rPr>
        <w:t>seguindo a redação final para sanção ou veto nos termos do art. 72 da Lei Orgânica Municipal.</w:t>
      </w:r>
    </w:p>
    <w:p>
      <w:pPr>
        <w:pStyle w:val="Normal"/>
        <w:spacing w:lineRule="auto" w:line="240"/>
        <w:ind w:left="0" w:right="0" w:hanging="0"/>
        <w:jc w:val="both"/>
        <w:rPr>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drawing>
          <wp:anchor behindDoc="0" distT="0" distB="0" distL="0" distR="0" simplePos="0" locked="0" layoutInCell="1" allowOverlap="1" relativeHeight="10">
            <wp:simplePos x="0" y="0"/>
            <wp:positionH relativeFrom="column">
              <wp:posOffset>1574165</wp:posOffset>
            </wp:positionH>
            <wp:positionV relativeFrom="paragraph">
              <wp:posOffset>38735</wp:posOffset>
            </wp:positionV>
            <wp:extent cx="2895600" cy="4191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2895600" cy="419100"/>
                    </a:xfrm>
                    <a:prstGeom prst="rect">
                      <a:avLst/>
                    </a:prstGeom>
                  </pic:spPr>
                </pic:pic>
              </a:graphicData>
            </a:graphic>
          </wp:anchor>
        </w:drawing>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t>Vereador Paulo Gilceu Sattler</w:t>
      </w:r>
    </w:p>
    <w:p>
      <w:pPr>
        <w:pStyle w:val="Normal"/>
        <w:spacing w:lineRule="auto" w:line="240"/>
        <w:ind w:left="0" w:right="0" w:hanging="0"/>
        <w:jc w:val="center"/>
        <w:rPr>
          <w:rFonts w:ascii="Times New Roman" w:hAnsi="Times New Roman"/>
          <w:u w:val="none"/>
        </w:rPr>
      </w:pPr>
      <w:r>
        <w:rPr>
          <w:u w:val="none"/>
        </w:rPr>
        <w:t>Presidente da Câmara Municipal de Três Passos</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b/>
          <w:b/>
          <w:bCs/>
          <w:u w:val="none"/>
        </w:rPr>
      </w:pPr>
      <w:r>
        <w:rPr>
          <w:b/>
          <w:bCs/>
          <w:u w:val="none"/>
        </w:rPr>
      </w:r>
    </w:p>
    <w:p>
      <w:pPr>
        <w:pStyle w:val="Normal"/>
        <w:spacing w:lineRule="auto" w:line="240"/>
        <w:ind w:left="0" w:right="0" w:hanging="0"/>
        <w:jc w:val="center"/>
        <w:rPr>
          <w:b/>
          <w:b/>
          <w:bCs/>
          <w:u w:val="none"/>
        </w:rPr>
      </w:pPr>
      <w:r>
        <w:rPr/>
      </w:r>
    </w:p>
    <w:p>
      <w:pPr>
        <w:pStyle w:val="Normal"/>
        <w:spacing w:lineRule="auto" w:line="240"/>
        <w:ind w:left="0" w:right="0" w:hanging="0"/>
        <w:jc w:val="center"/>
        <w:rPr/>
      </w:pPr>
      <w:r>
        <w:rPr>
          <w:b/>
          <w:bCs/>
          <w:u w:val="none"/>
        </w:rPr>
        <w:t>PROJETO DE LEI N</w:t>
      </w:r>
      <w:r>
        <w:rPr>
          <w:b/>
          <w:bCs/>
          <w:strike/>
          <w:u w:val="none"/>
        </w:rPr>
        <w:t>º</w:t>
      </w:r>
      <w:r>
        <w:rPr>
          <w:b/>
          <w:bCs/>
          <w:u w:val="none"/>
        </w:rPr>
        <w:t xml:space="preserve"> 3</w:t>
      </w:r>
      <w:r>
        <w:rPr>
          <w:b/>
          <w:bCs/>
          <w:u w:val="none"/>
        </w:rPr>
        <w:t>6</w:t>
      </w:r>
      <w:r>
        <w:rPr>
          <w:b/>
          <w:bCs/>
          <w:u w:val="none"/>
        </w:rPr>
        <w:t xml:space="preserve">, DE </w:t>
      </w:r>
      <w:r>
        <w:rPr>
          <w:b/>
          <w:bCs/>
          <w:u w:val="none"/>
        </w:rPr>
        <w:t>5</w:t>
      </w:r>
      <w:r>
        <w:rPr>
          <w:b/>
          <w:bCs/>
          <w:u w:val="none"/>
        </w:rPr>
        <w:t xml:space="preserve"> DE </w:t>
      </w:r>
      <w:r>
        <w:rPr>
          <w:b/>
          <w:bCs/>
          <w:u w:val="none"/>
        </w:rPr>
        <w:t>MAIO</w:t>
      </w:r>
      <w:r>
        <w:rPr>
          <w:b/>
          <w:bCs/>
          <w:u w:val="none"/>
        </w:rPr>
        <w:t xml:space="preserve"> DE 2021</w:t>
      </w:r>
    </w:p>
    <w:p>
      <w:pPr>
        <w:pStyle w:val="Normal"/>
        <w:spacing w:lineRule="auto" w:line="240"/>
        <w:ind w:left="0" w:right="0" w:hanging="0"/>
        <w:jc w:val="both"/>
        <w:rPr>
          <w:rFonts w:cs="Arial"/>
          <w:u w:val="none"/>
        </w:rPr>
      </w:pPr>
      <w:r>
        <w:rPr>
          <w:rFonts w:cs="Arial"/>
          <w:u w:val="none"/>
        </w:rPr>
      </w:r>
    </w:p>
    <w:p>
      <w:pPr>
        <w:pStyle w:val="Normal"/>
        <w:widowControl/>
        <w:suppressAutoHyphens w:val="true"/>
        <w:bidi w:val="0"/>
        <w:spacing w:lineRule="auto" w:line="240"/>
        <w:ind w:left="4535" w:right="0" w:hanging="0"/>
        <w:jc w:val="both"/>
        <w:rPr/>
      </w:pPr>
      <w:r>
        <w:rPr>
          <w:rFonts w:cs="Arial"/>
          <w:i w:val="false"/>
          <w:iCs w:val="false"/>
          <w:u w:val="none"/>
        </w:rPr>
        <w:t>Institui o Programa Municipal de Agroindústria de Três Passos e dá outras Providências.</w:t>
      </w:r>
    </w:p>
    <w:p>
      <w:pPr>
        <w:pStyle w:val="Normal"/>
        <w:spacing w:lineRule="auto" w:line="240"/>
        <w:ind w:left="0" w:right="0" w:hanging="0"/>
        <w:jc w:val="both"/>
        <w:rPr>
          <w:rFonts w:ascii="Times New Roman" w:hAnsi="Times New Roman"/>
          <w:u w:val="none"/>
        </w:rPr>
      </w:pPr>
      <w:r>
        <w:rPr>
          <w:u w:val="none"/>
        </w:rPr>
      </w:r>
    </w:p>
    <w:p>
      <w:pPr>
        <w:pStyle w:val="Normal"/>
        <w:widowControl/>
        <w:suppressAutoHyphens w:val="true"/>
        <w:bidi w:val="0"/>
        <w:spacing w:lineRule="auto" w:line="240"/>
        <w:ind w:left="0" w:right="0" w:hanging="0"/>
        <w:jc w:val="center"/>
        <w:rPr/>
      </w:pPr>
      <w:r>
        <w:rPr>
          <w:sz w:val="24"/>
          <w:szCs w:val="24"/>
          <w:u w:val="none"/>
        </w:rPr>
        <w:t>CAPÍTULO I – DAS DISPOSIÇÕES PRELIMINARES</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w:t>
      </w:r>
      <w:r>
        <w:rPr>
          <w:strike/>
          <w:sz w:val="24"/>
          <w:szCs w:val="24"/>
          <w:u w:val="none"/>
        </w:rPr>
        <w:t>º</w:t>
      </w:r>
      <w:r>
        <w:rPr>
          <w:sz w:val="24"/>
          <w:szCs w:val="24"/>
          <w:u w:val="none"/>
        </w:rPr>
        <w:t xml:space="preserve"> Fica instituído o Programa Municipal de Agroindústria de Três Passos, programa este, vinculado à Secretaria Municipal de Agricultura (SMAG) e que se chamará PRO AGROINDÚSTRIA.</w:t>
      </w:r>
    </w:p>
    <w:p>
      <w:pPr>
        <w:pStyle w:val="Normal"/>
        <w:widowControl/>
        <w:suppressAutoHyphens w:val="true"/>
        <w:bidi w:val="0"/>
        <w:spacing w:lineRule="auto" w:line="240"/>
        <w:ind w:left="0" w:right="0" w:firstLine="850"/>
        <w:jc w:val="both"/>
        <w:rPr/>
      </w:pPr>
      <w:r>
        <w:rPr>
          <w:sz w:val="24"/>
          <w:szCs w:val="24"/>
          <w:u w:val="none"/>
        </w:rPr>
        <w:t>Parágrafo único. A presente Lei visa apoiar e fomentar, através da Secretaria Municipal de Agricultura – SMAG, em parceria com outras secretarias municipais, órgãos municipais, estaduais e federais e demais entidades organizadas, e afins a instalação, adequação e legalização de agroindústrias visando a valorização da produção local, a geração de emprego e renda e a melhoria da qualidade de vida da população do Município de Três Passos-RS.</w:t>
      </w:r>
    </w:p>
    <w:p>
      <w:pPr>
        <w:pStyle w:val="Normal"/>
        <w:widowControl/>
        <w:suppressAutoHyphens w:val="true"/>
        <w:bidi w:val="0"/>
        <w:spacing w:lineRule="auto" w:line="240"/>
        <w:ind w:left="0" w:right="0" w:hanging="0"/>
        <w:jc w:val="center"/>
        <w:rPr/>
      </w:pPr>
      <w:r>
        <w:rPr>
          <w:sz w:val="24"/>
          <w:szCs w:val="24"/>
          <w:u w:val="none"/>
        </w:rPr>
        <w:br/>
        <w:t>CAPÍTULO II – DO OBJETIVO</w:t>
      </w:r>
    </w:p>
    <w:p>
      <w:pPr>
        <w:pStyle w:val="Normal"/>
        <w:widowControl/>
        <w:suppressAutoHyphens w:val="true"/>
        <w:bidi w:val="0"/>
        <w:spacing w:lineRule="auto" w:line="240"/>
        <w:ind w:left="0" w:right="0" w:hanging="0"/>
        <w:jc w:val="center"/>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2</w:t>
      </w:r>
      <w:r>
        <w:rPr>
          <w:strike/>
          <w:sz w:val="24"/>
          <w:szCs w:val="24"/>
          <w:u w:val="none"/>
        </w:rPr>
        <w:t>º</w:t>
      </w:r>
      <w:r>
        <w:rPr>
          <w:sz w:val="24"/>
          <w:szCs w:val="24"/>
          <w:u w:val="none"/>
        </w:rPr>
        <w:t xml:space="preserve"> Desenvolver ações e políticas públicas de apoio ao processo de produção, de agro industrialização e de comercialização dos produtos dos agricultores familiares e suas organizações e de empreendedores locais de modo a agregar valor, gerar renda e trabalho no município, melhorando a oferta de alimentos, o abastecimento local e as condições de vida das populações beneficiadas pelo programa com ações direcionadas para:</w:t>
      </w:r>
    </w:p>
    <w:p>
      <w:pPr>
        <w:pStyle w:val="Normal"/>
        <w:widowControl/>
        <w:suppressAutoHyphens w:val="true"/>
        <w:bidi w:val="0"/>
        <w:spacing w:lineRule="auto" w:line="240"/>
        <w:ind w:left="0" w:right="0" w:firstLine="850"/>
        <w:jc w:val="both"/>
        <w:rPr/>
      </w:pPr>
      <w:r>
        <w:rPr>
          <w:sz w:val="24"/>
          <w:szCs w:val="24"/>
          <w:u w:val="none"/>
        </w:rPr>
        <w:t>I – Qualificar e valorizar a produção local;</w:t>
      </w:r>
    </w:p>
    <w:p>
      <w:pPr>
        <w:pStyle w:val="Normal"/>
        <w:widowControl/>
        <w:suppressAutoHyphens w:val="true"/>
        <w:bidi w:val="0"/>
        <w:spacing w:lineRule="auto" w:line="240"/>
        <w:ind w:left="0" w:right="0" w:firstLine="850"/>
        <w:jc w:val="both"/>
        <w:rPr/>
      </w:pPr>
      <w:r>
        <w:rPr>
          <w:sz w:val="24"/>
          <w:szCs w:val="24"/>
          <w:u w:val="none"/>
        </w:rPr>
        <w:t>II – Apoiar a instalação, adequação e legalização das agroindústrias;</w:t>
      </w:r>
    </w:p>
    <w:p>
      <w:pPr>
        <w:pStyle w:val="Normal"/>
        <w:widowControl/>
        <w:suppressAutoHyphens w:val="true"/>
        <w:bidi w:val="0"/>
        <w:spacing w:lineRule="auto" w:line="240"/>
        <w:ind w:left="0" w:right="0" w:firstLine="850"/>
        <w:jc w:val="both"/>
        <w:rPr/>
      </w:pPr>
      <w:r>
        <w:rPr>
          <w:sz w:val="24"/>
          <w:szCs w:val="24"/>
          <w:u w:val="none"/>
        </w:rPr>
        <w:t>III – Apoiar a comercialização da produção agro industrializada;</w:t>
      </w:r>
    </w:p>
    <w:p>
      <w:pPr>
        <w:pStyle w:val="Normal"/>
        <w:widowControl/>
        <w:suppressAutoHyphens w:val="true"/>
        <w:bidi w:val="0"/>
        <w:spacing w:lineRule="auto" w:line="240"/>
        <w:ind w:left="0" w:right="0" w:firstLine="850"/>
        <w:jc w:val="both"/>
        <w:rPr/>
      </w:pPr>
      <w:r>
        <w:rPr>
          <w:sz w:val="24"/>
          <w:szCs w:val="24"/>
          <w:u w:val="none"/>
        </w:rPr>
        <w:t>IV – Capacitar empreendedores, trabalhadores e gestores do programa;</w:t>
      </w:r>
    </w:p>
    <w:p>
      <w:pPr>
        <w:pStyle w:val="Normal"/>
        <w:widowControl/>
        <w:suppressAutoHyphens w:val="true"/>
        <w:bidi w:val="0"/>
        <w:spacing w:lineRule="auto" w:line="240"/>
        <w:ind w:left="0" w:right="0" w:firstLine="850"/>
        <w:jc w:val="both"/>
        <w:rPr/>
      </w:pPr>
      <w:r>
        <w:rPr>
          <w:sz w:val="24"/>
          <w:szCs w:val="24"/>
          <w:u w:val="none"/>
        </w:rPr>
        <w:t>V – Estruturar redes de produção, integrando produção e consumo;</w:t>
      </w:r>
    </w:p>
    <w:p>
      <w:pPr>
        <w:pStyle w:val="Normal"/>
        <w:widowControl/>
        <w:suppressAutoHyphens w:val="true"/>
        <w:bidi w:val="0"/>
        <w:spacing w:lineRule="auto" w:line="240"/>
        <w:ind w:left="0" w:right="0" w:firstLine="850"/>
        <w:jc w:val="both"/>
        <w:rPr/>
      </w:pPr>
      <w:r>
        <w:rPr>
          <w:sz w:val="24"/>
          <w:szCs w:val="24"/>
          <w:u w:val="none"/>
        </w:rPr>
        <w:t>VI – Desenvolver e fornecer selo de identificação do programa;</w:t>
      </w:r>
    </w:p>
    <w:p>
      <w:pPr>
        <w:pStyle w:val="Normal"/>
        <w:widowControl/>
        <w:suppressAutoHyphens w:val="true"/>
        <w:bidi w:val="0"/>
        <w:spacing w:lineRule="auto" w:line="240"/>
        <w:ind w:left="0" w:right="0" w:firstLine="850"/>
        <w:jc w:val="both"/>
        <w:rPr/>
      </w:pPr>
      <w:r>
        <w:rPr>
          <w:sz w:val="24"/>
          <w:szCs w:val="24"/>
          <w:u w:val="none"/>
        </w:rPr>
        <w:t>VII – Elaborar e divulgar estudo de mercado;</w:t>
      </w:r>
    </w:p>
    <w:p>
      <w:pPr>
        <w:pStyle w:val="Normal"/>
        <w:widowControl/>
        <w:suppressAutoHyphens w:val="true"/>
        <w:bidi w:val="0"/>
        <w:spacing w:lineRule="auto" w:line="240"/>
        <w:ind w:left="0" w:right="0" w:firstLine="850"/>
        <w:jc w:val="both"/>
        <w:rPr/>
      </w:pPr>
      <w:r>
        <w:rPr>
          <w:sz w:val="24"/>
          <w:szCs w:val="24"/>
          <w:u w:val="none"/>
        </w:rPr>
        <w:t>VIII – Criar condições para o desenvolvimento do turismo;</w:t>
      </w:r>
    </w:p>
    <w:p>
      <w:pPr>
        <w:pStyle w:val="Normal"/>
        <w:widowControl/>
        <w:suppressAutoHyphens w:val="true"/>
        <w:bidi w:val="0"/>
        <w:spacing w:lineRule="auto" w:line="240"/>
        <w:ind w:left="0" w:right="0" w:firstLine="850"/>
        <w:jc w:val="both"/>
        <w:rPr/>
      </w:pPr>
      <w:r>
        <w:rPr>
          <w:sz w:val="24"/>
          <w:szCs w:val="24"/>
          <w:u w:val="none"/>
        </w:rPr>
        <w:t>IX – Incentivar a diversificação e o uso de tecnologias limpas;</w:t>
      </w:r>
    </w:p>
    <w:p>
      <w:pPr>
        <w:pStyle w:val="Normal"/>
        <w:widowControl/>
        <w:suppressAutoHyphens w:val="true"/>
        <w:bidi w:val="0"/>
        <w:spacing w:lineRule="auto" w:line="240"/>
        <w:ind w:left="0" w:right="0" w:firstLine="850"/>
        <w:jc w:val="both"/>
        <w:rPr/>
      </w:pPr>
      <w:r>
        <w:rPr>
          <w:sz w:val="24"/>
          <w:szCs w:val="24"/>
          <w:u w:val="none"/>
        </w:rPr>
        <w:t>X – Estabelecer estratégias de promoção e divulgação dos produtos;</w:t>
      </w:r>
    </w:p>
    <w:p>
      <w:pPr>
        <w:pStyle w:val="Normal"/>
        <w:widowControl/>
        <w:suppressAutoHyphens w:val="true"/>
        <w:bidi w:val="0"/>
        <w:spacing w:lineRule="auto" w:line="240"/>
        <w:ind w:left="0" w:right="0" w:firstLine="850"/>
        <w:jc w:val="both"/>
        <w:rPr/>
      </w:pPr>
      <w:r>
        <w:rPr>
          <w:sz w:val="24"/>
          <w:szCs w:val="24"/>
          <w:u w:val="none"/>
        </w:rPr>
        <w:t>XI – Criar espaços para os produtos nos mercados institucionais;</w:t>
      </w:r>
    </w:p>
    <w:p>
      <w:pPr>
        <w:pStyle w:val="Normal"/>
        <w:widowControl/>
        <w:suppressAutoHyphens w:val="true"/>
        <w:bidi w:val="0"/>
        <w:spacing w:lineRule="auto" w:line="240"/>
        <w:ind w:left="0" w:right="0" w:firstLine="850"/>
        <w:jc w:val="both"/>
        <w:rPr/>
      </w:pPr>
      <w:r>
        <w:rPr>
          <w:sz w:val="24"/>
          <w:szCs w:val="24"/>
          <w:u w:val="none"/>
        </w:rPr>
        <w:t>XII – Desenvolver ações que visem o abastecimento local e a segurança alimentar dos produtos produzidos;</w:t>
      </w:r>
    </w:p>
    <w:p>
      <w:pPr>
        <w:pStyle w:val="Normal"/>
        <w:widowControl/>
        <w:suppressAutoHyphens w:val="true"/>
        <w:bidi w:val="0"/>
        <w:spacing w:lineRule="auto" w:line="240"/>
        <w:ind w:left="0" w:right="0" w:firstLine="850"/>
        <w:jc w:val="both"/>
        <w:rPr/>
      </w:pPr>
      <w:r>
        <w:rPr>
          <w:sz w:val="24"/>
          <w:szCs w:val="24"/>
          <w:u w:val="none"/>
        </w:rPr>
        <w:t>XIII – Aproximar os produtores rurais familiares (beneficiários do Programa) da Secretaria Municipal de Agricultura (SMAG), do Serviço de Inspeção Municipal (SIM/TP), da Secretaria Municipal de Saúde (SMS), da Vigilância Sanitária (VISA) e da Secretaria Municipal do Meio Ambiente (SMA).</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hanging="0"/>
        <w:jc w:val="center"/>
        <w:rPr/>
      </w:pPr>
      <w:r>
        <w:rPr>
          <w:sz w:val="24"/>
          <w:szCs w:val="24"/>
          <w:u w:val="none"/>
        </w:rPr>
        <w:t>CAPÍTULO III – DOS BENEFICIÁRIOS</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3</w:t>
      </w:r>
      <w:r>
        <w:rPr>
          <w:strike/>
          <w:sz w:val="24"/>
          <w:szCs w:val="24"/>
          <w:u w:val="none"/>
        </w:rPr>
        <w:t>º</w:t>
      </w:r>
      <w:r>
        <w:rPr>
          <w:sz w:val="24"/>
          <w:szCs w:val="24"/>
          <w:u w:val="none"/>
        </w:rPr>
        <w:t xml:space="preserve"> Poderão ser beneficiários do Programa Municipal de Agroindústria do município de Três Passos (PRO AGROINDÚSTRIA):</w:t>
      </w:r>
    </w:p>
    <w:p>
      <w:pPr>
        <w:pStyle w:val="Normal"/>
        <w:widowControl/>
        <w:suppressAutoHyphens w:val="true"/>
        <w:bidi w:val="0"/>
        <w:spacing w:lineRule="auto" w:line="240"/>
        <w:ind w:left="0" w:right="0" w:firstLine="850"/>
        <w:jc w:val="both"/>
        <w:rPr/>
      </w:pPr>
      <w:r>
        <w:rPr>
          <w:sz w:val="24"/>
          <w:szCs w:val="24"/>
          <w:u w:val="none"/>
        </w:rPr>
        <w:t>I – Agricultores familiares de forma individual ou coletiva.</w:t>
      </w:r>
    </w:p>
    <w:p>
      <w:pPr>
        <w:pStyle w:val="Normal"/>
        <w:widowControl/>
        <w:suppressAutoHyphens w:val="true"/>
        <w:bidi w:val="0"/>
        <w:spacing w:lineRule="auto" w:line="240"/>
        <w:ind w:left="0" w:right="0" w:firstLine="850"/>
        <w:jc w:val="both"/>
        <w:rPr/>
      </w:pPr>
      <w:r>
        <w:rPr>
          <w:sz w:val="24"/>
          <w:szCs w:val="24"/>
          <w:u w:val="none"/>
        </w:rPr>
        <w:t>II – Microempreendedores individuais e empresas que beneficiam a produção da agricultura familiar.</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hanging="0"/>
        <w:jc w:val="center"/>
        <w:rPr/>
      </w:pPr>
      <w:r>
        <w:rPr>
          <w:sz w:val="24"/>
          <w:szCs w:val="24"/>
          <w:u w:val="none"/>
        </w:rPr>
        <w:t>CAPÍTULO IV – DO ENQUADRAMENTO</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4</w:t>
      </w:r>
      <w:r>
        <w:rPr>
          <w:strike/>
          <w:sz w:val="24"/>
          <w:szCs w:val="24"/>
          <w:u w:val="none"/>
        </w:rPr>
        <w:t>º</w:t>
      </w:r>
      <w:r>
        <w:rPr>
          <w:sz w:val="24"/>
          <w:szCs w:val="24"/>
          <w:u w:val="none"/>
        </w:rPr>
        <w:t xml:space="preserve"> Para se enquadrar no Programa Municipal de Agroindústria (PRO AGROINDÚSTRIA) do município de Três Passos, o beneficiário enquadrado como agricultor familiar terá que atender aos seguintes requisitos:</w:t>
      </w:r>
    </w:p>
    <w:p>
      <w:pPr>
        <w:pStyle w:val="Normal"/>
        <w:widowControl/>
        <w:suppressAutoHyphens w:val="true"/>
        <w:bidi w:val="0"/>
        <w:spacing w:lineRule="auto" w:line="240"/>
        <w:ind w:left="0" w:right="0" w:firstLine="850"/>
        <w:jc w:val="both"/>
        <w:rPr/>
      </w:pPr>
      <w:r>
        <w:rPr>
          <w:sz w:val="24"/>
          <w:szCs w:val="24"/>
          <w:u w:val="none"/>
        </w:rPr>
        <w:t>I – Ser Agricultor Familiar e produzir a matéria prima;</w:t>
      </w:r>
    </w:p>
    <w:p>
      <w:pPr>
        <w:pStyle w:val="Normal"/>
        <w:widowControl/>
        <w:suppressAutoHyphens w:val="true"/>
        <w:bidi w:val="0"/>
        <w:spacing w:lineRule="auto" w:line="240"/>
        <w:ind w:left="0" w:right="0" w:firstLine="850"/>
        <w:jc w:val="both"/>
        <w:rPr/>
      </w:pPr>
      <w:r>
        <w:rPr>
          <w:sz w:val="24"/>
          <w:szCs w:val="24"/>
          <w:u w:val="none"/>
        </w:rPr>
        <w:t>II – Possuir Declaração de Aptidão ao Programa Nacional de Fortalecimento da Agricultura Familiar (DAP), conforme dispõe a Lei 11.326/2006;</w:t>
      </w:r>
    </w:p>
    <w:p>
      <w:pPr>
        <w:pStyle w:val="Normal"/>
        <w:widowControl/>
        <w:suppressAutoHyphens w:val="true"/>
        <w:bidi w:val="0"/>
        <w:spacing w:lineRule="auto" w:line="240"/>
        <w:ind w:left="0" w:right="0" w:firstLine="850"/>
        <w:jc w:val="both"/>
        <w:rPr/>
      </w:pPr>
      <w:r>
        <w:rPr>
          <w:sz w:val="24"/>
          <w:szCs w:val="24"/>
          <w:u w:val="none"/>
        </w:rPr>
        <w:t>III – Se a Agroindústria for composta por um grupo de agricultores, esta organização deverá apresentar, no mínimo, 70% de seus integrantes com Declaração de Aptidão ao Programa Nacional de Fortalecimento da Agricultura Familiar (DAP) e utilizar matéria-prima produzida pelos seus membros;</w:t>
      </w:r>
    </w:p>
    <w:p>
      <w:pPr>
        <w:pStyle w:val="Normal"/>
        <w:widowControl/>
        <w:suppressAutoHyphens w:val="true"/>
        <w:bidi w:val="0"/>
        <w:spacing w:lineRule="auto" w:line="240"/>
        <w:ind w:left="0" w:right="0" w:firstLine="850"/>
        <w:jc w:val="both"/>
        <w:rPr/>
      </w:pPr>
      <w:r>
        <w:rPr>
          <w:sz w:val="24"/>
          <w:szCs w:val="24"/>
          <w:u w:val="none"/>
        </w:rPr>
        <w:t>IV – Estar cadastrado no PEAF (Programa Estadual de Agroindústria Familiar);</w:t>
      </w:r>
    </w:p>
    <w:p>
      <w:pPr>
        <w:pStyle w:val="Normal"/>
        <w:widowControl/>
        <w:suppressAutoHyphens w:val="true"/>
        <w:bidi w:val="0"/>
        <w:spacing w:lineRule="auto" w:line="240"/>
        <w:ind w:left="0" w:right="0" w:firstLine="850"/>
        <w:jc w:val="both"/>
        <w:rPr/>
      </w:pPr>
      <w:r>
        <w:rPr>
          <w:sz w:val="24"/>
          <w:szCs w:val="24"/>
          <w:u w:val="none"/>
        </w:rPr>
        <w:t>V – Estar em dia com os tributos municipais;</w:t>
      </w:r>
    </w:p>
    <w:p>
      <w:pPr>
        <w:pStyle w:val="Normal"/>
        <w:widowControl/>
        <w:suppressAutoHyphens w:val="true"/>
        <w:bidi w:val="0"/>
        <w:spacing w:lineRule="auto" w:line="240"/>
        <w:ind w:left="0" w:right="0" w:firstLine="850"/>
        <w:jc w:val="both"/>
        <w:rPr/>
      </w:pPr>
      <w:r>
        <w:rPr>
          <w:sz w:val="24"/>
          <w:szCs w:val="24"/>
          <w:u w:val="none"/>
        </w:rPr>
        <w:t>VI – Construir a agroindústria no território do município de Três Passos;</w:t>
      </w:r>
    </w:p>
    <w:p>
      <w:pPr>
        <w:pStyle w:val="Normal"/>
        <w:widowControl/>
        <w:suppressAutoHyphens w:val="true"/>
        <w:bidi w:val="0"/>
        <w:spacing w:lineRule="auto" w:line="240"/>
        <w:ind w:left="0" w:right="0" w:firstLine="850"/>
        <w:jc w:val="both"/>
        <w:rPr/>
      </w:pPr>
      <w:r>
        <w:rPr>
          <w:sz w:val="24"/>
          <w:szCs w:val="24"/>
          <w:u w:val="none"/>
        </w:rPr>
        <w:t xml:space="preserve">Parágrafo único. Para os microempreendedores individuais e empresas que beneficiam a produção da agricultura familiar devem ser observados somente os itens V e VI deste artigo. </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hanging="0"/>
        <w:jc w:val="center"/>
        <w:rPr/>
      </w:pPr>
      <w:r>
        <w:rPr>
          <w:sz w:val="24"/>
          <w:szCs w:val="24"/>
          <w:u w:val="none"/>
        </w:rPr>
        <w:t>CAPÍTULO V – DO COMITÊ GESTOR</w:t>
      </w:r>
    </w:p>
    <w:p>
      <w:pPr>
        <w:pStyle w:val="Normal"/>
        <w:widowControl/>
        <w:suppressAutoHyphens w:val="true"/>
        <w:bidi w:val="0"/>
        <w:spacing w:lineRule="auto" w:line="240"/>
        <w:ind w:left="0" w:right="0" w:hanging="0"/>
        <w:jc w:val="center"/>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5</w:t>
      </w:r>
      <w:r>
        <w:rPr>
          <w:strike/>
          <w:sz w:val="24"/>
          <w:szCs w:val="24"/>
          <w:u w:val="none"/>
        </w:rPr>
        <w:t>º</w:t>
      </w:r>
      <w:r>
        <w:rPr>
          <w:sz w:val="24"/>
          <w:szCs w:val="24"/>
          <w:u w:val="none"/>
        </w:rPr>
        <w:t xml:space="preserve"> Fica instituído o Comitê Gestor do Programa Municipal de Agroindústria (PRO AGROINDÚSTRIA) de Três Passos, este composto pelos membros que fazem parte do Conselho Municipal de Agropecuária do município.</w:t>
      </w:r>
    </w:p>
    <w:p>
      <w:pPr>
        <w:pStyle w:val="Normal"/>
        <w:widowControl/>
        <w:suppressAutoHyphens w:val="true"/>
        <w:bidi w:val="0"/>
        <w:spacing w:lineRule="auto" w:line="240"/>
        <w:ind w:left="0" w:right="0" w:firstLine="850"/>
        <w:jc w:val="both"/>
        <w:rPr/>
      </w:pPr>
      <w:r>
        <w:rPr>
          <w:sz w:val="24"/>
          <w:szCs w:val="24"/>
          <w:u w:val="none"/>
        </w:rPr>
        <w:t>Parágrafo único. Caberá a Secretaria Municipal de Agricultura (SMAG) exercer a coordenação do Comitê Gestor do Programa Municipal de Agroindústria (PRO AGROINDÚSTRIA) de Três Passos.</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6</w:t>
      </w:r>
      <w:r>
        <w:rPr>
          <w:strike/>
          <w:sz w:val="24"/>
          <w:szCs w:val="24"/>
          <w:u w:val="none"/>
        </w:rPr>
        <w:t>º</w:t>
      </w:r>
      <w:r>
        <w:rPr>
          <w:sz w:val="24"/>
          <w:szCs w:val="24"/>
          <w:u w:val="none"/>
        </w:rPr>
        <w:t xml:space="preserve"> Ao Comitê Gestor do Programa Municipal de Agroindústria (PRO AGROINDÚSTRIA) de Três Passos cabe:</w:t>
      </w:r>
    </w:p>
    <w:p>
      <w:pPr>
        <w:pStyle w:val="Normal"/>
        <w:widowControl/>
        <w:suppressAutoHyphens w:val="true"/>
        <w:bidi w:val="0"/>
        <w:spacing w:lineRule="auto" w:line="240"/>
        <w:ind w:left="0" w:right="0" w:firstLine="850"/>
        <w:jc w:val="both"/>
        <w:rPr/>
      </w:pPr>
      <w:r>
        <w:rPr>
          <w:sz w:val="24"/>
          <w:szCs w:val="24"/>
          <w:u w:val="none"/>
        </w:rPr>
        <w:t>I – Elaborar e ou aprovar resoluções técnicas para o Programa;</w:t>
      </w:r>
    </w:p>
    <w:p>
      <w:pPr>
        <w:pStyle w:val="Normal"/>
        <w:widowControl/>
        <w:suppressAutoHyphens w:val="true"/>
        <w:bidi w:val="0"/>
        <w:spacing w:lineRule="auto" w:line="240"/>
        <w:ind w:left="0" w:right="0" w:firstLine="850"/>
        <w:jc w:val="both"/>
        <w:rPr/>
      </w:pPr>
      <w:r>
        <w:rPr>
          <w:sz w:val="24"/>
          <w:szCs w:val="24"/>
          <w:u w:val="none"/>
        </w:rPr>
        <w:t>II – Elaborar proposições e sugerir modificações no Programa;</w:t>
      </w:r>
    </w:p>
    <w:p>
      <w:pPr>
        <w:pStyle w:val="Normal"/>
        <w:widowControl/>
        <w:suppressAutoHyphens w:val="true"/>
        <w:bidi w:val="0"/>
        <w:spacing w:lineRule="auto" w:line="240"/>
        <w:ind w:left="0" w:right="0" w:firstLine="850"/>
        <w:jc w:val="both"/>
        <w:rPr/>
      </w:pPr>
      <w:r>
        <w:rPr>
          <w:sz w:val="24"/>
          <w:szCs w:val="24"/>
          <w:u w:val="none"/>
        </w:rPr>
        <w:t>III – Apoiar e divulgar o Programa Municipal de Agroindústria e suas ações;</w:t>
      </w:r>
    </w:p>
    <w:p>
      <w:pPr>
        <w:pStyle w:val="Normal"/>
        <w:widowControl/>
        <w:suppressAutoHyphens w:val="true"/>
        <w:bidi w:val="0"/>
        <w:spacing w:lineRule="auto" w:line="240"/>
        <w:ind w:left="0" w:right="0" w:firstLine="850"/>
        <w:jc w:val="both"/>
        <w:rPr/>
      </w:pPr>
      <w:r>
        <w:rPr>
          <w:sz w:val="24"/>
          <w:szCs w:val="24"/>
          <w:u w:val="none"/>
        </w:rPr>
        <w:t>IV – Articular a inserção dos beneficiários no Programa;</w:t>
      </w:r>
    </w:p>
    <w:p>
      <w:pPr>
        <w:pStyle w:val="Normal"/>
        <w:widowControl/>
        <w:suppressAutoHyphens w:val="true"/>
        <w:bidi w:val="0"/>
        <w:spacing w:lineRule="auto" w:line="240"/>
        <w:ind w:left="0" w:right="0" w:firstLine="850"/>
        <w:jc w:val="both"/>
        <w:rPr/>
      </w:pPr>
      <w:r>
        <w:rPr>
          <w:sz w:val="24"/>
          <w:szCs w:val="24"/>
          <w:u w:val="none"/>
        </w:rPr>
        <w:t>V – Avaliar e aprovar ou indeferir proposta de adesão do beneficiário ao programa, ou descredenci</w:t>
      </w:r>
      <w:r>
        <w:rPr>
          <w:sz w:val="24"/>
          <w:szCs w:val="24"/>
          <w:u w:val="none"/>
        </w:rPr>
        <w:t>á</w:t>
      </w:r>
      <w:r>
        <w:rPr>
          <w:sz w:val="24"/>
          <w:szCs w:val="24"/>
          <w:u w:val="none"/>
        </w:rPr>
        <w:t>-lo quando do não cumprimento das determinações exigidas pelo programa;</w:t>
      </w:r>
    </w:p>
    <w:p>
      <w:pPr>
        <w:pStyle w:val="Normal"/>
        <w:widowControl/>
        <w:suppressAutoHyphens w:val="true"/>
        <w:bidi w:val="0"/>
        <w:spacing w:lineRule="auto" w:line="240"/>
        <w:ind w:left="0" w:right="0" w:firstLine="850"/>
        <w:jc w:val="both"/>
        <w:rPr/>
      </w:pPr>
      <w:r>
        <w:rPr>
          <w:sz w:val="24"/>
          <w:szCs w:val="24"/>
          <w:u w:val="none"/>
        </w:rPr>
        <w:t>VI – Aprovar a concessão de qualquer incentivo ou benefício do programa;</w:t>
      </w:r>
    </w:p>
    <w:p>
      <w:pPr>
        <w:pStyle w:val="Normal"/>
        <w:widowControl/>
        <w:suppressAutoHyphens w:val="true"/>
        <w:bidi w:val="0"/>
        <w:spacing w:lineRule="auto" w:line="240"/>
        <w:ind w:left="0" w:right="0" w:firstLine="850"/>
        <w:jc w:val="both"/>
        <w:rPr/>
      </w:pPr>
      <w:r>
        <w:rPr>
          <w:sz w:val="24"/>
          <w:szCs w:val="24"/>
          <w:u w:val="none"/>
        </w:rPr>
        <w:t>VII – Articular a inserção de produtos das agroindústrias participantes do Programa Municipal de Agroindústria no mercado local e regional;</w:t>
      </w:r>
    </w:p>
    <w:p>
      <w:pPr>
        <w:pStyle w:val="Normal"/>
        <w:widowControl/>
        <w:suppressAutoHyphens w:val="true"/>
        <w:bidi w:val="0"/>
        <w:spacing w:lineRule="auto" w:line="240"/>
        <w:ind w:left="0" w:right="0" w:firstLine="850"/>
        <w:jc w:val="both"/>
        <w:rPr/>
      </w:pPr>
      <w:r>
        <w:rPr>
          <w:sz w:val="24"/>
          <w:szCs w:val="24"/>
          <w:u w:val="none"/>
        </w:rPr>
        <w:t>VIII – Coordenar as ações das entidades participantes em defesa do funcionamento do Programa Municipal de Agroindústria;</w:t>
      </w:r>
    </w:p>
    <w:p>
      <w:pPr>
        <w:pStyle w:val="Normal"/>
        <w:widowControl/>
        <w:suppressAutoHyphens w:val="true"/>
        <w:bidi w:val="0"/>
        <w:spacing w:lineRule="auto" w:line="240"/>
        <w:ind w:left="0" w:right="0" w:firstLine="850"/>
        <w:jc w:val="both"/>
        <w:rPr/>
      </w:pPr>
      <w:r>
        <w:rPr>
          <w:sz w:val="24"/>
          <w:szCs w:val="24"/>
          <w:u w:val="none"/>
        </w:rPr>
        <w:t>IX – Definir parcerias, constituir comissões e aprovar contratação de consultorias quando se julgar necessário;</w:t>
      </w:r>
    </w:p>
    <w:p>
      <w:pPr>
        <w:pStyle w:val="Normal"/>
        <w:widowControl/>
        <w:suppressAutoHyphens w:val="true"/>
        <w:bidi w:val="0"/>
        <w:spacing w:lineRule="auto" w:line="240"/>
        <w:ind w:left="0" w:right="0" w:firstLine="850"/>
        <w:jc w:val="both"/>
        <w:rPr/>
      </w:pPr>
      <w:r>
        <w:rPr>
          <w:sz w:val="24"/>
          <w:szCs w:val="24"/>
          <w:u w:val="none"/>
        </w:rPr>
        <w:t>X – Definir prioridades, acompanhar e avaliar o Programa.</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hanging="0"/>
        <w:jc w:val="center"/>
        <w:rPr/>
      </w:pPr>
      <w:r>
        <w:rPr>
          <w:sz w:val="24"/>
          <w:szCs w:val="24"/>
          <w:u w:val="none"/>
        </w:rPr>
        <w:t>CAPÍTULO VI – DAS PARCERIAS</w:t>
      </w:r>
    </w:p>
    <w:p>
      <w:pPr>
        <w:pStyle w:val="Normal"/>
        <w:widowControl/>
        <w:suppressAutoHyphens w:val="true"/>
        <w:bidi w:val="0"/>
        <w:spacing w:lineRule="auto" w:line="240"/>
        <w:ind w:left="0" w:right="0" w:hanging="0"/>
        <w:jc w:val="center"/>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7</w:t>
      </w:r>
      <w:r>
        <w:rPr>
          <w:strike/>
          <w:sz w:val="24"/>
          <w:szCs w:val="24"/>
          <w:u w:val="none"/>
        </w:rPr>
        <w:t>º</w:t>
      </w:r>
      <w:r>
        <w:rPr>
          <w:sz w:val="24"/>
          <w:szCs w:val="24"/>
          <w:u w:val="none"/>
        </w:rPr>
        <w:t xml:space="preserve"> O Programa Municipal de Agroindústria (PRO AGROINDÚSTRIA) do município de Três Passos pode definir parcerias com organizações de agricultores familiares, com órgãos do governo, com universidades, com instituições de crédito, com instituições de pesquisa e com outros demais segmentos que o Comitê Gestor do Programa julgar importante, bem como, constituir comissões e ou contratar consultorias que visem à qualificação das ações.</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57"/>
        <w:jc w:val="center"/>
        <w:rPr/>
      </w:pPr>
      <w:r>
        <w:rPr>
          <w:sz w:val="24"/>
          <w:szCs w:val="24"/>
          <w:u w:val="none"/>
        </w:rPr>
        <w:t>CAPÍTULO VII – DAS PARCERIAS ENTRE AS SECRETARIAS MUNICIPAIS</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8</w:t>
      </w:r>
      <w:r>
        <w:rPr>
          <w:strike/>
          <w:sz w:val="24"/>
          <w:szCs w:val="24"/>
          <w:u w:val="none"/>
        </w:rPr>
        <w:t>º</w:t>
      </w:r>
      <w:r>
        <w:rPr>
          <w:sz w:val="24"/>
          <w:szCs w:val="24"/>
          <w:u w:val="none"/>
        </w:rPr>
        <w:t xml:space="preserve"> Seguindo um dos objetivos do programa, que é a aproximação dos produtores rurais familiares com a Secretaria Municipal de Agricultura (SMAG), Serviço de Inspeção Municipal (SIM/TP), Secretaria Municipal de Saúde (SMS), Vigilância Sanitária (VISA) e Secretaria Municipal do Meio Ambiente (SMA), fica instituído uma parceria entre estas secretarias municipais supracitadas, bem como, podendo definir parcerias ainda, com as demais secretarias municipais. </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9</w:t>
      </w:r>
      <w:r>
        <w:rPr>
          <w:strike/>
          <w:sz w:val="24"/>
          <w:szCs w:val="24"/>
          <w:u w:val="none"/>
        </w:rPr>
        <w:t>º</w:t>
      </w:r>
      <w:r>
        <w:rPr>
          <w:sz w:val="24"/>
          <w:szCs w:val="24"/>
          <w:u w:val="none"/>
        </w:rPr>
        <w:t xml:space="preserve"> À Secretaria Municipal da Agricultura (SMAG) cabe:</w:t>
      </w:r>
    </w:p>
    <w:p>
      <w:pPr>
        <w:pStyle w:val="Normal"/>
        <w:widowControl/>
        <w:suppressAutoHyphens w:val="true"/>
        <w:bidi w:val="0"/>
        <w:spacing w:lineRule="auto" w:line="240"/>
        <w:ind w:left="0" w:right="0" w:firstLine="850"/>
        <w:jc w:val="both"/>
        <w:rPr/>
      </w:pPr>
      <w:r>
        <w:rPr>
          <w:sz w:val="24"/>
          <w:szCs w:val="24"/>
          <w:u w:val="none"/>
        </w:rPr>
        <w:t>I – Coordenar o Comitê Gestor e o Programa Municipal de Agroindústria (PRO AGROINDÚSTRIA) do município de Três Passos;</w:t>
      </w:r>
    </w:p>
    <w:p>
      <w:pPr>
        <w:pStyle w:val="Normal"/>
        <w:widowControl/>
        <w:suppressAutoHyphens w:val="true"/>
        <w:bidi w:val="0"/>
        <w:spacing w:lineRule="auto" w:line="240"/>
        <w:ind w:left="0" w:right="0" w:firstLine="850"/>
        <w:jc w:val="both"/>
        <w:rPr/>
      </w:pPr>
      <w:r>
        <w:rPr>
          <w:sz w:val="24"/>
          <w:szCs w:val="24"/>
          <w:u w:val="none"/>
        </w:rPr>
        <w:t>II – Coordenar a implantação e disponibilizar recursos financeiros, humanos e materiais para operacionalização do Programa;</w:t>
      </w:r>
    </w:p>
    <w:p>
      <w:pPr>
        <w:pStyle w:val="Normal"/>
        <w:widowControl/>
        <w:suppressAutoHyphens w:val="true"/>
        <w:bidi w:val="0"/>
        <w:spacing w:lineRule="auto" w:line="240"/>
        <w:ind w:left="0" w:right="0" w:firstLine="850"/>
        <w:jc w:val="both"/>
        <w:rPr/>
      </w:pPr>
      <w:r>
        <w:rPr>
          <w:sz w:val="24"/>
          <w:szCs w:val="24"/>
          <w:u w:val="none"/>
        </w:rPr>
        <w:t>III – Disponibilizar recursos orçamentários para os projetos agroindustriais cadastrados e devidamente aprovados pelo Programa Municipal de Agroindústria;</w:t>
      </w:r>
    </w:p>
    <w:p>
      <w:pPr>
        <w:pStyle w:val="Normal"/>
        <w:widowControl/>
        <w:suppressAutoHyphens w:val="true"/>
        <w:bidi w:val="0"/>
        <w:spacing w:lineRule="auto" w:line="240"/>
        <w:ind w:left="0" w:right="0" w:firstLine="850"/>
        <w:jc w:val="both"/>
        <w:rPr/>
      </w:pPr>
      <w:r>
        <w:rPr>
          <w:sz w:val="24"/>
          <w:szCs w:val="24"/>
          <w:u w:val="none"/>
        </w:rPr>
        <w:t>IV – Divulgar e apoiar as ações do Programa;</w:t>
      </w:r>
    </w:p>
    <w:p>
      <w:pPr>
        <w:pStyle w:val="Normal"/>
        <w:widowControl/>
        <w:suppressAutoHyphens w:val="true"/>
        <w:bidi w:val="0"/>
        <w:spacing w:lineRule="auto" w:line="240"/>
        <w:ind w:left="0" w:right="0" w:firstLine="850"/>
        <w:jc w:val="both"/>
        <w:rPr/>
      </w:pPr>
      <w:r>
        <w:rPr>
          <w:sz w:val="24"/>
          <w:szCs w:val="24"/>
          <w:u w:val="none"/>
        </w:rPr>
        <w:t>V – Orientar e informar os interessados sobre o Programa;</w:t>
      </w:r>
    </w:p>
    <w:p>
      <w:pPr>
        <w:pStyle w:val="Normal"/>
        <w:widowControl/>
        <w:suppressAutoHyphens w:val="true"/>
        <w:bidi w:val="0"/>
        <w:spacing w:lineRule="auto" w:line="240"/>
        <w:ind w:left="0" w:right="0" w:firstLine="850"/>
        <w:jc w:val="both"/>
        <w:rPr/>
      </w:pPr>
      <w:r>
        <w:rPr>
          <w:sz w:val="24"/>
          <w:szCs w:val="24"/>
          <w:u w:val="none"/>
        </w:rPr>
        <w:t>VI – Realizar o cadastro e receber proposta de adesão ao Programa Municipal de Agroindústria (PRO AGROINDÚSTRIA) dos beneficiários interessados;</w:t>
      </w:r>
    </w:p>
    <w:p>
      <w:pPr>
        <w:pStyle w:val="Normal"/>
        <w:widowControl/>
        <w:suppressAutoHyphens w:val="true"/>
        <w:bidi w:val="0"/>
        <w:spacing w:lineRule="auto" w:line="240"/>
        <w:ind w:left="0" w:right="0" w:firstLine="850"/>
        <w:jc w:val="both"/>
        <w:rPr/>
      </w:pPr>
      <w:r>
        <w:rPr>
          <w:sz w:val="24"/>
          <w:szCs w:val="24"/>
          <w:u w:val="none"/>
        </w:rPr>
        <w:t>VII – Encaminhar a proposta de adesão dos beneficiários no Programa Municipal de Agroindústria para aprovação do Comitê Gestor do programa;</w:t>
      </w:r>
    </w:p>
    <w:p>
      <w:pPr>
        <w:pStyle w:val="Normal"/>
        <w:widowControl/>
        <w:suppressAutoHyphens w:val="true"/>
        <w:bidi w:val="0"/>
        <w:spacing w:lineRule="auto" w:line="240"/>
        <w:ind w:left="0" w:right="0" w:firstLine="850"/>
        <w:jc w:val="both"/>
        <w:rPr/>
      </w:pPr>
      <w:r>
        <w:rPr>
          <w:sz w:val="24"/>
          <w:szCs w:val="24"/>
          <w:u w:val="none"/>
        </w:rPr>
        <w:t xml:space="preserve">VIII – Encaminhar a proposta aprovada pelo Comitê Gestor do Programa, para a execução das atividades definidas a cada uma das partes envolvidas; </w:t>
      </w:r>
    </w:p>
    <w:p>
      <w:pPr>
        <w:pStyle w:val="Normal"/>
        <w:widowControl/>
        <w:suppressAutoHyphens w:val="true"/>
        <w:bidi w:val="0"/>
        <w:spacing w:lineRule="auto" w:line="240"/>
        <w:ind w:left="0" w:right="0" w:firstLine="850"/>
        <w:jc w:val="both"/>
        <w:rPr/>
      </w:pPr>
      <w:r>
        <w:rPr>
          <w:sz w:val="24"/>
          <w:szCs w:val="24"/>
          <w:u w:val="none"/>
        </w:rPr>
        <w:t>IX – Apoiar através de suas ações de assistência técnica e extensão rural e de políticas públicas a qualificação da produção destinada as agroindústrias participantes do Programa Municipal de Agroindústria;</w:t>
      </w:r>
    </w:p>
    <w:p>
      <w:pPr>
        <w:pStyle w:val="Normal"/>
        <w:widowControl/>
        <w:suppressAutoHyphens w:val="true"/>
        <w:bidi w:val="0"/>
        <w:spacing w:lineRule="auto" w:line="240"/>
        <w:ind w:left="0" w:right="0" w:firstLine="850"/>
        <w:jc w:val="both"/>
        <w:rPr/>
      </w:pPr>
      <w:r>
        <w:rPr>
          <w:sz w:val="24"/>
          <w:szCs w:val="24"/>
          <w:u w:val="none"/>
        </w:rPr>
        <w:t xml:space="preserve">X – Acompanhar e avaliar os empreendimentos agroindustriais participantes do Programa Municipal de Agroindústria; </w:t>
      </w:r>
    </w:p>
    <w:p>
      <w:pPr>
        <w:pStyle w:val="Normal"/>
        <w:widowControl/>
        <w:suppressAutoHyphens w:val="true"/>
        <w:bidi w:val="0"/>
        <w:spacing w:lineRule="auto" w:line="240"/>
        <w:ind w:left="0" w:right="0" w:firstLine="850"/>
        <w:jc w:val="both"/>
        <w:rPr/>
      </w:pPr>
      <w:r>
        <w:rPr>
          <w:sz w:val="24"/>
          <w:szCs w:val="24"/>
          <w:u w:val="none"/>
        </w:rPr>
        <w:t>XI – Fazer cumprir as determinações do Comitê Gestor e do Programa Municipal de Agroindústria (PRO AGROINDÚSTRIA);</w:t>
      </w:r>
    </w:p>
    <w:p>
      <w:pPr>
        <w:pStyle w:val="Normal"/>
        <w:widowControl/>
        <w:suppressAutoHyphens w:val="true"/>
        <w:bidi w:val="0"/>
        <w:spacing w:lineRule="auto" w:line="240"/>
        <w:ind w:left="0" w:right="0" w:firstLine="850"/>
        <w:jc w:val="both"/>
        <w:rPr/>
      </w:pPr>
      <w:r>
        <w:rPr>
          <w:sz w:val="24"/>
          <w:szCs w:val="24"/>
          <w:u w:val="none"/>
        </w:rPr>
        <w:t xml:space="preserve">XII – Apoiar e oportunizar a participação das agroindústrias participantes do Programa Municipal de Agroindústria em feiras e eventos que objetivem a divulgação e comercialização de seus produtos; </w:t>
      </w:r>
    </w:p>
    <w:p>
      <w:pPr>
        <w:pStyle w:val="Normal"/>
        <w:widowControl/>
        <w:suppressAutoHyphens w:val="true"/>
        <w:bidi w:val="0"/>
        <w:spacing w:lineRule="auto" w:line="240"/>
        <w:ind w:left="0" w:right="0" w:firstLine="850"/>
        <w:jc w:val="both"/>
        <w:rPr/>
      </w:pPr>
      <w:r>
        <w:rPr>
          <w:sz w:val="24"/>
          <w:szCs w:val="24"/>
          <w:u w:val="none"/>
        </w:rPr>
        <w:t>XIII – Criar o selo de identificação do programa, que será utilizado nos produtos produzidos e na fachada das agroindústrias.</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10. Ao Serviço de Inspeção Municipal (SIM/TP) cabe:</w:t>
      </w:r>
    </w:p>
    <w:p>
      <w:pPr>
        <w:pStyle w:val="Normal"/>
        <w:widowControl/>
        <w:suppressAutoHyphens w:val="true"/>
        <w:bidi w:val="0"/>
        <w:spacing w:lineRule="auto" w:line="240"/>
        <w:ind w:left="0" w:right="0" w:firstLine="850"/>
        <w:jc w:val="both"/>
        <w:rPr/>
      </w:pPr>
      <w:r>
        <w:rPr>
          <w:sz w:val="24"/>
          <w:szCs w:val="24"/>
          <w:u w:val="none"/>
        </w:rPr>
        <w:t>I – Informar a coordenação do Programa Municipal de Agroindústria as suas atribuições do referido departamento, necessidades e procedimentos para instalação e legalização sanitária dos empreendimentos agroindustriais;</w:t>
      </w:r>
    </w:p>
    <w:p>
      <w:pPr>
        <w:pStyle w:val="Normal"/>
        <w:widowControl/>
        <w:suppressAutoHyphens w:val="true"/>
        <w:bidi w:val="0"/>
        <w:spacing w:lineRule="auto" w:line="240"/>
        <w:ind w:left="0" w:right="0" w:firstLine="850"/>
        <w:jc w:val="both"/>
        <w:rPr/>
      </w:pPr>
      <w:r>
        <w:rPr>
          <w:sz w:val="24"/>
          <w:szCs w:val="24"/>
          <w:u w:val="none"/>
        </w:rPr>
        <w:t>II – Receber a solicitação e dar encaminhamento a legalização sanitária do empreendimento agroindustrial;</w:t>
      </w:r>
    </w:p>
    <w:p>
      <w:pPr>
        <w:pStyle w:val="Normal"/>
        <w:widowControl/>
        <w:suppressAutoHyphens w:val="true"/>
        <w:bidi w:val="0"/>
        <w:spacing w:lineRule="auto" w:line="240"/>
        <w:ind w:left="0" w:right="0" w:firstLine="850"/>
        <w:jc w:val="both"/>
        <w:rPr/>
      </w:pPr>
      <w:r>
        <w:rPr>
          <w:sz w:val="24"/>
          <w:szCs w:val="24"/>
          <w:u w:val="none"/>
        </w:rPr>
        <w:t>III – Informar ao beneficiário as necessidades e procedimentos para legalização sanitária do empreendimento agroindustrial;</w:t>
      </w:r>
    </w:p>
    <w:p>
      <w:pPr>
        <w:pStyle w:val="Normal"/>
        <w:widowControl/>
        <w:suppressAutoHyphens w:val="true"/>
        <w:bidi w:val="0"/>
        <w:spacing w:lineRule="auto" w:line="240"/>
        <w:ind w:left="0" w:right="0" w:firstLine="850"/>
        <w:jc w:val="both"/>
        <w:rPr/>
      </w:pPr>
      <w:r>
        <w:rPr>
          <w:sz w:val="24"/>
          <w:szCs w:val="24"/>
          <w:u w:val="none"/>
        </w:rPr>
        <w:t>IV – Acompanhar, orientar e fiscalizar a sanidade dos produtos dos empreendimentos agroindustriais de sua competência.</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11. A Secretaria Municipal de Saúde (SMS) e a Vigilância Sanitária cabe:</w:t>
      </w:r>
    </w:p>
    <w:p>
      <w:pPr>
        <w:pStyle w:val="Normal"/>
        <w:widowControl/>
        <w:suppressAutoHyphens w:val="true"/>
        <w:bidi w:val="0"/>
        <w:spacing w:lineRule="auto" w:line="240"/>
        <w:ind w:left="0" w:right="0" w:firstLine="850"/>
        <w:jc w:val="both"/>
        <w:rPr/>
      </w:pPr>
      <w:r>
        <w:rPr>
          <w:sz w:val="24"/>
          <w:szCs w:val="24"/>
          <w:u w:val="none"/>
        </w:rPr>
        <w:t>I – Informar a coordenação do Programa Municipal de Agroindústria as atribuições e procedimentos do Serviço Municipal de Vigilância Sanitária;</w:t>
      </w:r>
    </w:p>
    <w:p>
      <w:pPr>
        <w:pStyle w:val="Normal"/>
        <w:widowControl/>
        <w:suppressAutoHyphens w:val="true"/>
        <w:bidi w:val="0"/>
        <w:spacing w:lineRule="auto" w:line="240"/>
        <w:ind w:left="0" w:right="0" w:firstLine="850"/>
        <w:jc w:val="both"/>
        <w:rPr/>
      </w:pPr>
      <w:r>
        <w:rPr>
          <w:sz w:val="24"/>
          <w:szCs w:val="24"/>
          <w:u w:val="none"/>
        </w:rPr>
        <w:t>II – Informar ao beneficiário interessado as atribuições, as normas e procedimentos para obtenção de alvará sanitário e dar encaminhamento as solicitações dos participantes do Programa Municipal de Agroindústria;</w:t>
      </w:r>
    </w:p>
    <w:p>
      <w:pPr>
        <w:pStyle w:val="Normal"/>
        <w:widowControl/>
        <w:suppressAutoHyphens w:val="true"/>
        <w:bidi w:val="0"/>
        <w:spacing w:lineRule="auto" w:line="240"/>
        <w:ind w:left="0" w:right="0" w:firstLine="850"/>
        <w:jc w:val="both"/>
        <w:rPr/>
      </w:pPr>
      <w:r>
        <w:rPr>
          <w:sz w:val="24"/>
          <w:szCs w:val="24"/>
          <w:u w:val="none"/>
        </w:rPr>
        <w:t>III – Informar e encaminhar as solicitações de legalização sanitária das agroindústrias de produtos de origem vegetal participantes do Programa;</w:t>
      </w:r>
    </w:p>
    <w:p>
      <w:pPr>
        <w:pStyle w:val="Normal"/>
        <w:widowControl/>
        <w:suppressAutoHyphens w:val="true"/>
        <w:bidi w:val="0"/>
        <w:spacing w:lineRule="auto" w:line="240"/>
        <w:ind w:left="0" w:right="0" w:firstLine="850"/>
        <w:jc w:val="both"/>
        <w:rPr/>
      </w:pPr>
      <w:r>
        <w:rPr>
          <w:sz w:val="24"/>
          <w:szCs w:val="24"/>
          <w:u w:val="none"/>
        </w:rPr>
        <w:t>IV – Acompanhar, orientar e fiscalizar a qualidade dos alimentos produzidos pelas agroindústrias de sua competência participantes do Programa;</w:t>
      </w:r>
    </w:p>
    <w:p>
      <w:pPr>
        <w:pStyle w:val="Normal"/>
        <w:widowControl/>
        <w:suppressAutoHyphens w:val="true"/>
        <w:bidi w:val="0"/>
        <w:spacing w:lineRule="auto" w:line="240"/>
        <w:ind w:left="0" w:right="0" w:firstLine="850"/>
        <w:jc w:val="both"/>
        <w:rPr/>
      </w:pPr>
      <w:r>
        <w:rPr>
          <w:sz w:val="24"/>
          <w:szCs w:val="24"/>
          <w:u w:val="none"/>
        </w:rPr>
        <w:t>V – Fazer cumprir as determinações solicitadas pela vigilância sanitária quanto ao processamento, transporte, armazenagem e comercialização dos alimentos.</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12. A Secretaria Municipal do Meio Ambiente (SMA) cabe:</w:t>
      </w:r>
    </w:p>
    <w:p>
      <w:pPr>
        <w:pStyle w:val="Normal"/>
        <w:widowControl/>
        <w:suppressAutoHyphens w:val="true"/>
        <w:bidi w:val="0"/>
        <w:spacing w:lineRule="auto" w:line="240"/>
        <w:ind w:left="0" w:right="0" w:firstLine="850"/>
        <w:jc w:val="both"/>
        <w:rPr/>
      </w:pPr>
      <w:r>
        <w:rPr>
          <w:sz w:val="24"/>
          <w:szCs w:val="24"/>
          <w:u w:val="none"/>
        </w:rPr>
        <w:t>I – Informar a coordenação do Programa Municipal de Agroindústria as atribuições do referido departamento, necessidades e procedimentos para instalação e legalização ambiental dos empreendimentos agroindustriais;</w:t>
      </w:r>
    </w:p>
    <w:p>
      <w:pPr>
        <w:pStyle w:val="Normal"/>
        <w:widowControl/>
        <w:suppressAutoHyphens w:val="true"/>
        <w:bidi w:val="0"/>
        <w:spacing w:lineRule="auto" w:line="240"/>
        <w:ind w:left="0" w:right="0" w:firstLine="850"/>
        <w:jc w:val="both"/>
        <w:rPr/>
      </w:pPr>
      <w:r>
        <w:rPr>
          <w:sz w:val="24"/>
          <w:szCs w:val="24"/>
          <w:u w:val="none"/>
        </w:rPr>
        <w:t>II – Receber a solicitação e dar encaminhamento a legalização ambiental do empreendimento agroindustrial;</w:t>
      </w:r>
    </w:p>
    <w:p>
      <w:pPr>
        <w:pStyle w:val="Normal"/>
        <w:widowControl/>
        <w:suppressAutoHyphens w:val="true"/>
        <w:bidi w:val="0"/>
        <w:spacing w:lineRule="auto" w:line="240"/>
        <w:ind w:left="0" w:right="0" w:firstLine="850"/>
        <w:jc w:val="both"/>
        <w:rPr/>
      </w:pPr>
      <w:r>
        <w:rPr>
          <w:sz w:val="24"/>
          <w:szCs w:val="24"/>
          <w:u w:val="none"/>
        </w:rPr>
        <w:t>III – Informar ao beneficiário as necessidades e os procedimentos para legalização ambiental do empreendimento agroindustrial;</w:t>
      </w:r>
    </w:p>
    <w:p>
      <w:pPr>
        <w:pStyle w:val="Normal"/>
        <w:widowControl/>
        <w:suppressAutoHyphens w:val="true"/>
        <w:bidi w:val="0"/>
        <w:spacing w:lineRule="auto" w:line="240"/>
        <w:ind w:left="0" w:right="0" w:firstLine="850"/>
        <w:jc w:val="both"/>
        <w:rPr/>
      </w:pPr>
      <w:r>
        <w:rPr>
          <w:sz w:val="24"/>
          <w:szCs w:val="24"/>
          <w:u w:val="none"/>
        </w:rPr>
        <w:t>IV – Acompanhar, orientar e fiscalizar os empreendimentos quanto à legalização ambiental destes.</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hanging="0"/>
        <w:jc w:val="center"/>
        <w:rPr/>
      </w:pPr>
      <w:r>
        <w:rPr>
          <w:sz w:val="24"/>
          <w:szCs w:val="24"/>
          <w:u w:val="none"/>
        </w:rPr>
        <w:t>CAPÍTULO VIII – DOS INCENTIVOS E OU BENEFÍCIOS</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13. Visando a instalação, adequação e ou legalização de agroindústrias no município de Três Passos, o Programa Municipal de Agroindústria (PRO AGROINDÚSTRIA), oferecerá a título de incentivo e/ou benefício para os agricultores familiares, os descritos a seguir:</w:t>
      </w:r>
    </w:p>
    <w:p>
      <w:pPr>
        <w:pStyle w:val="Normal"/>
        <w:widowControl/>
        <w:suppressAutoHyphens w:val="true"/>
        <w:bidi w:val="0"/>
        <w:spacing w:lineRule="auto" w:line="240"/>
        <w:ind w:left="0" w:right="0" w:firstLine="850"/>
        <w:jc w:val="both"/>
        <w:rPr/>
      </w:pPr>
      <w:r>
        <w:rPr>
          <w:sz w:val="24"/>
          <w:szCs w:val="24"/>
          <w:u w:val="none"/>
        </w:rPr>
        <w:t xml:space="preserve">I – Apoio à Legalização Ambiental – elaboração do projeto de licenciamento ambiental ou dispensa do mesmo, ou contratação de empresa terceirizada para elaboração deste; com isenção de taxas para as primeiras licenças de instalação do empreendimento; </w:t>
      </w:r>
    </w:p>
    <w:p>
      <w:pPr>
        <w:pStyle w:val="Normal"/>
        <w:widowControl/>
        <w:suppressAutoHyphens w:val="true"/>
        <w:bidi w:val="0"/>
        <w:spacing w:lineRule="auto" w:line="240"/>
        <w:ind w:left="0" w:right="0" w:firstLine="850"/>
        <w:jc w:val="both"/>
        <w:rPr/>
      </w:pPr>
      <w:r>
        <w:rPr>
          <w:sz w:val="24"/>
          <w:szCs w:val="24"/>
          <w:u w:val="none"/>
        </w:rPr>
        <w:t xml:space="preserve">II – Apoio à Legalização Sanitária – Encaminhamento de documentação e da prestação de serviços dos órgãos municipais necessários para legalização sanitária, bem como, a isenção de taxas de alvará sanitário; </w:t>
      </w:r>
    </w:p>
    <w:p>
      <w:pPr>
        <w:pStyle w:val="Normal"/>
        <w:widowControl/>
        <w:suppressAutoHyphens w:val="true"/>
        <w:bidi w:val="0"/>
        <w:spacing w:lineRule="auto" w:line="240"/>
        <w:ind w:left="0" w:right="0" w:firstLine="850"/>
        <w:jc w:val="both"/>
        <w:rPr/>
      </w:pPr>
      <w:r>
        <w:rPr>
          <w:sz w:val="24"/>
          <w:szCs w:val="24"/>
          <w:u w:val="none"/>
        </w:rPr>
        <w:t xml:space="preserve">III – Apoio à Legalização Fiscal – Encaminhamento de documentação e da prestação de serviços dos órgãos municipais necessários para legalização; com isenção de taxas de alvará de localização; </w:t>
      </w:r>
    </w:p>
    <w:p>
      <w:pPr>
        <w:pStyle w:val="Normal"/>
        <w:widowControl/>
        <w:suppressAutoHyphens w:val="true"/>
        <w:bidi w:val="0"/>
        <w:spacing w:lineRule="auto" w:line="240"/>
        <w:ind w:left="0" w:right="0" w:firstLine="850"/>
        <w:jc w:val="both"/>
        <w:rPr/>
      </w:pPr>
      <w:r>
        <w:rPr>
          <w:sz w:val="24"/>
          <w:szCs w:val="24"/>
          <w:u w:val="none"/>
        </w:rPr>
        <w:t>IV – Serviço de Engenharia – Elaboração e aprovação de projeto e planta civil do empreendimento agroindustrial quando necessário, ou contratação de empresa terceirizada para tal função;</w:t>
      </w:r>
    </w:p>
    <w:p>
      <w:pPr>
        <w:pStyle w:val="Normal"/>
        <w:widowControl/>
        <w:suppressAutoHyphens w:val="true"/>
        <w:bidi w:val="0"/>
        <w:spacing w:lineRule="auto" w:line="240"/>
        <w:ind w:left="0" w:right="0" w:firstLine="850"/>
        <w:jc w:val="both"/>
        <w:rPr/>
      </w:pPr>
      <w:r>
        <w:rPr>
          <w:sz w:val="24"/>
          <w:szCs w:val="24"/>
          <w:u w:val="none"/>
        </w:rPr>
        <w:t>V – O Município disponibilizará profissional habilitado para a função de responsável técnico às agroindústrias e atividades que demandarem tal profissional, podendo ser servidor do Município ou terceirizado, visando a atender à legislação sanitária vigente.</w:t>
      </w:r>
    </w:p>
    <w:p>
      <w:pPr>
        <w:pStyle w:val="Normal"/>
        <w:widowControl/>
        <w:suppressAutoHyphens w:val="true"/>
        <w:bidi w:val="0"/>
        <w:spacing w:lineRule="auto" w:line="240"/>
        <w:ind w:left="0" w:right="0" w:firstLine="850"/>
        <w:jc w:val="both"/>
        <w:rPr/>
      </w:pPr>
      <w:r>
        <w:rPr>
          <w:sz w:val="24"/>
          <w:szCs w:val="24"/>
          <w:u w:val="none"/>
        </w:rPr>
        <w:t>VI – O Município institui incentivo à agroindústria familiar que atender as exigências do Programa no valor de até 2.000 (duas mil) URMs (Unidade de Referência Municipal) por empreendimento por ocasião da instalação e/ou regularização, observando-se o seguinte:</w:t>
      </w:r>
    </w:p>
    <w:p>
      <w:pPr>
        <w:pStyle w:val="Normal"/>
        <w:widowControl/>
        <w:suppressAutoHyphens w:val="true"/>
        <w:bidi w:val="0"/>
        <w:spacing w:lineRule="auto" w:line="240"/>
        <w:ind w:left="0" w:right="0" w:firstLine="850"/>
        <w:jc w:val="both"/>
        <w:rPr/>
      </w:pPr>
      <w:r>
        <w:rPr>
          <w:sz w:val="24"/>
          <w:szCs w:val="24"/>
          <w:u w:val="none"/>
        </w:rPr>
        <w:t>a) O incentivo será repassado à agroindústria após aprovação da mesma pelo Comitê Gestor do Programa.</w:t>
      </w:r>
    </w:p>
    <w:p>
      <w:pPr>
        <w:pStyle w:val="Normal"/>
        <w:widowControl/>
        <w:suppressAutoHyphens w:val="true"/>
        <w:bidi w:val="0"/>
        <w:spacing w:lineRule="auto" w:line="240"/>
        <w:ind w:left="0" w:right="0" w:firstLine="850"/>
        <w:jc w:val="both"/>
        <w:rPr/>
      </w:pPr>
      <w:r>
        <w:rPr>
          <w:sz w:val="24"/>
          <w:szCs w:val="24"/>
          <w:u w:val="none"/>
        </w:rPr>
        <w:t>b) O Comitê Gestor ainda, analisará o plano de trabalho do investimento, acompanhado de 03 (três) orçamentos dos itens a serem adquiridos.</w:t>
      </w:r>
    </w:p>
    <w:p>
      <w:pPr>
        <w:pStyle w:val="Normal"/>
        <w:widowControl/>
        <w:suppressAutoHyphens w:val="true"/>
        <w:bidi w:val="0"/>
        <w:spacing w:lineRule="auto" w:line="240"/>
        <w:ind w:left="0" w:right="0" w:firstLine="850"/>
        <w:jc w:val="both"/>
        <w:rPr/>
      </w:pPr>
      <w:r>
        <w:rPr>
          <w:sz w:val="24"/>
          <w:szCs w:val="24"/>
          <w:u w:val="none"/>
        </w:rPr>
        <w:t>c) Após a execução do benefício, deverá ser apresentado junto ao Comitê Gestor do Programa, a nota fiscal dos itens comprados.</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14. Visando a instalação, adequação e ou legalização de agroindústrias no município de Três Passos, o Programa Municipal de Agroindústria (PRO AGROINDÚSTRIA), oferecerá a título de incentivo e/ou benefício para todos os beneficiários do Programa, os descritos a seguir:</w:t>
      </w:r>
    </w:p>
    <w:p>
      <w:pPr>
        <w:pStyle w:val="Normal"/>
        <w:widowControl/>
        <w:suppressAutoHyphens w:val="true"/>
        <w:bidi w:val="0"/>
        <w:spacing w:lineRule="auto" w:line="240"/>
        <w:ind w:left="0" w:right="0" w:firstLine="850"/>
        <w:jc w:val="both"/>
        <w:rPr/>
      </w:pPr>
      <w:r>
        <w:rPr>
          <w:sz w:val="24"/>
          <w:szCs w:val="24"/>
          <w:u w:val="none"/>
        </w:rPr>
        <w:t xml:space="preserve">I – Serviço de Máquinas – Prestação de serviços com máquinas do município ou terceirizadas no local da construção do empreendimento de até no máximo 20 (vinte) horas, subsídio de até 20m³ (vinte metros cúbicos) de pedras britas para o pátio da agroindústria e a conservação do acesso de entrada do empreendimento; </w:t>
      </w:r>
    </w:p>
    <w:p>
      <w:pPr>
        <w:pStyle w:val="Normal"/>
        <w:widowControl/>
        <w:suppressAutoHyphens w:val="true"/>
        <w:bidi w:val="0"/>
        <w:spacing w:lineRule="auto" w:line="240"/>
        <w:ind w:left="0" w:right="0" w:firstLine="850"/>
        <w:jc w:val="both"/>
        <w:rPr/>
      </w:pPr>
      <w:r>
        <w:rPr>
          <w:sz w:val="24"/>
          <w:szCs w:val="24"/>
          <w:u w:val="none"/>
        </w:rPr>
        <w:t>II – Formação e Qualificação – Oportunizar e subsidiar a participação do beneficiário e seus familiares em processo de formação e qualificação técnica e gerencial quando se julgar necessário;</w:t>
      </w:r>
    </w:p>
    <w:p>
      <w:pPr>
        <w:pStyle w:val="Normal"/>
        <w:widowControl/>
        <w:suppressAutoHyphens w:val="true"/>
        <w:bidi w:val="0"/>
        <w:spacing w:lineRule="auto" w:line="240"/>
        <w:ind w:left="0" w:right="0" w:firstLine="850"/>
        <w:jc w:val="both"/>
        <w:rPr/>
      </w:pPr>
      <w:r>
        <w:rPr>
          <w:sz w:val="24"/>
          <w:szCs w:val="24"/>
          <w:u w:val="none"/>
        </w:rPr>
        <w:t>III – Assistência Técnica e Extensão Rural – Garantir aos beneficiários ações de ajuda técnica da Secretaria Municipal de Agricultura (SMAG) e do Serviço de Inspeção Municipal (SIM/TP) para qualificação dos processos, bem como, a contratação de assessoria quando demandada;</w:t>
      </w:r>
    </w:p>
    <w:p>
      <w:pPr>
        <w:pStyle w:val="Normal"/>
        <w:widowControl/>
        <w:suppressAutoHyphens w:val="true"/>
        <w:bidi w:val="0"/>
        <w:spacing w:lineRule="auto" w:line="240"/>
        <w:ind w:left="0" w:right="0" w:firstLine="850"/>
        <w:jc w:val="both"/>
        <w:rPr/>
      </w:pPr>
      <w:r>
        <w:rPr>
          <w:sz w:val="24"/>
          <w:szCs w:val="24"/>
          <w:u w:val="none"/>
        </w:rPr>
        <w:t>IV – Selo de Identificação – Criar/Instituir um selo de identificação do programa (PRO AGROINDÚSTRIA) para uso nos produtos e no estabelecimento com controle de produção e comercialização;</w:t>
      </w:r>
    </w:p>
    <w:p>
      <w:pPr>
        <w:pStyle w:val="Normal"/>
        <w:widowControl/>
        <w:suppressAutoHyphens w:val="true"/>
        <w:bidi w:val="0"/>
        <w:spacing w:lineRule="auto" w:line="240"/>
        <w:ind w:left="0" w:right="0" w:firstLine="850"/>
        <w:jc w:val="both"/>
        <w:rPr/>
      </w:pPr>
      <w:r>
        <w:rPr>
          <w:sz w:val="24"/>
          <w:szCs w:val="24"/>
          <w:u w:val="none"/>
        </w:rPr>
        <w:t>V – Espaço em Feiras e Eventos – Oportunizar a participação em feiras e eventos que objetivam a divulgação e comercialização destes produtos agro industrializados, bem como, custear o valor pago ao espaço utilizado pelas agroindústrias participantes do programa;</w:t>
      </w:r>
    </w:p>
    <w:p>
      <w:pPr>
        <w:pStyle w:val="Normal"/>
        <w:widowControl/>
        <w:suppressAutoHyphens w:val="true"/>
        <w:bidi w:val="0"/>
        <w:spacing w:lineRule="auto" w:line="240"/>
        <w:ind w:left="0" w:right="0" w:firstLine="850"/>
        <w:jc w:val="both"/>
        <w:rPr/>
      </w:pPr>
      <w:r>
        <w:rPr>
          <w:sz w:val="24"/>
          <w:szCs w:val="24"/>
          <w:u w:val="none"/>
        </w:rPr>
        <w:t>VI – Material de Publicidade e Divulgação – Ajudar na elaboração de folder, vídeo, jornal, banner e outros materiais de divulgação e publicidade de forma individual e ou coletiva dos produtos das agroindústrias do programa;</w:t>
      </w:r>
    </w:p>
    <w:p>
      <w:pPr>
        <w:pStyle w:val="Normal"/>
        <w:widowControl/>
        <w:suppressAutoHyphens w:val="true"/>
        <w:bidi w:val="0"/>
        <w:spacing w:lineRule="auto" w:line="240"/>
        <w:ind w:left="0" w:right="0" w:firstLine="850"/>
        <w:jc w:val="both"/>
        <w:rPr/>
      </w:pPr>
      <w:r>
        <w:rPr>
          <w:sz w:val="24"/>
          <w:szCs w:val="24"/>
          <w:u w:val="none"/>
        </w:rPr>
        <w:t>VII – O Município fará o custeio total ou de parte do valor, das análises de água e das análises dos produtos das agroindústrias do Programa.</w:t>
      </w:r>
    </w:p>
    <w:p>
      <w:pPr>
        <w:pStyle w:val="Normal"/>
        <w:widowControl/>
        <w:suppressAutoHyphens w:val="true"/>
        <w:bidi w:val="0"/>
        <w:spacing w:lineRule="auto" w:line="240"/>
        <w:ind w:left="0" w:right="0" w:firstLine="850"/>
        <w:jc w:val="both"/>
        <w:rPr/>
      </w:pPr>
      <w:r>
        <w:rPr>
          <w:sz w:val="24"/>
          <w:szCs w:val="24"/>
          <w:u w:val="none"/>
        </w:rPr>
        <w:t>VIII – As unidades que não receberem os benefícios do item VI do Art. 13, podem se habilitar a receber incentivo para a pintura do seu estabelecimento no valor de até 400 (quatrocentas) URMs (Unidade de Referência Municipal).</w:t>
      </w:r>
    </w:p>
    <w:p>
      <w:pPr>
        <w:pStyle w:val="Normal"/>
        <w:widowControl/>
        <w:suppressAutoHyphens w:val="true"/>
        <w:bidi w:val="0"/>
        <w:spacing w:lineRule="auto" w:line="240"/>
        <w:ind w:left="0" w:right="0" w:firstLine="850"/>
        <w:jc w:val="both"/>
        <w:rPr/>
      </w:pPr>
      <w:r>
        <w:rPr>
          <w:sz w:val="24"/>
          <w:szCs w:val="24"/>
          <w:u w:val="none"/>
        </w:rPr>
        <w:t>§ 1</w:t>
      </w:r>
      <w:r>
        <w:rPr>
          <w:strike/>
          <w:sz w:val="24"/>
          <w:szCs w:val="24"/>
          <w:u w:val="none"/>
        </w:rPr>
        <w:t>º</w:t>
      </w:r>
      <w:r>
        <w:rPr>
          <w:sz w:val="24"/>
          <w:szCs w:val="24"/>
          <w:u w:val="none"/>
        </w:rPr>
        <w:t xml:space="preserve"> Para receber qualquer tipo de incentivo e/ou benefício previsto nessa lei o empreendimento tem que ter aprovada sua proposta de adesão ao Programa Municipal de Agroindústria (PRO AGROINDÚSTRIA) pelo Comitê Gestor do Programa.</w:t>
      </w:r>
    </w:p>
    <w:p>
      <w:pPr>
        <w:pStyle w:val="Normal"/>
        <w:widowControl/>
        <w:suppressAutoHyphens w:val="true"/>
        <w:bidi w:val="0"/>
        <w:spacing w:lineRule="auto" w:line="240"/>
        <w:ind w:left="0" w:right="0" w:firstLine="850"/>
        <w:jc w:val="both"/>
        <w:rPr/>
      </w:pPr>
      <w:r>
        <w:rPr>
          <w:sz w:val="24"/>
          <w:szCs w:val="24"/>
          <w:u w:val="none"/>
        </w:rPr>
        <w:t>§ 2</w:t>
      </w:r>
      <w:r>
        <w:rPr>
          <w:strike/>
          <w:sz w:val="24"/>
          <w:szCs w:val="24"/>
          <w:u w:val="none"/>
        </w:rPr>
        <w:t>º</w:t>
      </w:r>
      <w:r>
        <w:rPr>
          <w:sz w:val="24"/>
          <w:szCs w:val="24"/>
          <w:u w:val="none"/>
        </w:rPr>
        <w:t xml:space="preserve"> Para aderir ao Programa Municipal de Agroindústria o empreendimento tem que executar todas as normas e procedimentos definidos pelo programa.</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hanging="0"/>
        <w:jc w:val="center"/>
        <w:rPr/>
      </w:pPr>
      <w:r>
        <w:rPr>
          <w:sz w:val="24"/>
          <w:szCs w:val="24"/>
          <w:u w:val="none"/>
        </w:rPr>
        <w:t>CAPÍTULO IX – DAS FUNÇÕES E PAPÉIS DO BENEFICIÁRIO</w:t>
      </w:r>
    </w:p>
    <w:p>
      <w:pPr>
        <w:pStyle w:val="Normal"/>
        <w:widowControl/>
        <w:suppressAutoHyphens w:val="true"/>
        <w:bidi w:val="0"/>
        <w:spacing w:lineRule="auto" w:line="240"/>
        <w:ind w:left="0" w:right="0" w:hanging="0"/>
        <w:jc w:val="center"/>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15. Ao beneficiário do Programa Municipal de Agroindústria (PRO AGROINDÚSTRIA) do município de Três Passos cabe:</w:t>
      </w:r>
    </w:p>
    <w:p>
      <w:pPr>
        <w:pStyle w:val="Normal"/>
        <w:widowControl/>
        <w:suppressAutoHyphens w:val="true"/>
        <w:bidi w:val="0"/>
        <w:spacing w:lineRule="auto" w:line="240"/>
        <w:ind w:left="0" w:right="0" w:firstLine="850"/>
        <w:jc w:val="both"/>
        <w:rPr/>
      </w:pPr>
      <w:r>
        <w:rPr>
          <w:sz w:val="24"/>
          <w:szCs w:val="24"/>
          <w:u w:val="none"/>
        </w:rPr>
        <w:t>I – Conhecer o Programa e os procedimentos para adesão;</w:t>
      </w:r>
    </w:p>
    <w:p>
      <w:pPr>
        <w:pStyle w:val="Normal"/>
        <w:widowControl/>
        <w:suppressAutoHyphens w:val="true"/>
        <w:bidi w:val="0"/>
        <w:spacing w:lineRule="auto" w:line="240"/>
        <w:ind w:left="0" w:right="0" w:firstLine="850"/>
        <w:jc w:val="both"/>
        <w:rPr/>
      </w:pPr>
      <w:r>
        <w:rPr>
          <w:sz w:val="24"/>
          <w:szCs w:val="24"/>
          <w:u w:val="none"/>
        </w:rPr>
        <w:t>II – Encaminhar proposta de adesão ao Programa Municipal de Agroindústria e providenciar documentos necessários para enquadramento e legalização do empreendimento agroindustrial;</w:t>
      </w:r>
    </w:p>
    <w:p>
      <w:pPr>
        <w:pStyle w:val="Normal"/>
        <w:widowControl/>
        <w:suppressAutoHyphens w:val="true"/>
        <w:bidi w:val="0"/>
        <w:spacing w:lineRule="auto" w:line="240"/>
        <w:ind w:left="0" w:right="0" w:firstLine="850"/>
        <w:jc w:val="both"/>
        <w:rPr/>
      </w:pPr>
      <w:r>
        <w:rPr>
          <w:sz w:val="24"/>
          <w:szCs w:val="24"/>
          <w:u w:val="none"/>
        </w:rPr>
        <w:t>III – Participar dos eventos e das capacitações sempre que proporcionados pela Secretaria Municipal de Agricultura (SMAG);</w:t>
      </w:r>
    </w:p>
    <w:p>
      <w:pPr>
        <w:pStyle w:val="Normal"/>
        <w:widowControl/>
        <w:suppressAutoHyphens w:val="true"/>
        <w:bidi w:val="0"/>
        <w:spacing w:lineRule="auto" w:line="240"/>
        <w:ind w:left="0" w:right="0" w:firstLine="850"/>
        <w:jc w:val="both"/>
        <w:rPr/>
      </w:pPr>
      <w:r>
        <w:rPr>
          <w:sz w:val="24"/>
          <w:szCs w:val="24"/>
          <w:u w:val="none"/>
        </w:rPr>
        <w:t>IV – Cumprir as normas e determinações definidas pelo Programa Municipal de Agroindústria para legalização e funcionamento;</w:t>
      </w:r>
    </w:p>
    <w:p>
      <w:pPr>
        <w:pStyle w:val="Normal"/>
        <w:widowControl/>
        <w:suppressAutoHyphens w:val="true"/>
        <w:bidi w:val="0"/>
        <w:spacing w:lineRule="auto" w:line="240"/>
        <w:ind w:left="0" w:right="0" w:firstLine="850"/>
        <w:jc w:val="both"/>
        <w:rPr/>
      </w:pPr>
      <w:r>
        <w:rPr>
          <w:sz w:val="24"/>
          <w:szCs w:val="24"/>
          <w:u w:val="none"/>
        </w:rPr>
        <w:t xml:space="preserve">V – Anexar o selo de identificação do programa nos produtos e no estabelecimento; </w:t>
      </w:r>
    </w:p>
    <w:p>
      <w:pPr>
        <w:pStyle w:val="Normal"/>
        <w:widowControl/>
        <w:suppressAutoHyphens w:val="true"/>
        <w:bidi w:val="0"/>
        <w:spacing w:lineRule="auto" w:line="240"/>
        <w:ind w:left="0" w:right="0" w:firstLine="850"/>
        <w:jc w:val="both"/>
        <w:rPr/>
      </w:pPr>
      <w:r>
        <w:rPr>
          <w:sz w:val="24"/>
          <w:szCs w:val="24"/>
          <w:u w:val="none"/>
        </w:rPr>
        <w:t>VI – Efetuar a venda legal da produção;</w:t>
      </w:r>
    </w:p>
    <w:p>
      <w:pPr>
        <w:pStyle w:val="Normal"/>
        <w:widowControl/>
        <w:suppressAutoHyphens w:val="true"/>
        <w:bidi w:val="0"/>
        <w:spacing w:lineRule="auto" w:line="240"/>
        <w:ind w:left="0" w:right="0" w:firstLine="850"/>
        <w:jc w:val="both"/>
        <w:rPr/>
      </w:pPr>
      <w:r>
        <w:rPr>
          <w:sz w:val="24"/>
          <w:szCs w:val="24"/>
          <w:u w:val="none"/>
        </w:rPr>
        <w:t>VII – Divulgar os produtos e o programa junto aos consumidores.</w:t>
      </w:r>
    </w:p>
    <w:p>
      <w:pPr>
        <w:pStyle w:val="Normal"/>
        <w:widowControl/>
        <w:suppressAutoHyphens w:val="true"/>
        <w:bidi w:val="0"/>
        <w:spacing w:lineRule="auto" w:line="240"/>
        <w:ind w:left="0" w:right="0" w:firstLine="850"/>
        <w:jc w:val="both"/>
        <w:rPr/>
      </w:pPr>
      <w:r>
        <w:rPr>
          <w:sz w:val="24"/>
          <w:szCs w:val="24"/>
          <w:u w:val="none"/>
        </w:rPr>
        <w:t>VIII – Os agricultores familiares devem estar inclusos no Programa Estadual de Agroindústria Familiar (PEAF).</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hanging="0"/>
        <w:jc w:val="center"/>
        <w:rPr/>
      </w:pPr>
      <w:r>
        <w:rPr>
          <w:sz w:val="24"/>
          <w:szCs w:val="24"/>
          <w:u w:val="none"/>
        </w:rPr>
        <w:t>CAPÍTULO IX – DAS DISPOSIÇÕES GERAIS</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16. A concessão dos incentivos e/ou benefícios não isenta os beneficiários do cumprimento da legislação aplicável vigente.</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17. O não cumprimento das normas e procedimentos do Programa levará o beneficiário ao descredenciamento.</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18. No prazo de 60 (sessenta) dias a contar da sua publicação esta Lei será regulamentada por Ato do Poder Executivo, ficando do mesmo modo autorizado a realizar posteriores regulamentações, mediante Decreto e ou Instruções Normativas, sempre que for necessário.</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19. As despesas decorrentes da presente lei correrão por conta de dotação orçamentária própria da Secretaria Municipal de Agricultura – Projeto Atividade 2.106 – Programa de Agroindústrias.</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20. Esta lei entra em vigor na data de sua publicação.</w:t>
      </w:r>
    </w:p>
    <w:sectPr>
      <w:headerReference w:type="default" r:id="rId3"/>
      <w:footerReference w:type="default" r:id="rId4"/>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9">
          <wp:simplePos x="0" y="0"/>
          <wp:positionH relativeFrom="column">
            <wp:posOffset>2522855</wp:posOffset>
          </wp:positionH>
          <wp:positionV relativeFrom="paragraph">
            <wp:posOffset>-105410</wp:posOffset>
          </wp:positionV>
          <wp:extent cx="800100" cy="1143000"/>
          <wp:effectExtent l="0" t="0" r="0" b="0"/>
          <wp:wrapSquare wrapText="largest"/>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10"/>
  <w:embedSystemFonts/>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Linkdainternetvisitado" w:customStyle="1">
    <w:name w:val="Link da internet visitado"/>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uiPriority w:val="20"/>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lef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jc w:val="lef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lef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bidi w:val="0"/>
      <w:jc w:val="lef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pacing w:lineRule="auto" w:line="276" w:before="120" w:after="120"/>
      <w:ind w:lef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jc w:val="left"/>
    </w:pPr>
    <w:rPr>
      <w:rFonts w:ascii="Palatino Linotype" w:hAnsi="Palatino Linotype" w:eastAsia="Times New Roman" w:cs="Palatino Linotype"/>
      <w:color w:val="000000"/>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A12D-DA1A-4FC9-9C81-86532C5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Application>LibreOffice/6.1.0.3$Windows_X86_64 LibreOffice_project/efb621ed25068d70781dc026f7e9c5187a4decd1</Application>
  <Pages>8</Pages>
  <Words>2427</Words>
  <Characters>14570</Characters>
  <CharactersWithSpaces>16984</CharactersWithSpaces>
  <Paragraphs>132</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2021-01-14T14:26:00Z</dcterms:created>
  <dc:creator>CAMARA MUNICIPAL DE VEREADORES DE TRES PASSOS</dc:creator>
  <dc:description/>
  <dc:language>pt-BR</dc:language>
  <cp:lastModifiedBy/>
  <cp:lastPrinted>2021-02-02T14:17:00Z</cp:lastPrinted>
  <dcterms:modified xsi:type="dcterms:W3CDTF">2021-05-25T10:03:52Z</dcterms:modified>
  <cp:revision>123</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