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82B86">
        <w:t xml:space="preserve"> nº 117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82B86">
        <w:t>11 de maio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82B86">
        <w:t>Ofício Gab. nº 152</w:t>
      </w:r>
      <w:r w:rsidR="00D14D72">
        <w:t>/21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FA5CB5">
        <w:t xml:space="preserve">Diego Hider Maciel 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 w:rsidR="002E6FEC">
        <w:t xml:space="preserve"> Favorável</w:t>
      </w:r>
    </w:p>
    <w:p w:rsidR="00835D0A" w:rsidRDefault="00D14D72" w:rsidP="00D14D7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Veto nº: </w:t>
      </w:r>
      <w:r w:rsidR="00982B86">
        <w:rPr>
          <w:bCs/>
        </w:rPr>
        <w:t>02</w:t>
      </w:r>
      <w:r w:rsidRPr="00D14D72">
        <w:rPr>
          <w:bCs/>
        </w:rPr>
        <w:t>/21</w:t>
      </w:r>
    </w:p>
    <w:p w:rsidR="005266D3" w:rsidRDefault="005266D3" w:rsidP="005266D3">
      <w:pPr>
        <w:pStyle w:val="Recuodecorpodetexto"/>
        <w:jc w:val="both"/>
        <w:rPr>
          <w:bCs/>
        </w:rPr>
      </w:pPr>
    </w:p>
    <w:p w:rsidR="00031B1B" w:rsidRDefault="00031B1B" w:rsidP="00F6794C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Pr="00F6794C" w:rsidRDefault="005266D3" w:rsidP="00982B86">
      <w:pPr>
        <w:pStyle w:val="Recuodecorpodetexto"/>
        <w:ind w:left="-142" w:firstLine="850"/>
        <w:jc w:val="both"/>
        <w:rPr>
          <w:bCs/>
        </w:rPr>
      </w:pPr>
      <w:r>
        <w:t>A</w:t>
      </w:r>
      <w:r w:rsidR="00AD6F69" w:rsidRPr="002324FA">
        <w:t xml:space="preserve"> </w:t>
      </w:r>
      <w:r w:rsidR="00FA5CB5">
        <w:t xml:space="preserve">Comissão de </w:t>
      </w:r>
      <w:r w:rsidR="00AD6F69" w:rsidRPr="002324FA">
        <w:t xml:space="preserve">Constituição, Redação e Bem-Estar Social, por seus </w:t>
      </w:r>
      <w:r w:rsidR="00F6794C">
        <w:t>mem</w:t>
      </w:r>
      <w:r w:rsidR="00982B86">
        <w:t>bros emite parecer ao veto nº 02</w:t>
      </w:r>
      <w:r w:rsidR="00F6794C">
        <w:t xml:space="preserve">/21, </w:t>
      </w:r>
      <w:r w:rsidR="007F2364">
        <w:rPr>
          <w:bCs/>
        </w:rPr>
        <w:t>apresentado ao</w:t>
      </w:r>
      <w:r w:rsidR="00F6794C">
        <w:rPr>
          <w:bCs/>
        </w:rPr>
        <w:t xml:space="preserve"> </w:t>
      </w:r>
      <w:r w:rsidR="00982B86">
        <w:rPr>
          <w:bCs/>
        </w:rPr>
        <w:t>Projeto de Lei Legislativa nº 03</w:t>
      </w:r>
      <w:r w:rsidR="00F6794C">
        <w:rPr>
          <w:bCs/>
        </w:rPr>
        <w:t xml:space="preserve">/21, o qual dispõe sobre a </w:t>
      </w:r>
      <w:r w:rsidR="00982B86">
        <w:rPr>
          <w:bCs/>
        </w:rPr>
        <w:t>obrigatoriedade da divulgação das listas de pacientes que aguardam por consultas com médicos especialistas, exames e cirurgias na rede pública de saúde do Município de Três Passos/RS</w:t>
      </w:r>
      <w:r w:rsidR="00AD6F69" w:rsidRPr="002324FA">
        <w:t>, conforme segue:</w:t>
      </w:r>
    </w:p>
    <w:p w:rsidR="003C337D" w:rsidRPr="003C337D" w:rsidRDefault="003C337D" w:rsidP="003C337D">
      <w:pPr>
        <w:jc w:val="both"/>
      </w:pPr>
    </w:p>
    <w:p w:rsidR="00B41577" w:rsidRDefault="00AD6F69" w:rsidP="00B4157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B41577" w:rsidRDefault="00B41577" w:rsidP="00B41577">
      <w:pPr>
        <w:jc w:val="center"/>
        <w:rPr>
          <w:b/>
          <w:bCs/>
        </w:rPr>
      </w:pPr>
    </w:p>
    <w:p w:rsidR="00D14D72" w:rsidRDefault="00D14D72" w:rsidP="00D14D72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 se</w:t>
      </w:r>
      <w:r w:rsidR="00982B86">
        <w:rPr>
          <w:bCs/>
        </w:rPr>
        <w:t>ssão ordinária do dia 17/05</w:t>
      </w:r>
      <w:r>
        <w:rPr>
          <w:bCs/>
        </w:rPr>
        <w:t xml:space="preserve">/2021.  </w:t>
      </w:r>
    </w:p>
    <w:p w:rsidR="00D14D72" w:rsidRDefault="00D14D72" w:rsidP="00D14D72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destacou que o veto é tempestivo e quanto ao aspecto material, </w:t>
      </w:r>
      <w:r w:rsidR="00982B86">
        <w:rPr>
          <w:bCs/>
        </w:rPr>
        <w:t>reiterou o seu entendimento que não há vício de iniciativa, tampouco inconstitucionalidade no PLL03/21, especialmente após a apresentação de emenda modificativa a referida proposi</w:t>
      </w:r>
      <w:r w:rsidR="00EF21A3">
        <w:rPr>
          <w:bCs/>
        </w:rPr>
        <w:t>ção, a qual retirou a previsão de</w:t>
      </w:r>
      <w:r w:rsidR="00982B86">
        <w:rPr>
          <w:bCs/>
        </w:rPr>
        <w:t xml:space="preserve"> indicação do nº do CPF dos pacientes. </w:t>
      </w:r>
    </w:p>
    <w:p w:rsidR="00EF21A3" w:rsidRDefault="00BC4DDB" w:rsidP="00D14D72">
      <w:pPr>
        <w:ind w:firstLine="708"/>
        <w:jc w:val="both"/>
        <w:rPr>
          <w:bCs/>
          <w:lang w:eastAsia="zh-CN"/>
        </w:rPr>
      </w:pPr>
      <w:r>
        <w:rPr>
          <w:bCs/>
          <w:lang w:eastAsia="zh-CN"/>
        </w:rPr>
        <w:t>A pedido do presidente desta Comissão,</w:t>
      </w:r>
      <w:r w:rsidR="00EF21A3" w:rsidRPr="00EF21A3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Vereador </w:t>
      </w:r>
      <w:r w:rsidR="00EF21A3" w:rsidRPr="00EF21A3">
        <w:rPr>
          <w:bCs/>
          <w:lang w:eastAsia="zh-CN"/>
        </w:rPr>
        <w:t>Jair Locatelli, estiveram presentes na reunião o vice-prefeito Rodrigo Ipê, a Secretária Municipal de Saúde Marcia Gintzel e a servidora Maria Helena Krumenauer, prestando esclarecimentos e informações relativas às razões do veto, ressaltando a criação de despesa para o Poder Executivo, a ausência de sistema que permita o lançamento de lista de espera, a necessidade de designação de um servidor para cumprimento da lei, as dificuldades de operacionalização e regulamento, entre outras.</w:t>
      </w:r>
    </w:p>
    <w:p w:rsidR="00AD5C10" w:rsidRPr="005132FF" w:rsidRDefault="00AD5C10" w:rsidP="00551D06">
      <w:pPr>
        <w:jc w:val="both"/>
        <w:rPr>
          <w:bCs/>
        </w:rPr>
      </w:pPr>
    </w:p>
    <w:p w:rsidR="00B41577" w:rsidRDefault="00AD6F69" w:rsidP="00B4157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41577" w:rsidRPr="00001A8B" w:rsidRDefault="00B41577" w:rsidP="00B41577">
      <w:pPr>
        <w:jc w:val="center"/>
        <w:rPr>
          <w:b/>
          <w:bCs/>
        </w:rPr>
      </w:pPr>
    </w:p>
    <w:p w:rsidR="00FA5CB5" w:rsidRDefault="00FA5CB5" w:rsidP="00FA5CB5">
      <w:pPr>
        <w:ind w:firstLine="708"/>
        <w:jc w:val="both"/>
        <w:rPr>
          <w:bCs/>
        </w:rPr>
      </w:pPr>
      <w:r>
        <w:rPr>
          <w:bCs/>
        </w:rPr>
        <w:t xml:space="preserve">Manifesto meu voto pela rejeição das razões do veto, pois não visualizo inconstitucionalidade no Projeto de Lei Legislativa nº 03/21. </w:t>
      </w:r>
    </w:p>
    <w:p w:rsidR="00FA5CB5" w:rsidRDefault="00FA5CB5" w:rsidP="00FA5CB5">
      <w:pPr>
        <w:ind w:firstLine="708"/>
        <w:jc w:val="both"/>
        <w:rPr>
          <w:bCs/>
        </w:rPr>
      </w:pPr>
    </w:p>
    <w:p w:rsidR="002E6FEC" w:rsidRDefault="002E6FEC" w:rsidP="00F6794C">
      <w:pPr>
        <w:ind w:firstLine="708"/>
        <w:jc w:val="both"/>
        <w:rPr>
          <w:bCs/>
        </w:rPr>
      </w:pPr>
    </w:p>
    <w:p w:rsidR="00FA5CB5" w:rsidRDefault="00FA5CB5" w:rsidP="00F6794C">
      <w:pPr>
        <w:ind w:firstLine="708"/>
        <w:jc w:val="both"/>
        <w:rPr>
          <w:bCs/>
        </w:rPr>
      </w:pPr>
    </w:p>
    <w:p w:rsidR="002E6FEC" w:rsidRDefault="002E6FEC" w:rsidP="00F6794C">
      <w:pPr>
        <w:ind w:firstLine="708"/>
        <w:jc w:val="both"/>
        <w:rPr>
          <w:bCs/>
        </w:rPr>
      </w:pPr>
    </w:p>
    <w:p w:rsidR="00306828" w:rsidRPr="00714D0E" w:rsidRDefault="00306828" w:rsidP="002E6FEC">
      <w:pPr>
        <w:jc w:val="both"/>
        <w:rPr>
          <w:bCs/>
        </w:rPr>
      </w:pPr>
    </w:p>
    <w:p w:rsidR="00B41577" w:rsidRDefault="00903116" w:rsidP="00B41577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B41577" w:rsidRPr="00001A8B" w:rsidRDefault="00B41577" w:rsidP="00B41577">
      <w:pPr>
        <w:jc w:val="center"/>
        <w:rPr>
          <w:b/>
        </w:rPr>
      </w:pPr>
    </w:p>
    <w:p w:rsidR="00E03448" w:rsidRDefault="005E6D0B" w:rsidP="00F6794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FA5CB5">
        <w:t>te voto CONTRÁRIO</w:t>
      </w:r>
      <w:r w:rsidR="002E6FEC">
        <w:t xml:space="preserve"> ao V</w:t>
      </w:r>
      <w:r w:rsidR="00EF21A3">
        <w:t>eto</w:t>
      </w:r>
      <w:r w:rsidR="004A4718">
        <w:t>.</w:t>
      </w:r>
    </w:p>
    <w:p w:rsidR="00B41577" w:rsidRDefault="00B41577" w:rsidP="00F6794C">
      <w:pPr>
        <w:ind w:firstLine="708"/>
        <w:jc w:val="both"/>
      </w:pPr>
    </w:p>
    <w:p w:rsidR="00B41577" w:rsidRPr="008B1AE8" w:rsidRDefault="00B41577" w:rsidP="00F6794C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EF21A3">
        <w:t>em 04 de junho</w:t>
      </w:r>
      <w:r w:rsidR="00E64410">
        <w:t xml:space="preserve"> de 2021</w:t>
      </w:r>
      <w:r w:rsidR="002219A9">
        <w:t>.</w:t>
      </w:r>
    </w:p>
    <w:p w:rsidR="00E03448" w:rsidRDefault="00E03448" w:rsidP="001D6C42"/>
    <w:p w:rsidR="002E6FEC" w:rsidRDefault="002E6FEC" w:rsidP="001D6C42"/>
    <w:p w:rsidR="00FA5CB5" w:rsidRDefault="00FA5CB5" w:rsidP="001D6C42"/>
    <w:p w:rsidR="00F6794C" w:rsidRDefault="00F6794C" w:rsidP="001D6C42"/>
    <w:p w:rsidR="002E6FEC" w:rsidRDefault="002E6FEC" w:rsidP="002E6FEC">
      <w:pPr>
        <w:ind w:left="708"/>
        <w:rPr>
          <w:b/>
        </w:rPr>
      </w:pPr>
      <w:r>
        <w:rPr>
          <w:b/>
        </w:rPr>
        <w:t>_____________________________</w:t>
      </w:r>
      <w:r w:rsidR="00FA5CB5">
        <w:rPr>
          <w:b/>
        </w:rPr>
        <w:t>___</w:t>
      </w:r>
    </w:p>
    <w:p w:rsidR="002E6FEC" w:rsidRPr="001D6C42" w:rsidRDefault="002E6FEC" w:rsidP="002E6FEC">
      <w:r>
        <w:tab/>
      </w:r>
      <w:r w:rsidR="00FA5CB5" w:rsidRPr="009B669C">
        <w:t>DIEGO HIDER MACIEL</w:t>
      </w:r>
      <w:r>
        <w:t>– RELATOR</w:t>
      </w:r>
    </w:p>
    <w:p w:rsidR="002E6FEC" w:rsidRDefault="002E6FEC" w:rsidP="002E6FEC"/>
    <w:p w:rsidR="002E6FEC" w:rsidRDefault="002E6FEC" w:rsidP="002E6FEC">
      <w:pPr>
        <w:rPr>
          <w:b/>
        </w:rPr>
      </w:pPr>
    </w:p>
    <w:p w:rsidR="002E6FEC" w:rsidRDefault="002E6FEC" w:rsidP="002E6FEC">
      <w:pPr>
        <w:rPr>
          <w:b/>
        </w:rPr>
      </w:pPr>
    </w:p>
    <w:p w:rsidR="002E6FEC" w:rsidRDefault="002E6FEC" w:rsidP="002E6FEC"/>
    <w:p w:rsidR="00E03448" w:rsidRDefault="00E03448" w:rsidP="00001A8B"/>
    <w:p w:rsidR="005261DD" w:rsidRDefault="002E6FEC" w:rsidP="00EC2D45">
      <w:pPr>
        <w:rPr>
          <w:b/>
        </w:rPr>
      </w:pPr>
      <w:bookmarkStart w:id="0" w:name="_GoBack"/>
      <w:bookmarkEnd w:id="0"/>
      <w:r>
        <w:rPr>
          <w:b/>
        </w:rPr>
        <w:t>Contrário</w:t>
      </w:r>
      <w:r w:rsidR="00FA5CB5">
        <w:rPr>
          <w:b/>
        </w:rPr>
        <w:t>s a análise e conclusão do voto do Relator</w:t>
      </w:r>
      <w:r w:rsidR="00BC4DDB">
        <w:rPr>
          <w:b/>
        </w:rPr>
        <w:t xml:space="preserve">: </w:t>
      </w:r>
    </w:p>
    <w:p w:rsidR="00E03448" w:rsidRDefault="00E03448" w:rsidP="00EC2D45">
      <w:pPr>
        <w:rPr>
          <w:b/>
        </w:rPr>
      </w:pPr>
    </w:p>
    <w:p w:rsidR="002E6FEC" w:rsidRDefault="002E6FEC" w:rsidP="00EC2D45">
      <w:pPr>
        <w:rPr>
          <w:b/>
        </w:rPr>
      </w:pPr>
    </w:p>
    <w:p w:rsidR="00FA5CB5" w:rsidRDefault="00FA5CB5" w:rsidP="00EC2D45">
      <w:pPr>
        <w:rPr>
          <w:b/>
        </w:rPr>
      </w:pPr>
    </w:p>
    <w:p w:rsidR="002E6FEC" w:rsidRDefault="00FA5CB5" w:rsidP="002E6FEC">
      <w:pPr>
        <w:ind w:firstLine="708"/>
      </w:pPr>
      <w:r>
        <w:t>_______________________________</w:t>
      </w:r>
    </w:p>
    <w:p w:rsidR="002E6FEC" w:rsidRDefault="00FA5CB5" w:rsidP="002E6FEC">
      <w:pPr>
        <w:ind w:firstLine="708"/>
      </w:pPr>
      <w:r>
        <w:t xml:space="preserve">JAIR LOCATELLI </w:t>
      </w:r>
      <w:r>
        <w:t xml:space="preserve">– PRESIDENTE </w:t>
      </w:r>
    </w:p>
    <w:p w:rsidR="002E6FEC" w:rsidRDefault="002E6FEC" w:rsidP="002E6FEC">
      <w:pPr>
        <w:ind w:firstLine="708"/>
      </w:pPr>
    </w:p>
    <w:p w:rsidR="00FA5CB5" w:rsidRDefault="00FA5CB5" w:rsidP="002E6FEC">
      <w:pPr>
        <w:ind w:firstLine="708"/>
      </w:pPr>
    </w:p>
    <w:p w:rsidR="00F6794C" w:rsidRDefault="00F6794C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FA5CB5" w:rsidRDefault="00FA5CB5" w:rsidP="00FA5CB5">
      <w:pPr>
        <w:ind w:firstLine="708"/>
      </w:pPr>
      <w:r>
        <w:t>___________________________________________</w:t>
      </w:r>
    </w:p>
    <w:p w:rsidR="00FA5CB5" w:rsidRDefault="00FA5CB5" w:rsidP="00FA5CB5">
      <w:pPr>
        <w:ind w:firstLine="708"/>
      </w:pPr>
      <w:r>
        <w:t>DAIANA VANESSA BALD – VICE-PRESIDENTE</w:t>
      </w:r>
    </w:p>
    <w:p w:rsidR="00FA5CB5" w:rsidRDefault="00FA5CB5" w:rsidP="00FA5CB5"/>
    <w:p w:rsidR="00FA5CB5" w:rsidRDefault="00FA5CB5" w:rsidP="00FA5CB5"/>
    <w:p w:rsidR="00B41577" w:rsidRDefault="00B41577" w:rsidP="00EC2D45">
      <w:pPr>
        <w:rPr>
          <w:b/>
        </w:rPr>
      </w:pPr>
    </w:p>
    <w:p w:rsidR="001B3A3E" w:rsidRDefault="001B3A3E" w:rsidP="002219A9">
      <w:pPr>
        <w:ind w:firstLine="708"/>
      </w:pPr>
    </w:p>
    <w:p w:rsidR="00FA5CB5" w:rsidRDefault="00FA5CB5" w:rsidP="002219A9">
      <w:pPr>
        <w:ind w:firstLine="708"/>
      </w:pPr>
    </w:p>
    <w:p w:rsidR="00B7784A" w:rsidRDefault="00B7784A" w:rsidP="002219A9">
      <w:pPr>
        <w:ind w:firstLine="708"/>
      </w:pPr>
    </w:p>
    <w:p w:rsidR="00E03448" w:rsidRDefault="00FA5CB5" w:rsidP="00FA5CB5">
      <w:pPr>
        <w:rPr>
          <w:b/>
        </w:rPr>
      </w:pPr>
      <w:r w:rsidRPr="00FA5CB5">
        <w:rPr>
          <w:b/>
        </w:rPr>
        <w:t xml:space="preserve">PARECER REJEITADO </w:t>
      </w:r>
    </w:p>
    <w:p w:rsidR="00FA5CB5" w:rsidRDefault="00FA5CB5" w:rsidP="00FA5CB5">
      <w:pPr>
        <w:rPr>
          <w:b/>
        </w:rPr>
      </w:pPr>
    </w:p>
    <w:p w:rsidR="00FA5CB5" w:rsidRPr="00FA5CB5" w:rsidRDefault="00FA5CB5" w:rsidP="00FA5CB5">
      <w:pPr>
        <w:rPr>
          <w:b/>
        </w:rPr>
      </w:pPr>
    </w:p>
    <w:p w:rsidR="00FA5CB5" w:rsidRDefault="00FA5CB5" w:rsidP="00FA5CB5"/>
    <w:p w:rsidR="00FA5CB5" w:rsidRDefault="00FA5CB5" w:rsidP="00FA5CB5">
      <w:pPr>
        <w:jc w:val="both"/>
      </w:pPr>
      <w:r>
        <w:tab/>
        <w:t xml:space="preserve">Considerando que o Voto do Relator foi vencido, necessário designar novo Relator para lavrar o parecer da Comissão, conforme dispõe o §2º do art. 59 do Regimento Interno desta Casa Legislativa. </w:t>
      </w:r>
    </w:p>
    <w:p w:rsidR="00FA5CB5" w:rsidRDefault="00FA5CB5" w:rsidP="00FA5CB5">
      <w:pPr>
        <w:jc w:val="both"/>
      </w:pPr>
    </w:p>
    <w:p w:rsidR="00FA5CB5" w:rsidRPr="001B3A3E" w:rsidRDefault="00FA5CB5" w:rsidP="00FA5CB5">
      <w:pPr>
        <w:jc w:val="both"/>
        <w:rPr>
          <w:b/>
        </w:rPr>
      </w:pPr>
      <w:r>
        <w:tab/>
        <w:t xml:space="preserve">Diante disso, o Presidente da Comissão, vereador Jair Locatelli, nessa mesma oportunidade, designou a si próprio como novo relator, sendo que em seguida elaborará o seu relatório, análise e proferirá o seu voto, o qual será submetido a votação pelos demais membros da Comissão </w:t>
      </w:r>
      <w:r>
        <w:t xml:space="preserve">de </w:t>
      </w:r>
      <w:r w:rsidRPr="002324FA">
        <w:t>Constituição, Redação e Bem-Estar Social</w:t>
      </w:r>
      <w:r>
        <w:t xml:space="preserve">. </w:t>
      </w:r>
    </w:p>
    <w:sectPr w:rsidR="00FA5CB5" w:rsidRPr="001B3A3E" w:rsidSect="00B4157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48D8"/>
    <w:rsid w:val="0018654F"/>
    <w:rsid w:val="00196192"/>
    <w:rsid w:val="001A0540"/>
    <w:rsid w:val="001A1CA3"/>
    <w:rsid w:val="001A3014"/>
    <w:rsid w:val="001A3659"/>
    <w:rsid w:val="001A6238"/>
    <w:rsid w:val="001B20D4"/>
    <w:rsid w:val="001B3A3E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6FEC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266D3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2364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B86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577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35E4"/>
    <w:rsid w:val="00BA6DDF"/>
    <w:rsid w:val="00BA7D7A"/>
    <w:rsid w:val="00BA7F60"/>
    <w:rsid w:val="00BB2FA9"/>
    <w:rsid w:val="00BB3AB0"/>
    <w:rsid w:val="00BC4DD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6496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14D72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21A3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6794C"/>
    <w:rsid w:val="00F76A68"/>
    <w:rsid w:val="00F76C8C"/>
    <w:rsid w:val="00F76F93"/>
    <w:rsid w:val="00F912D8"/>
    <w:rsid w:val="00F95C39"/>
    <w:rsid w:val="00FA44A9"/>
    <w:rsid w:val="00FA58D0"/>
    <w:rsid w:val="00FA5CB5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8329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B3A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3A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4E63-C18F-44BC-A3FD-F9F52E17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2021-06-15T19:56:00Z</cp:lastPrinted>
  <dcterms:created xsi:type="dcterms:W3CDTF">2021-06-15T19:44:00Z</dcterms:created>
  <dcterms:modified xsi:type="dcterms:W3CDTF">2021-06-15T19:57:00Z</dcterms:modified>
</cp:coreProperties>
</file>