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8321A" w:rsidRPr="004A4718" w:rsidRDefault="0088321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46A79">
        <w:t xml:space="preserve"> nº 124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346A79">
        <w:t>24 de maio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573785">
        <w:t>Mensagem nº 48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1B59D4">
        <w:rPr>
          <w:bCs/>
        </w:rPr>
        <w:t xml:space="preserve"> 4</w:t>
      </w:r>
      <w:r w:rsidR="00346A79">
        <w:rPr>
          <w:bCs/>
        </w:rPr>
        <w:t>6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346A79" w:rsidRDefault="00A46C44" w:rsidP="00346A79">
      <w:pPr>
        <w:pStyle w:val="Recuodecorpodetexto"/>
        <w:ind w:left="3060" w:firstLine="0"/>
        <w:jc w:val="both"/>
        <w:rPr>
          <w:bCs/>
        </w:rPr>
      </w:pPr>
      <w:r>
        <w:rPr>
          <w:b/>
          <w:bCs/>
        </w:rPr>
        <w:t>Ementa</w:t>
      </w:r>
      <w:r w:rsidR="00AD6F69">
        <w:rPr>
          <w:b/>
          <w:bCs/>
        </w:rPr>
        <w:t>:</w:t>
      </w:r>
      <w:r>
        <w:rPr>
          <w:b/>
          <w:bCs/>
        </w:rPr>
        <w:t xml:space="preserve"> </w:t>
      </w:r>
      <w:r w:rsidR="00346A79">
        <w:rPr>
          <w:bCs/>
        </w:rPr>
        <w:t xml:space="preserve">Altera a Lei Municipal nº 3.447, de 1º de julho de 1999 que trata da Criação do Conselho Municipal de Turismo e revoga as Leis Municipais nº 3.924, de 27 de maio de 2005 e nº 5.475, de 25 de junho de 2019. </w:t>
      </w:r>
    </w:p>
    <w:p w:rsidR="00997DD7" w:rsidRPr="00A46C44" w:rsidRDefault="00997DD7" w:rsidP="00620D43">
      <w:pPr>
        <w:jc w:val="both"/>
        <w:rPr>
          <w:bCs/>
        </w:rPr>
      </w:pPr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Pr="002324FA">
        <w:t>parecer ao projeto supracitado, conforme segue:</w:t>
      </w:r>
    </w:p>
    <w:p w:rsidR="008C18F6" w:rsidRDefault="008C18F6" w:rsidP="00AB0F06">
      <w:pPr>
        <w:ind w:firstLine="708"/>
        <w:jc w:val="center"/>
      </w:pPr>
    </w:p>
    <w:p w:rsidR="008C18F6" w:rsidRDefault="008C18F6" w:rsidP="00AB0F06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93186F" w:rsidRPr="005F67BA" w:rsidRDefault="0093186F" w:rsidP="00AB0F06">
      <w:pPr>
        <w:ind w:firstLine="708"/>
        <w:jc w:val="center"/>
        <w:rPr>
          <w:b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D0BEE">
        <w:rPr>
          <w:bCs/>
        </w:rPr>
        <w:t>são ordinária</w:t>
      </w:r>
      <w:r w:rsidR="00346A79">
        <w:rPr>
          <w:bCs/>
        </w:rPr>
        <w:t xml:space="preserve"> do dia 31/05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346A79" w:rsidRDefault="001D6DD9" w:rsidP="00346A79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3C5A5C">
        <w:rPr>
          <w:bCs/>
        </w:rPr>
        <w:t xml:space="preserve">a </w:t>
      </w:r>
      <w:r w:rsidR="00573785">
        <w:rPr>
          <w:bCs/>
        </w:rPr>
        <w:t xml:space="preserve">qual destacou </w:t>
      </w:r>
      <w:r w:rsidR="00346A79">
        <w:rPr>
          <w:bCs/>
        </w:rPr>
        <w:t>que no caso concreto,</w:t>
      </w:r>
      <w:r w:rsidR="00346A79">
        <w:rPr>
          <w:bCs/>
        </w:rPr>
        <w:t xml:space="preserve"> fa</w:t>
      </w:r>
      <w:r w:rsidR="00346A79">
        <w:rPr>
          <w:bCs/>
        </w:rPr>
        <w:t>z parte do Conselho a Emater, porém, a mesma</w:t>
      </w:r>
      <w:r w:rsidR="00346A79">
        <w:rPr>
          <w:bCs/>
        </w:rPr>
        <w:t xml:space="preserve"> é considerada como órgão público do Estado, o que acaba por ser inconstitucional, vez que o conselho deverá ser a nível municipal, além de não atender a paridade, havendo mais representantes do órgão p</w:t>
      </w:r>
      <w:r w:rsidR="00654543">
        <w:rPr>
          <w:bCs/>
        </w:rPr>
        <w:t>úblico. Nesse aspecto, sugeriu</w:t>
      </w:r>
      <w:r w:rsidR="00346A79">
        <w:rPr>
          <w:bCs/>
        </w:rPr>
        <w:t xml:space="preserve"> que o Executivo realize a substituição da Emater por outra entidade da sociedade civil. Por fim, </w:t>
      </w:r>
      <w:r w:rsidR="00346A79">
        <w:rPr>
          <w:bCs/>
        </w:rPr>
        <w:t xml:space="preserve">esclareceu que seria </w:t>
      </w:r>
      <w:r w:rsidR="00346A79">
        <w:rPr>
          <w:bCs/>
        </w:rPr>
        <w:t xml:space="preserve">necessário revisar a proposição em toda a sua extensão, nos termos da Lei Complementar nº 95, de 26 de fevereiro de 1998. </w:t>
      </w:r>
    </w:p>
    <w:p w:rsidR="00346A79" w:rsidRDefault="00346A79" w:rsidP="00346A79">
      <w:pPr>
        <w:ind w:firstLine="708"/>
        <w:jc w:val="both"/>
        <w:rPr>
          <w:bCs/>
        </w:rPr>
      </w:pPr>
      <w:r>
        <w:rPr>
          <w:bCs/>
        </w:rPr>
        <w:t>O Poder Executivo, por sua vez, encaminhou mensagem retificativa a</w:t>
      </w:r>
      <w:r w:rsidR="00654543">
        <w:rPr>
          <w:bCs/>
        </w:rPr>
        <w:t xml:space="preserve">tendendo a orientação técnica desta Casa Legislativa. </w:t>
      </w:r>
    </w:p>
    <w:p w:rsidR="00620D43" w:rsidRPr="00620D43" w:rsidRDefault="00620D43" w:rsidP="00346A79">
      <w:pPr>
        <w:ind w:firstLine="708"/>
        <w:jc w:val="both"/>
        <w:rPr>
          <w:b/>
          <w:bCs/>
        </w:rPr>
      </w:pPr>
      <w:r>
        <w:rPr>
          <w:bCs/>
        </w:rPr>
        <w:t>Não houve apresentação de emenda por parte dos vereadores.</w:t>
      </w:r>
    </w:p>
    <w:p w:rsidR="0035669A" w:rsidRDefault="0035669A" w:rsidP="00EA0DAC">
      <w:pPr>
        <w:ind w:firstLine="708"/>
        <w:jc w:val="both"/>
        <w:rPr>
          <w:bCs/>
        </w:rPr>
      </w:pPr>
    </w:p>
    <w:p w:rsidR="001D5FEB" w:rsidRPr="005132FF" w:rsidRDefault="001D5FEB" w:rsidP="00551D06">
      <w:pPr>
        <w:jc w:val="both"/>
        <w:rPr>
          <w:bCs/>
        </w:rPr>
      </w:pPr>
    </w:p>
    <w:p w:rsidR="0093186F" w:rsidRDefault="00AD6F69" w:rsidP="001D5FE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1D5FEB" w:rsidRPr="00001A8B" w:rsidRDefault="001D5FEB" w:rsidP="001D5FEB">
      <w:pPr>
        <w:jc w:val="center"/>
        <w:rPr>
          <w:b/>
          <w:bCs/>
        </w:rPr>
      </w:pPr>
    </w:p>
    <w:p w:rsidR="00654543" w:rsidRDefault="001D0BEE" w:rsidP="00654543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654543">
        <w:rPr>
          <w:bCs/>
        </w:rPr>
        <w:t xml:space="preserve"> material, especialmente após o recebimento de mensagem retificativa</w:t>
      </w:r>
      <w:r w:rsidR="001930B0">
        <w:rPr>
          <w:bCs/>
        </w:rPr>
        <w:t>,</w:t>
      </w:r>
      <w:r w:rsidR="00654543">
        <w:rPr>
          <w:bCs/>
        </w:rPr>
        <w:t xml:space="preserve"> </w:t>
      </w:r>
      <w:r w:rsidR="00654543">
        <w:rPr>
          <w:bCs/>
        </w:rPr>
        <w:t>atendendo a</w:t>
      </w:r>
      <w:r w:rsidR="00654543">
        <w:rPr>
          <w:bCs/>
        </w:rPr>
        <w:t xml:space="preserve">s sugestões </w:t>
      </w:r>
      <w:r w:rsidR="00654543">
        <w:rPr>
          <w:bCs/>
        </w:rPr>
        <w:t>técnica</w:t>
      </w:r>
      <w:r w:rsidR="00654543">
        <w:rPr>
          <w:bCs/>
        </w:rPr>
        <w:t>s</w:t>
      </w:r>
      <w:r w:rsidR="00654543">
        <w:rPr>
          <w:bCs/>
        </w:rPr>
        <w:t xml:space="preserve"> desta Casa Legislativa. </w:t>
      </w:r>
    </w:p>
    <w:p w:rsidR="001D5FEB" w:rsidRDefault="001D5FEB" w:rsidP="00714D0E">
      <w:pPr>
        <w:ind w:firstLine="708"/>
        <w:jc w:val="both"/>
        <w:rPr>
          <w:bCs/>
        </w:rPr>
      </w:pPr>
    </w:p>
    <w:p w:rsidR="001B59D4" w:rsidRDefault="001B59D4" w:rsidP="00714D0E">
      <w:pPr>
        <w:ind w:firstLine="708"/>
        <w:jc w:val="both"/>
        <w:rPr>
          <w:bCs/>
        </w:rPr>
      </w:pPr>
    </w:p>
    <w:p w:rsidR="001930B0" w:rsidRDefault="001930B0" w:rsidP="00714D0E">
      <w:pPr>
        <w:ind w:firstLine="708"/>
        <w:jc w:val="both"/>
        <w:rPr>
          <w:bCs/>
        </w:rPr>
      </w:pPr>
    </w:p>
    <w:p w:rsidR="001930B0" w:rsidRPr="00714D0E" w:rsidRDefault="001930B0" w:rsidP="00714D0E">
      <w:pPr>
        <w:ind w:firstLine="708"/>
        <w:jc w:val="both"/>
        <w:rPr>
          <w:bCs/>
        </w:rPr>
      </w:pPr>
    </w:p>
    <w:p w:rsidR="001930B0" w:rsidRDefault="001930B0" w:rsidP="005F67BA">
      <w:pPr>
        <w:jc w:val="center"/>
        <w:rPr>
          <w:b/>
        </w:rPr>
      </w:pPr>
    </w:p>
    <w:p w:rsidR="00E03448" w:rsidRDefault="00903116" w:rsidP="005F67BA">
      <w:pPr>
        <w:jc w:val="center"/>
        <w:rPr>
          <w:b/>
        </w:rPr>
      </w:pPr>
      <w:r>
        <w:rPr>
          <w:b/>
        </w:rPr>
        <w:t>Conclusão do Voto:</w:t>
      </w:r>
    </w:p>
    <w:p w:rsidR="001930B0" w:rsidRDefault="001930B0" w:rsidP="005F67BA">
      <w:pPr>
        <w:jc w:val="center"/>
        <w:rPr>
          <w:b/>
        </w:rPr>
      </w:pPr>
    </w:p>
    <w:p w:rsidR="0093186F" w:rsidRPr="00001A8B" w:rsidRDefault="0093186F" w:rsidP="005F67BA">
      <w:pPr>
        <w:jc w:val="center"/>
        <w:rPr>
          <w:b/>
        </w:rPr>
      </w:pPr>
    </w:p>
    <w:p w:rsidR="00E03448" w:rsidRDefault="005E6D0B" w:rsidP="005F67B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1D6DD9" w:rsidRDefault="001D6DD9" w:rsidP="005F67BA">
      <w:pPr>
        <w:ind w:firstLine="708"/>
        <w:jc w:val="both"/>
      </w:pPr>
    </w:p>
    <w:p w:rsidR="001D6DD9" w:rsidRDefault="001D6DD9" w:rsidP="005F67BA">
      <w:pPr>
        <w:ind w:firstLine="708"/>
        <w:jc w:val="both"/>
      </w:pPr>
    </w:p>
    <w:p w:rsidR="00573785" w:rsidRDefault="00573785" w:rsidP="005F67BA">
      <w:pPr>
        <w:ind w:firstLine="708"/>
        <w:jc w:val="both"/>
      </w:pPr>
    </w:p>
    <w:p w:rsidR="00573785" w:rsidRDefault="00573785" w:rsidP="005F67BA">
      <w:pPr>
        <w:ind w:firstLine="708"/>
        <w:jc w:val="both"/>
      </w:pPr>
    </w:p>
    <w:p w:rsidR="0093186F" w:rsidRPr="008B1AE8" w:rsidRDefault="0093186F" w:rsidP="005F67BA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1930B0">
        <w:t>ões, em 18</w:t>
      </w:r>
      <w:r w:rsidR="001B59D4">
        <w:t xml:space="preserve"> de junho</w:t>
      </w:r>
      <w:r w:rsidR="00E64410">
        <w:t xml:space="preserve"> de 2021</w:t>
      </w:r>
      <w:r w:rsidR="002219A9">
        <w:t>.</w:t>
      </w:r>
    </w:p>
    <w:p w:rsidR="0093186F" w:rsidRDefault="0093186F" w:rsidP="001D6C42"/>
    <w:p w:rsidR="005F67BA" w:rsidRDefault="005F67BA" w:rsidP="001D6C42"/>
    <w:p w:rsidR="001D6DD9" w:rsidRDefault="001D6DD9" w:rsidP="001D6C42"/>
    <w:p w:rsidR="001D6DD9" w:rsidRDefault="001D6DD9" w:rsidP="001D6C42"/>
    <w:p w:rsidR="001D6DD9" w:rsidRDefault="001D6DD9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88321A" w:rsidP="005F67BA">
      <w:pPr>
        <w:ind w:firstLine="708"/>
      </w:pPr>
      <w:r>
        <w:t>DAIANA VANESSA BALD</w:t>
      </w:r>
      <w:r w:rsidR="00AD17F3">
        <w:t>– RELATOR</w:t>
      </w:r>
      <w:r w:rsidR="00166D78">
        <w:t>A</w:t>
      </w:r>
    </w:p>
    <w:p w:rsidR="005F67BA" w:rsidRDefault="005F67BA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1930B0" w:rsidRDefault="001930B0" w:rsidP="00B7784A">
      <w:pPr>
        <w:rPr>
          <w:b/>
        </w:rPr>
      </w:pPr>
      <w:bookmarkStart w:id="0" w:name="_GoBack"/>
      <w:bookmarkEnd w:id="0"/>
    </w:p>
    <w:p w:rsidR="001D6DD9" w:rsidRDefault="001D6DD9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5261DD" w:rsidRDefault="005261DD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  <w:t xml:space="preserve">JAIR LOCATELLI – </w:t>
      </w:r>
      <w:r w:rsidR="004F1B99">
        <w:t>PRESIDENTE</w:t>
      </w:r>
    </w:p>
    <w:p w:rsidR="005F67BA" w:rsidRDefault="005F67BA" w:rsidP="00EC2D45">
      <w:pPr>
        <w:rPr>
          <w:b/>
        </w:rPr>
      </w:pPr>
    </w:p>
    <w:p w:rsidR="005F67BA" w:rsidRDefault="005F67BA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2219A9" w:rsidRDefault="002219A9" w:rsidP="002219A9">
      <w:pPr>
        <w:ind w:firstLine="708"/>
      </w:pPr>
      <w:r>
        <w:t>_</w:t>
      </w:r>
      <w:r w:rsidR="0088321A">
        <w:t>_______________________________</w:t>
      </w:r>
    </w:p>
    <w:p w:rsidR="00B7784A" w:rsidRDefault="0088321A" w:rsidP="005F67BA">
      <w:pPr>
        <w:ind w:firstLine="708"/>
      </w:pPr>
      <w:r>
        <w:t xml:space="preserve">DIEGO HIGER MACIEL – MEMBRO </w:t>
      </w:r>
    </w:p>
    <w:sectPr w:rsidR="00B7784A" w:rsidSect="001D6DD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3" w:rsidRDefault="00E672C3" w:rsidP="00052047">
      <w:r>
        <w:separator/>
      </w:r>
    </w:p>
  </w:endnote>
  <w:endnote w:type="continuationSeparator" w:id="0">
    <w:p w:rsidR="00E672C3" w:rsidRDefault="00E672C3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3" w:rsidRDefault="00E672C3" w:rsidP="00052047">
      <w:r>
        <w:separator/>
      </w:r>
    </w:p>
  </w:footnote>
  <w:footnote w:type="continuationSeparator" w:id="0">
    <w:p w:rsidR="00E672C3" w:rsidRDefault="00E672C3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6D78"/>
    <w:rsid w:val="00170541"/>
    <w:rsid w:val="00170623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30B0"/>
    <w:rsid w:val="00196192"/>
    <w:rsid w:val="001A0540"/>
    <w:rsid w:val="001A1CA3"/>
    <w:rsid w:val="001A3014"/>
    <w:rsid w:val="001A3659"/>
    <w:rsid w:val="001A6238"/>
    <w:rsid w:val="001B20D4"/>
    <w:rsid w:val="001B59D4"/>
    <w:rsid w:val="001B5E9A"/>
    <w:rsid w:val="001B66B6"/>
    <w:rsid w:val="001C0FD5"/>
    <w:rsid w:val="001C1CA6"/>
    <w:rsid w:val="001C2E26"/>
    <w:rsid w:val="001C6493"/>
    <w:rsid w:val="001D05BA"/>
    <w:rsid w:val="001D0BEE"/>
    <w:rsid w:val="001D5FEB"/>
    <w:rsid w:val="001D6C42"/>
    <w:rsid w:val="001D6DD9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938D4"/>
    <w:rsid w:val="002A127A"/>
    <w:rsid w:val="002A2508"/>
    <w:rsid w:val="002B3B80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3744C"/>
    <w:rsid w:val="00346A79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C5A5C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785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20D43"/>
    <w:rsid w:val="00635AE2"/>
    <w:rsid w:val="00640CB7"/>
    <w:rsid w:val="00644B6A"/>
    <w:rsid w:val="00644E2A"/>
    <w:rsid w:val="0065016E"/>
    <w:rsid w:val="006509EE"/>
    <w:rsid w:val="00654543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38C9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15BF6"/>
    <w:rsid w:val="00820A8F"/>
    <w:rsid w:val="00824CB1"/>
    <w:rsid w:val="00831154"/>
    <w:rsid w:val="008328BA"/>
    <w:rsid w:val="0083435E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6060"/>
    <w:rsid w:val="00B87DB7"/>
    <w:rsid w:val="00BA6DDF"/>
    <w:rsid w:val="00BA7D7A"/>
    <w:rsid w:val="00BA7F60"/>
    <w:rsid w:val="00BB2FA9"/>
    <w:rsid w:val="00BB3AB0"/>
    <w:rsid w:val="00BB53E1"/>
    <w:rsid w:val="00BD123B"/>
    <w:rsid w:val="00BD2DD3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008A"/>
    <w:rsid w:val="00CD1B2A"/>
    <w:rsid w:val="00CD6044"/>
    <w:rsid w:val="00CD65DA"/>
    <w:rsid w:val="00CD6DD6"/>
    <w:rsid w:val="00CE4461"/>
    <w:rsid w:val="00CE7DA3"/>
    <w:rsid w:val="00CF32B9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672C3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0DAC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E7271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8922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ABF2-87C5-41CF-80AF-C51AE015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2021-06-24T12:43:00Z</cp:lastPrinted>
  <dcterms:created xsi:type="dcterms:W3CDTF">2021-06-24T11:32:00Z</dcterms:created>
  <dcterms:modified xsi:type="dcterms:W3CDTF">2021-06-24T12:43:00Z</dcterms:modified>
</cp:coreProperties>
</file>