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7</w:t>
      </w:r>
      <w:r>
        <w:rPr>
          <w:u w:val="none"/>
        </w:rPr>
        <w:t>6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u w:val="none"/>
        </w:rPr>
        <w:t xml:space="preserve"> de </w:t>
      </w:r>
      <w:r>
        <w:rPr>
          <w:u w:val="none"/>
        </w:rPr>
        <w:t xml:space="preserve">outubro </w:t>
      </w:r>
      <w:r>
        <w:rPr>
          <w:u w:val="none"/>
        </w:rPr>
        <w:t>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4</w:t>
      </w:r>
      <w:r>
        <w:rPr>
          <w:u w:val="none"/>
        </w:rPr>
        <w:t xml:space="preserve"> de </w:t>
      </w:r>
      <w:r>
        <w:rPr>
          <w:u w:val="none"/>
        </w:rPr>
        <w:t>outubro</w:t>
      </w:r>
      <w:r>
        <w:rPr>
          <w:u w:val="none"/>
        </w:rPr>
        <w:t xml:space="preserve"> de 2021,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11</w:t>
      </w:r>
      <w:r>
        <w:rPr>
          <w:u w:val="none"/>
        </w:rPr>
        <w:t>, de 2021, de autoria da Mesa Diretora desta Casa Legislativa, que “</w:t>
      </w:r>
      <w:r>
        <w:rPr>
          <w:rFonts w:cs="Arial"/>
          <w:i w:val="false"/>
          <w:iCs w:val="false"/>
          <w:sz w:val="24"/>
          <w:szCs w:val="24"/>
          <w:u w:val="none"/>
        </w:rPr>
        <w:t>d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ispõe sobre a divulgação da lista de espera para vagas nas escolas municipais de educação infantil de </w:t>
      </w:r>
      <w:r>
        <w:rPr>
          <w:rFonts w:cs="Arial"/>
          <w:i w:val="false"/>
          <w:iCs w:val="false"/>
          <w:sz w:val="24"/>
          <w:szCs w:val="24"/>
          <w:u w:val="none"/>
        </w:rPr>
        <w:t>T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rês </w:t>
      </w:r>
      <w:r>
        <w:rPr>
          <w:rFonts w:cs="Arial"/>
          <w:i w:val="false"/>
          <w:iCs w:val="false"/>
          <w:sz w:val="24"/>
          <w:szCs w:val="24"/>
          <w:u w:val="none"/>
        </w:rPr>
        <w:t>P</w:t>
      </w:r>
      <w:r>
        <w:rPr>
          <w:rFonts w:cs="Arial"/>
          <w:i w:val="false"/>
          <w:iCs w:val="false"/>
          <w:sz w:val="24"/>
          <w:szCs w:val="24"/>
          <w:u w:val="none"/>
        </w:rPr>
        <w:t>assos/</w:t>
      </w:r>
      <w:r>
        <w:rPr>
          <w:rFonts w:cs="Arial"/>
          <w:i w:val="false"/>
          <w:iCs w:val="false"/>
          <w:sz w:val="24"/>
          <w:szCs w:val="24"/>
          <w:u w:val="none"/>
        </w:rPr>
        <w:t>RS</w:t>
      </w:r>
      <w:r>
        <w:rPr>
          <w:u w:val="none"/>
        </w:rPr>
        <w:t xml:space="preserve">”,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 xml:space="preserve">LEGISLATIVA </w:t>
      </w:r>
      <w:r>
        <w:rPr>
          <w:b/>
          <w:bCs/>
          <w:sz w:val="24"/>
          <w:szCs w:val="24"/>
          <w:u w:val="none"/>
        </w:rPr>
        <w:t>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11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 xml:space="preserve">6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D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ispõe sobre a divulgação da lista de espera para vagas nas escolas municipais de educação infantil de </w:t>
      </w:r>
      <w:r>
        <w:rPr>
          <w:rFonts w:cs="Arial"/>
          <w:i w:val="false"/>
          <w:iCs w:val="false"/>
          <w:sz w:val="24"/>
          <w:szCs w:val="24"/>
          <w:u w:val="none"/>
        </w:rPr>
        <w:t>T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rês </w:t>
      </w:r>
      <w:r>
        <w:rPr>
          <w:rFonts w:cs="Arial"/>
          <w:i w:val="false"/>
          <w:iCs w:val="false"/>
          <w:sz w:val="24"/>
          <w:szCs w:val="24"/>
          <w:u w:val="none"/>
        </w:rPr>
        <w:t>P</w:t>
      </w:r>
      <w:r>
        <w:rPr>
          <w:rFonts w:cs="Arial"/>
          <w:i w:val="false"/>
          <w:iCs w:val="false"/>
          <w:sz w:val="24"/>
          <w:szCs w:val="24"/>
          <w:u w:val="none"/>
        </w:rPr>
        <w:t>assos/</w:t>
      </w:r>
      <w:r>
        <w:rPr>
          <w:rFonts w:cs="Arial"/>
          <w:i w:val="false"/>
          <w:iCs w:val="false"/>
          <w:sz w:val="24"/>
          <w:szCs w:val="24"/>
          <w:u w:val="none"/>
        </w:rPr>
        <w:t>RS.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determina a publicação eletrônica da lista de espera para vagas nas escolas municipais de Educação Infantil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ab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lista de espera deve ser classificada por escola e deve conter: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nome do responsável legal que efetuou o pedido de matrícula;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número do protocolo do pedido de vaga;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data da solicitação de vaga;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 a posição do responsável na lista de espera.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lista de espera deverá ser divulgada no sítio da Prefeitura do Município de Três Passos/RS, com acesso facilitado, em banner destacado na página inicial.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Parágrafo único. A divulgação de que trata o </w:t>
      </w:r>
      <w:r>
        <w:rPr>
          <w:i/>
          <w:iCs/>
          <w:sz w:val="24"/>
          <w:szCs w:val="24"/>
          <w:u w:val="none"/>
        </w:rPr>
        <w:t>caput</w:t>
      </w:r>
      <w:r>
        <w:rPr>
          <w:sz w:val="24"/>
          <w:szCs w:val="24"/>
          <w:u w:val="none"/>
        </w:rPr>
        <w:t xml:space="preserve"> deste artigo deverá ser atualizada mensalmente no último dia útil de cada mês.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com a execução da presente lei ocorrerão por conta das dotações orçamentárias próprias, suplementadas, se necessário.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presente Lei será regulamentada pelo Poder Executivo, no que couber, no prazo de 60 (sessenta) dias a partir da data de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Art. </w:t>
      </w:r>
      <w:r>
        <w:rPr>
          <w:sz w:val="24"/>
          <w:szCs w:val="24"/>
          <w:u w:val="none"/>
        </w:rPr>
        <w:t>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60 (sessenta) dias após 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Application>LibreOffice/7.0.1.2$Windows_X86_64 LibreOffice_project/7cbcfc562f6eb6708b5ff7d7397325de9e764452</Application>
  <Pages>2</Pages>
  <Words>358</Words>
  <Characters>1788</Characters>
  <CharactersWithSpaces>2130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2021-10-05T11:09:23Z</cp:lastPrinted>
  <dcterms:modified xsi:type="dcterms:W3CDTF">2021-10-05T11:17:32Z</dcterms:modified>
  <cp:revision>239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