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Mensagem Retificativa</w:t>
      </w:r>
      <w:r>
        <w:rPr>
          <w:rFonts w:cs="Arial" w:ascii="Arial" w:hAnsi="Arial"/>
          <w:sz w:val="24"/>
          <w:szCs w:val="24"/>
        </w:rPr>
        <w:t xml:space="preserve">                              Três Passos, 24 de novembro de 2021.</w:t>
      </w:r>
    </w:p>
    <w:p>
      <w:pPr>
        <w:pStyle w:val="Normal"/>
        <w:widowControl w:val="false"/>
        <w:spacing w:lineRule="auto" w:line="276" w:before="120" w:after="120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color w:val="FF0000"/>
          <w:sz w:val="24"/>
          <w:szCs w:val="24"/>
        </w:rPr>
        <w:tab/>
        <w:t xml:space="preserve">    </w:t>
      </w:r>
      <w:r>
        <w:rPr>
          <w:rFonts w:cs="Arial" w:ascii="Arial" w:hAnsi="Arial"/>
          <w:sz w:val="24"/>
          <w:szCs w:val="24"/>
          <w:lang w:eastAsia="en-US"/>
        </w:rPr>
        <w:t>Senhores Membros da Câmara Municipal!</w:t>
      </w:r>
    </w:p>
    <w:p>
      <w:pPr>
        <w:pStyle w:val="Normal"/>
        <w:widowControl w:val="false"/>
        <w:spacing w:lineRule="auto" w:line="276" w:before="120" w:after="120"/>
        <w:ind w:left="993" w:hanging="0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  <w:t>Senhor Presidente!</w:t>
      </w:r>
    </w:p>
    <w:p>
      <w:pPr>
        <w:pStyle w:val="NoSpacing"/>
        <w:tabs>
          <w:tab w:val="clear" w:pos="708"/>
          <w:tab w:val="left" w:pos="3402" w:leader="none"/>
        </w:tabs>
        <w:spacing w:lineRule="auto" w:line="360"/>
        <w:ind w:firstLine="993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  <w:t xml:space="preserve">Dirijo-me a Vossa Excelência para solicitar-lhe as providências necessárias para que, por ocasião da discussão e votação do </w:t>
      </w:r>
      <w:r>
        <w:rPr>
          <w:rFonts w:cs="Arial" w:ascii="Arial" w:hAnsi="Arial"/>
          <w:b/>
          <w:sz w:val="24"/>
          <w:szCs w:val="24"/>
          <w:lang w:eastAsia="en-US"/>
        </w:rPr>
        <w:t>Projeto de Lei n</w:t>
      </w:r>
      <w:r>
        <w:rPr>
          <w:rFonts w:cs="Arial" w:ascii="Arial" w:hAnsi="Arial"/>
          <w:b/>
          <w:strike/>
          <w:sz w:val="24"/>
          <w:szCs w:val="24"/>
          <w:lang w:eastAsia="en-US"/>
        </w:rPr>
        <w:t>º</w:t>
      </w:r>
      <w:r>
        <w:rPr>
          <w:rFonts w:cs="Arial" w:ascii="Arial" w:hAnsi="Arial"/>
          <w:b/>
          <w:sz w:val="24"/>
          <w:szCs w:val="24"/>
          <w:lang w:eastAsia="en-US"/>
        </w:rPr>
        <w:t xml:space="preserve"> 96, de 2021</w:t>
      </w:r>
      <w:r>
        <w:rPr>
          <w:rFonts w:cs="Arial" w:ascii="Arial" w:hAnsi="Arial"/>
          <w:sz w:val="24"/>
          <w:szCs w:val="24"/>
          <w:lang w:eastAsia="en-US"/>
        </w:rPr>
        <w:t>, que o mesmo seja considerado com a seguinte redação:</w:t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eastAsia="en-US"/>
        </w:rPr>
        <w:t>“</w:t>
      </w:r>
      <w:r>
        <w:rPr>
          <w:rFonts w:cs="Arial" w:ascii="Arial" w:hAnsi="Arial"/>
          <w:sz w:val="24"/>
          <w:szCs w:val="24"/>
        </w:rPr>
        <w:t>Art. 1º Autoriza a abertura de crédito especial suplementar junto a Secretaria Municipal de Educação, conforme segue: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Orgão: 08 - Secretaria Municipal de Educação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Projeto: 1.861 – Construir/Equipam/Ampliar Centro Desportivo Municipal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Elemento de Despesa:  4.4.90.51.00.00.00.00.00.2128 – Obras e Instalações – R$ 238.750,00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</w:r>
    </w:p>
    <w:p>
      <w:pPr>
        <w:pStyle w:val="Normal"/>
        <w:spacing w:lineRule="auto" w:line="36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</w:rPr>
        <w:t>Art. 2º Servirá para cobertura das despesas abertas no art. 1º, o </w:t>
      </w:r>
      <w:r>
        <w:rPr>
          <w:rFonts w:cs="Arial" w:ascii="Arial" w:hAnsi="Arial"/>
          <w:bCs/>
          <w:color w:val="222222"/>
          <w:sz w:val="24"/>
          <w:szCs w:val="24"/>
          <w:shd w:fill="FFFFFF" w:val="clear"/>
        </w:rPr>
        <w:t>excesso de arrecadação</w:t>
      </w:r>
      <w:r>
        <w:rPr>
          <w:rFonts w:cs="Arial" w:ascii="Arial" w:hAnsi="Arial"/>
          <w:color w:val="222222"/>
          <w:sz w:val="24"/>
          <w:szCs w:val="24"/>
          <w:shd w:fill="FFFFFF" w:val="clear"/>
        </w:rPr>
        <w:t xml:space="preserve"> recebido através do Contrato de </w:t>
      </w:r>
      <w:r>
        <w:rPr>
          <w:rFonts w:cs="Arial" w:ascii="Arial" w:hAnsi="Arial"/>
          <w:sz w:val="24"/>
          <w:szCs w:val="24"/>
        </w:rPr>
        <w:t>Repasse nº 886704/2019/MC/CAIXA no valor de R$ 238.750,00 (Duzentos e trinta e oito mil e setecentos e cinquenta reais).</w:t>
      </w:r>
    </w:p>
    <w:p>
      <w:pPr>
        <w:pStyle w:val="Normal"/>
        <w:ind w:firstLine="708"/>
        <w:jc w:val="both"/>
        <w:rPr>
          <w:rFonts w:ascii="Arial" w:hAnsi="Arial" w:cs="Arial"/>
          <w:color w:val="222222"/>
          <w:sz w:val="24"/>
          <w:szCs w:val="24"/>
          <w:shd w:fill="FFFFFF" w:val="clear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</w:rPr>
      </w:r>
    </w:p>
    <w:p>
      <w:pPr>
        <w:pStyle w:val="NoSpacing"/>
        <w:tabs>
          <w:tab w:val="clear" w:pos="708"/>
          <w:tab w:val="left" w:pos="3402" w:leader="none"/>
        </w:tabs>
        <w:spacing w:lineRule="auto" w:line="360"/>
        <w:ind w:left="964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</w:rPr>
        <w:t xml:space="preserve">Art. 3º Esta lei entra em vigor na data de sua publicação. ” </w:t>
      </w:r>
    </w:p>
    <w:p>
      <w:pPr>
        <w:pStyle w:val="NoSpacing"/>
        <w:tabs>
          <w:tab w:val="clear" w:pos="708"/>
          <w:tab w:val="left" w:pos="3402" w:leader="none"/>
        </w:tabs>
        <w:ind w:left="1134" w:firstLine="1134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</w:r>
    </w:p>
    <w:p>
      <w:pPr>
        <w:pStyle w:val="Normal"/>
        <w:spacing w:lineRule="auto" w:line="360"/>
        <w:ind w:firstLine="96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eastAsia="en-US"/>
        </w:rPr>
        <w:t xml:space="preserve">Atenciosamente, </w:t>
      </w:r>
    </w:p>
    <w:p>
      <w:pPr>
        <w:pStyle w:val="Normal"/>
        <w:spacing w:lineRule="auto" w:line="360"/>
        <w:ind w:firstLine="96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</w:r>
    </w:p>
    <w:p>
      <w:pPr>
        <w:pStyle w:val="Normal"/>
        <w:widowControl w:val="false"/>
        <w:jc w:val="center"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ARLEI LUÍS TOMAZONI</w:t>
      </w:r>
    </w:p>
    <w:p>
      <w:pPr>
        <w:pStyle w:val="Normal"/>
        <w:widowControl w:val="false"/>
        <w:jc w:val="center"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PREFEITO MUNICIPAL DE TRÊS PASSOS</w:t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Exmo. Sr.</w:t>
      </w:r>
    </w:p>
    <w:p>
      <w:pPr>
        <w:pStyle w:val="NoSpacing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PAULO SATLER </w:t>
      </w:r>
    </w:p>
    <w:p>
      <w:pPr>
        <w:pStyle w:val="Normal"/>
        <w:widowControl w:val="false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Presidente da Câmara Municipal de Vereadores</w:t>
      </w:r>
    </w:p>
    <w:p>
      <w:pPr>
        <w:pStyle w:val="Normal"/>
        <w:widowControl w:val="false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Três Passos – RS</w:t>
      </w:r>
    </w:p>
    <w:sectPr>
      <w:headerReference w:type="default" r:id="rId2"/>
      <w:type w:val="nextPage"/>
      <w:pgSz w:w="11906" w:h="16838"/>
      <w:pgMar w:left="1985" w:right="849" w:header="284" w:top="2127" w:footer="0" w:bottom="127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 BERKLEY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1"/>
      <w:keepNext w:val="true"/>
      <w:keepLines/>
      <w:spacing w:before="240" w:after="0"/>
      <w:outlineLvl w:val="0"/>
      <w:rPr/>
    </w:pPr>
    <w:r>
      <w:rPr/>
      <w:object w:dxaOrig="1275" w:dyaOrig="1530">
        <v:shape id="ole_rId1" style="position:absolute;margin-left:204.9pt;margin-top:-124.25pt;width:48.5pt;height:57.5pt;mso-position-horizontal-relative:text;mso-position-vertical-relative:text" o:ole="">
          <v:imagedata r:id="rId2" o:title=""/>
          <w10:wrap type="square"/>
        </v:shape>
        <o:OLEObject Type="Embed" ProgID="PBrush" ShapeID="ole_rId1" DrawAspect="Content" ObjectID="_1709657346" r:id="rId1"/>
      </w:object>
    </w:r>
  </w:p>
  <w:p>
    <w:pPr>
      <w:pStyle w:val="Ttulo1"/>
      <w:rPr/>
    </w:pPr>
    <w:r>
      <w:rPr/>
    </w:r>
  </w:p>
  <w:p>
    <w:pPr>
      <w:pStyle w:val="NoSpacing"/>
      <w:jc w:val="center"/>
      <w:rPr>
        <w:rFonts w:ascii="AR BERKLEY" w:hAnsi="AR BERKLEY"/>
        <w:sz w:val="40"/>
        <w:szCs w:val="40"/>
      </w:rPr>
    </w:pPr>
    <w:r>
      <w:rPr>
        <w:rFonts w:ascii="AR BERKLEY" w:hAnsi="AR BERKLEY"/>
        <w:sz w:val="40"/>
        <w:szCs w:val="40"/>
      </w:rPr>
    </w:r>
  </w:p>
  <w:p>
    <w:pPr>
      <w:pStyle w:val="NoSpacing"/>
      <w:jc w:val="center"/>
      <w:rPr>
        <w:rFonts w:ascii="AR BERKLEY" w:hAnsi="AR BERKLEY"/>
        <w:sz w:val="40"/>
        <w:szCs w:val="40"/>
      </w:rPr>
    </w:pPr>
    <w:r>
      <w:rPr>
        <w:rFonts w:ascii="AR BERKLEY" w:hAnsi="AR BERKLEY"/>
        <w:sz w:val="40"/>
        <w:szCs w:val="40"/>
      </w:rPr>
      <w:t>Município de Três Passos</w:t>
    </w:r>
  </w:p>
  <w:p>
    <w:pPr>
      <w:pStyle w:val="NoSpacing"/>
      <w:jc w:val="center"/>
      <w:rPr>
        <w:rFonts w:ascii="AR BERKLEY" w:hAnsi="AR BERKLEY"/>
        <w:sz w:val="40"/>
        <w:szCs w:val="40"/>
      </w:rPr>
    </w:pPr>
    <w:r>
      <w:rPr>
        <w:rFonts w:ascii="AR BERKLEY" w:hAnsi="AR BERKLEY"/>
        <w:sz w:val="40"/>
        <w:szCs w:val="40"/>
      </w:rPr>
      <w:t>Poder Executivo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9200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0e6700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6f4765"/>
    <w:pPr>
      <w:keepNext w:val="true"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e37aae"/>
    <w:rPr>
      <w:rFonts w:ascii="Segoe UI" w:hAnsi="Segoe UI" w:eastAsia="Times New Roman" w:cs="Segoe UI"/>
      <w:sz w:val="18"/>
      <w:szCs w:val="18"/>
      <w:lang w:eastAsia="pt-BR"/>
    </w:rPr>
  </w:style>
  <w:style w:type="character" w:styleId="Ttulo2Char" w:customStyle="1">
    <w:name w:val="Título 2 Char"/>
    <w:basedOn w:val="DefaultParagraphFont"/>
    <w:link w:val="Ttulo2"/>
    <w:qFormat/>
    <w:rsid w:val="006f4765"/>
    <w:rPr>
      <w:rFonts w:ascii="Calibri Light" w:hAnsi="Calibri Light" w:eastAsia="Times New Roman" w:cs="Times New Roman"/>
      <w:b/>
      <w:bCs/>
      <w:i/>
      <w:iCs/>
      <w:sz w:val="28"/>
      <w:szCs w:val="28"/>
      <w:lang w:eastAsia="pt-BR"/>
    </w:rPr>
  </w:style>
  <w:style w:type="character" w:styleId="TextodenotaderodapChar" w:customStyle="1">
    <w:name w:val="Texto de nota de rodapé Char"/>
    <w:basedOn w:val="DefaultParagraphFont"/>
    <w:link w:val="Textodenotaderodap"/>
    <w:semiHidden/>
    <w:qFormat/>
    <w:rsid w:val="006f4765"/>
    <w:rPr>
      <w:rFonts w:ascii="Arial" w:hAnsi="Arial" w:eastAsia="Times New Roman" w:cs="Times New Roman"/>
      <w:sz w:val="20"/>
      <w:szCs w:val="20"/>
      <w:lang w:eastAsia="pt-BR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semiHidden/>
    <w:qFormat/>
    <w:rsid w:val="006f4765"/>
    <w:rPr>
      <w:vertAlign w:val="superscript"/>
    </w:rPr>
  </w:style>
  <w:style w:type="character" w:styleId="CorpodetextoChar" w:customStyle="1">
    <w:name w:val="Corpo de texto Char"/>
    <w:basedOn w:val="DefaultParagraphFont"/>
    <w:link w:val="Corpodetexto"/>
    <w:qFormat/>
    <w:rsid w:val="006f4765"/>
    <w:rPr>
      <w:rFonts w:ascii="Arial" w:hAnsi="Arial" w:eastAsia="Times New Roman" w:cs="Times New Roman"/>
      <w:szCs w:val="20"/>
      <w:lang w:eastAsia="pt-BR"/>
    </w:rPr>
  </w:style>
  <w:style w:type="character" w:styleId="RecuodecorpodetextoChar" w:customStyle="1">
    <w:name w:val="Recuo de corpo de texto Char"/>
    <w:basedOn w:val="DefaultParagraphFont"/>
    <w:link w:val="Recuodecorpodetexto"/>
    <w:qFormat/>
    <w:rsid w:val="006f4765"/>
    <w:rPr>
      <w:rFonts w:ascii="Arial" w:hAnsi="Arial" w:eastAsia="Times New Roman" w:cs="Times New Roman"/>
      <w:szCs w:val="20"/>
      <w:lang w:eastAsia="pt-B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654765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RodapChar" w:customStyle="1">
    <w:name w:val="Rodapé Char"/>
    <w:basedOn w:val="DefaultParagraphFont"/>
    <w:link w:val="Rodap"/>
    <w:uiPriority w:val="99"/>
    <w:qFormat/>
    <w:rsid w:val="00654765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Appleconvertedspace" w:customStyle="1">
    <w:name w:val="apple-converted-space"/>
    <w:qFormat/>
    <w:rsid w:val="00597bb5"/>
    <w:rPr/>
  </w:style>
  <w:style w:type="character" w:styleId="LinkdaInternet" w:customStyle="1">
    <w:name w:val="Link da Internet"/>
    <w:uiPriority w:val="99"/>
    <w:semiHidden/>
    <w:unhideWhenUsed/>
    <w:rsid w:val="00597bb5"/>
    <w:rPr>
      <w:color w:val="0000FF"/>
      <w:u w:val="single"/>
    </w:rPr>
  </w:style>
  <w:style w:type="character" w:styleId="Label" w:customStyle="1">
    <w:name w:val="label"/>
    <w:basedOn w:val="DefaultParagraphFont"/>
    <w:qFormat/>
    <w:rsid w:val="000f5c8a"/>
    <w:rPr/>
  </w:style>
  <w:style w:type="character" w:styleId="Corpodetexto3Char" w:customStyle="1">
    <w:name w:val="Corpo de texto 3 Char"/>
    <w:basedOn w:val="DefaultParagraphFont"/>
    <w:link w:val="Corpodetexto3"/>
    <w:uiPriority w:val="99"/>
    <w:qFormat/>
    <w:rsid w:val="00f45fed"/>
    <w:rPr>
      <w:rFonts w:ascii="Times New Roman" w:hAnsi="Times New Roman" w:eastAsia="Times New Roman" w:cs="Times New Roman"/>
      <w:sz w:val="16"/>
      <w:szCs w:val="16"/>
      <w:lang w:eastAsia="pt-BR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0e6700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pt-BR"/>
    </w:rPr>
  </w:style>
  <w:style w:type="character" w:styleId="Badge" w:customStyle="1">
    <w:name w:val="badge"/>
    <w:basedOn w:val="DefaultParagraphFont"/>
    <w:qFormat/>
    <w:rsid w:val="00fe74e5"/>
    <w:rPr/>
  </w:style>
  <w:style w:type="character" w:styleId="Nfase">
    <w:name w:val="Ênfase"/>
    <w:uiPriority w:val="20"/>
    <w:qFormat/>
    <w:rsid w:val="00ae1c3f"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rsid w:val="006f4765"/>
    <w:pPr>
      <w:tabs>
        <w:tab w:val="clear" w:pos="708"/>
        <w:tab w:val="left" w:pos="1418" w:leader="none"/>
      </w:tabs>
      <w:ind w:right="57" w:hanging="0"/>
      <w:jc w:val="both"/>
    </w:pPr>
    <w:rPr>
      <w:rFonts w:ascii="Arial" w:hAnsi="Arial"/>
      <w:sz w:val="22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37aae"/>
    <w:pPr/>
    <w:rPr>
      <w:rFonts w:ascii="Segoe UI" w:hAnsi="Segoe UI" w:cs="Segoe UI"/>
      <w:sz w:val="18"/>
      <w:szCs w:val="18"/>
    </w:rPr>
  </w:style>
  <w:style w:type="paragraph" w:styleId="Notaderodap">
    <w:name w:val="Footnote Text"/>
    <w:basedOn w:val="Normal"/>
    <w:link w:val="TextodenotaderodapChar"/>
    <w:semiHidden/>
    <w:rsid w:val="006f4765"/>
    <w:pPr/>
    <w:rPr>
      <w:rFonts w:ascii="Arial" w:hAnsi="Arial"/>
    </w:rPr>
  </w:style>
  <w:style w:type="paragraph" w:styleId="Corpodotextorecuado">
    <w:name w:val="Body Text Indent"/>
    <w:basedOn w:val="Normal"/>
    <w:link w:val="RecuodecorpodetextoChar"/>
    <w:rsid w:val="006f4765"/>
    <w:pPr>
      <w:tabs>
        <w:tab w:val="clear" w:pos="708"/>
        <w:tab w:val="left" w:pos="1418" w:leader="none"/>
      </w:tabs>
      <w:ind w:right="57" w:firstLine="708"/>
      <w:jc w:val="both"/>
    </w:pPr>
    <w:rPr>
      <w:rFonts w:ascii="Arial" w:hAnsi="Arial"/>
      <w:sz w:val="22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65476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65476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Spacing">
    <w:name w:val="No Spacing"/>
    <w:qFormat/>
    <w:rsid w:val="007d26d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paragraph" w:styleId="NormalWeb">
    <w:name w:val="Normal (Web)"/>
    <w:basedOn w:val="Normal"/>
    <w:unhideWhenUsed/>
    <w:qFormat/>
    <w:rsid w:val="007a5017"/>
    <w:pPr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05fa7"/>
    <w:pPr>
      <w:spacing w:lineRule="auto" w:line="276" w:before="0" w:after="200"/>
      <w:ind w:left="720" w:hanging="0"/>
      <w:contextualSpacing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BodyText3">
    <w:name w:val="Body Text 3"/>
    <w:basedOn w:val="Normal"/>
    <w:link w:val="Corpodetexto3Char"/>
    <w:uiPriority w:val="99"/>
    <w:unhideWhenUsed/>
    <w:qFormat/>
    <w:rsid w:val="00f45fed"/>
    <w:pPr>
      <w:spacing w:before="0" w:after="120"/>
    </w:pPr>
    <w:rPr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dd22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DF202-69F3-47DC-A4EF-1B299B9FD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LibreOffice/7.0.1.2$Windows_X86_64 LibreOffice_project/7cbcfc562f6eb6708b5ff7d7397325de9e764452</Application>
  <Pages>1</Pages>
  <Words>169</Words>
  <Characters>974</Characters>
  <CharactersWithSpaces>1166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2021-11-23T17:20:00Z</dcterms:created>
  <dc:creator>TecleEnter</dc:creator>
  <dc:description/>
  <dc:language>pt-BR</dc:language>
  <cp:lastModifiedBy>TecleEnter</cp:lastModifiedBy>
  <cp:lastPrinted>2021-11-24T20:13:00Z</cp:lastPrinted>
  <dcterms:modified xsi:type="dcterms:W3CDTF">2021-11-24T20:13:00Z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