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Mensagem Retificativa</w:t>
      </w:r>
      <w:r>
        <w:rPr>
          <w:rFonts w:cs="Arial" w:ascii="Arial" w:hAnsi="Arial"/>
          <w:sz w:val="24"/>
          <w:szCs w:val="24"/>
        </w:rPr>
        <w:t xml:space="preserve">                                      Três Passos, 30 de novembro de 2021.</w:t>
      </w:r>
    </w:p>
    <w:p>
      <w:pPr>
        <w:pStyle w:val="Normal"/>
        <w:widowControl w:val="false"/>
        <w:spacing w:lineRule="auto" w:line="276"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    </w:t>
      </w:r>
    </w:p>
    <w:p>
      <w:pPr>
        <w:pStyle w:val="Normal"/>
        <w:widowControl w:val="false"/>
        <w:spacing w:lineRule="auto" w:line="276" w:before="120" w:after="120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Senhores Membros da Câmara Municipal!</w:t>
      </w:r>
    </w:p>
    <w:p>
      <w:pPr>
        <w:pStyle w:val="Normal"/>
        <w:widowControl w:val="false"/>
        <w:spacing w:lineRule="auto" w:line="276" w:before="120" w:after="120"/>
        <w:ind w:left="993" w:hanging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Senhor Presidente!</w:t>
      </w:r>
    </w:p>
    <w:p>
      <w:pPr>
        <w:pStyle w:val="Normal"/>
        <w:widowControl w:val="false"/>
        <w:spacing w:lineRule="auto" w:line="276" w:before="120" w:after="120"/>
        <w:ind w:left="993" w:hanging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Spacing"/>
        <w:tabs>
          <w:tab w:val="clear" w:pos="708"/>
          <w:tab w:val="left" w:pos="3402" w:leader="none"/>
        </w:tabs>
        <w:spacing w:lineRule="auto" w:line="360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Dirijo-me a Vossa Excelência para solicitar-lhe as providências necessárias para que, por ocasião da discussão e votação do </w:t>
      </w:r>
      <w:r>
        <w:rPr>
          <w:rFonts w:cs="Arial" w:ascii="Arial" w:hAnsi="Arial"/>
          <w:b/>
          <w:sz w:val="24"/>
          <w:szCs w:val="24"/>
          <w:lang w:eastAsia="en-US"/>
        </w:rPr>
        <w:t>Projeto de Lei n</w:t>
      </w:r>
      <w:r>
        <w:rPr>
          <w:rFonts w:cs="Arial" w:ascii="Arial" w:hAnsi="Arial"/>
          <w:b/>
          <w:strike/>
          <w:sz w:val="24"/>
          <w:szCs w:val="24"/>
          <w:lang w:eastAsia="en-US"/>
        </w:rPr>
        <w:t>º</w:t>
      </w:r>
      <w:r>
        <w:rPr>
          <w:rFonts w:cs="Arial" w:ascii="Arial" w:hAnsi="Arial"/>
          <w:b/>
          <w:sz w:val="24"/>
          <w:szCs w:val="24"/>
          <w:lang w:eastAsia="en-US"/>
        </w:rPr>
        <w:t xml:space="preserve"> 99/2021</w:t>
      </w:r>
      <w:r>
        <w:rPr>
          <w:rFonts w:cs="Arial" w:ascii="Arial" w:hAnsi="Arial"/>
          <w:sz w:val="24"/>
          <w:szCs w:val="24"/>
          <w:lang w:eastAsia="en-US"/>
        </w:rPr>
        <w:t>, que o mesmo seja considerado com a seguinte redação:</w:t>
      </w:r>
    </w:p>
    <w:p>
      <w:pPr>
        <w:pStyle w:val="NoSpacing"/>
        <w:tabs>
          <w:tab w:val="clear" w:pos="708"/>
          <w:tab w:val="left" w:pos="3402" w:leader="none"/>
        </w:tabs>
        <w:ind w:firstLine="1134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tabs>
          <w:tab w:val="clear" w:pos="708"/>
          <w:tab w:val="left" w:pos="3402" w:leader="none"/>
        </w:tabs>
        <w:jc w:val="both"/>
        <w:rPr>
          <w:rFonts w:ascii="Arial" w:hAnsi="Arial" w:cs="Arial"/>
          <w:b/>
          <w:b/>
          <w:bCs/>
          <w:i/>
          <w:i/>
          <w:sz w:val="22"/>
          <w:szCs w:val="22"/>
        </w:rPr>
      </w:pPr>
      <w:r>
        <w:rPr>
          <w:rFonts w:cs="Arial" w:ascii="Arial" w:hAnsi="Arial"/>
          <w:b/>
          <w:bCs/>
          <w:i/>
          <w:sz w:val="22"/>
          <w:szCs w:val="22"/>
        </w:rPr>
        <w:t>(...)</w:t>
      </w:r>
    </w:p>
    <w:p>
      <w:pPr>
        <w:pStyle w:val="Normal"/>
        <w:tabs>
          <w:tab w:val="clear" w:pos="708"/>
          <w:tab w:val="left" w:pos="3402" w:leader="none"/>
        </w:tabs>
        <w:ind w:left="1418" w:hanging="0"/>
        <w:jc w:val="both"/>
        <w:rPr>
          <w:rFonts w:ascii="Arial" w:hAnsi="Arial" w:cs="Arial"/>
          <w:b/>
          <w:b/>
          <w:bCs/>
          <w:i/>
          <w:i/>
          <w:sz w:val="22"/>
          <w:szCs w:val="22"/>
        </w:rPr>
      </w:pPr>
      <w:r>
        <w:rPr>
          <w:rFonts w:cs="Arial" w:ascii="Arial" w:hAnsi="Arial"/>
          <w:b/>
          <w:bCs/>
          <w:i/>
          <w:sz w:val="22"/>
          <w:szCs w:val="22"/>
        </w:rPr>
      </w:r>
    </w:p>
    <w:p>
      <w:pPr>
        <w:pStyle w:val="Normal"/>
        <w:ind w:firstLine="708"/>
        <w:jc w:val="both"/>
        <w:rPr>
          <w:rFonts w:ascii="Arial" w:hAnsi="Arial" w:cs="Arial"/>
          <w:i/>
          <w:i/>
          <w:sz w:val="22"/>
          <w:szCs w:val="22"/>
          <w:shd w:fill="FFFFFF" w:val="clear"/>
        </w:rPr>
      </w:pPr>
      <w:r>
        <w:rPr>
          <w:rFonts w:cs="Arial" w:ascii="Arial" w:hAnsi="Arial"/>
          <w:b/>
          <w:i/>
          <w:sz w:val="22"/>
          <w:szCs w:val="22"/>
          <w:shd w:fill="FFFFFF" w:val="clear"/>
        </w:rPr>
        <w:t xml:space="preserve">“ </w:t>
      </w:r>
      <w:r>
        <w:rPr>
          <w:rFonts w:cs="Arial" w:ascii="Arial" w:hAnsi="Arial"/>
          <w:b/>
          <w:i/>
          <w:sz w:val="22"/>
          <w:szCs w:val="22"/>
          <w:shd w:fill="FFFFFF" w:val="clear"/>
        </w:rPr>
        <w:t>Art</w:t>
      </w:r>
      <w:r>
        <w:rPr>
          <w:rFonts w:cs="Arial" w:ascii="Arial" w:hAnsi="Arial"/>
          <w:b/>
          <w:i/>
          <w:sz w:val="22"/>
          <w:szCs w:val="22"/>
        </w:rPr>
        <w:t>.2º</w:t>
      </w:r>
      <w:r>
        <w:rPr>
          <w:rFonts w:cs="Arial" w:ascii="Arial" w:hAnsi="Arial"/>
          <w:i/>
          <w:sz w:val="22"/>
          <w:szCs w:val="22"/>
        </w:rPr>
        <w:t xml:space="preserve"> O auxílio será concedido em 12 (doze) parcelas, mensais no valor de até R$ 5.000,00 (cinco mil, reais), </w:t>
      </w:r>
      <w:r>
        <w:rPr>
          <w:rFonts w:cs="Arial" w:ascii="Arial" w:hAnsi="Arial"/>
          <w:i/>
          <w:sz w:val="22"/>
          <w:szCs w:val="22"/>
          <w:shd w:fill="FFFFFF" w:val="clear"/>
        </w:rPr>
        <w:t xml:space="preserve">que serão pagas até o 25º (vigésimo quinto) dia do mês, a depender do repasse do Estado, </w:t>
      </w:r>
      <w:bookmarkStart w:id="0" w:name="_GoBack"/>
      <w:bookmarkEnd w:id="0"/>
      <w:r>
        <w:rPr>
          <w:rFonts w:cs="Arial" w:ascii="Arial" w:hAnsi="Arial"/>
          <w:i/>
          <w:sz w:val="22"/>
          <w:szCs w:val="22"/>
          <w:shd w:fill="FFFFFF" w:val="clear"/>
        </w:rPr>
        <w:t xml:space="preserve">após a firmatura do Termo de Fomento.  </w:t>
      </w:r>
    </w:p>
    <w:p>
      <w:pPr>
        <w:pStyle w:val="Normal"/>
        <w:ind w:firstLine="708"/>
        <w:jc w:val="both"/>
        <w:rPr>
          <w:rFonts w:ascii="Arial" w:hAnsi="Arial" w:cs="Arial"/>
          <w:i/>
          <w:i/>
          <w:sz w:val="22"/>
          <w:szCs w:val="22"/>
          <w:shd w:fill="FFFFFF" w:val="clear"/>
        </w:rPr>
      </w:pPr>
      <w:r>
        <w:rPr>
          <w:rFonts w:cs="Arial" w:ascii="Arial" w:hAnsi="Arial"/>
          <w:i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Arial" w:hAnsi="Arial" w:cs="Arial"/>
          <w:i/>
          <w:i/>
          <w:sz w:val="22"/>
          <w:szCs w:val="22"/>
          <w:shd w:fill="FFFFFF" w:val="clear"/>
        </w:rPr>
      </w:pPr>
      <w:r>
        <w:rPr>
          <w:rFonts w:cs="Arial" w:ascii="Arial" w:hAnsi="Arial"/>
          <w:i/>
          <w:sz w:val="22"/>
          <w:szCs w:val="22"/>
          <w:shd w:fill="FFFFFF" w:val="clear"/>
        </w:rPr>
        <w:tab/>
        <w:t>...</w:t>
      </w:r>
    </w:p>
    <w:p>
      <w:pPr>
        <w:pStyle w:val="Normal"/>
        <w:jc w:val="both"/>
        <w:rPr>
          <w:rFonts w:ascii="Arial" w:hAnsi="Arial" w:cs="Arial"/>
          <w:i/>
          <w:i/>
          <w:sz w:val="22"/>
          <w:szCs w:val="22"/>
          <w:shd w:fill="FFFFFF" w:val="clear"/>
        </w:rPr>
      </w:pPr>
      <w:r>
        <w:rPr>
          <w:rFonts w:cs="Arial" w:ascii="Arial" w:hAnsi="Arial"/>
          <w:i/>
          <w:sz w:val="22"/>
          <w:szCs w:val="22"/>
          <w:shd w:fill="FFFFFF" w:val="clear"/>
        </w:rPr>
      </w:r>
    </w:p>
    <w:p>
      <w:pPr>
        <w:pStyle w:val="Normal"/>
        <w:ind w:firstLine="708"/>
        <w:jc w:val="both"/>
        <w:rPr>
          <w:rFonts w:ascii="Arial" w:hAnsi="Arial" w:cs="Arial"/>
          <w:i/>
          <w:i/>
          <w:sz w:val="22"/>
          <w:szCs w:val="22"/>
        </w:rPr>
      </w:pPr>
      <w:bookmarkStart w:id="1" w:name="artigo_5"/>
      <w:r>
        <w:rPr>
          <w:rStyle w:val="Label"/>
          <w:rFonts w:cs="Arial" w:ascii="Arial" w:hAnsi="Arial"/>
          <w:b/>
          <w:bCs/>
          <w:i/>
          <w:sz w:val="22"/>
          <w:szCs w:val="22"/>
        </w:rPr>
        <w:t>Art. 6º</w:t>
      </w:r>
      <w:bookmarkEnd w:id="1"/>
      <w:r>
        <w:rPr>
          <w:rFonts w:cs="Arial" w:ascii="Arial" w:hAnsi="Arial"/>
          <w:i/>
          <w:sz w:val="22"/>
          <w:szCs w:val="22"/>
          <w:shd w:fill="FFFFFF" w:val="clear"/>
        </w:rPr>
        <w:t> Os Gestores da Parceria poderão realizar visitas a entidade para avaliação das atividades e validação do Plano de Trabalho</w:t>
      </w:r>
      <w:r>
        <w:rPr>
          <w:rFonts w:cs="Arial" w:ascii="Arial" w:hAnsi="Arial"/>
          <w:i/>
          <w:sz w:val="22"/>
          <w:szCs w:val="22"/>
        </w:rPr>
        <w:t>.</w:t>
      </w:r>
    </w:p>
    <w:p>
      <w:pPr>
        <w:pStyle w:val="Normal"/>
        <w:ind w:firstLine="708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ind w:firstLine="708"/>
        <w:jc w:val="both"/>
        <w:rPr>
          <w:rFonts w:ascii="Arial" w:hAnsi="Arial" w:cs="Arial"/>
          <w:i/>
          <w:i/>
          <w:sz w:val="22"/>
          <w:szCs w:val="22"/>
          <w:shd w:fill="FFFFFF" w:val="clear"/>
        </w:rPr>
      </w:pPr>
      <w:r>
        <w:rPr>
          <w:rFonts w:cs="Arial" w:ascii="Arial" w:hAnsi="Arial"/>
          <w:i/>
          <w:sz w:val="22"/>
          <w:szCs w:val="22"/>
        </w:rPr>
        <w:t>.... ”</w:t>
      </w:r>
    </w:p>
    <w:p>
      <w:pPr>
        <w:pStyle w:val="Normal"/>
        <w:tabs>
          <w:tab w:val="clear" w:pos="708"/>
          <w:tab w:val="left" w:pos="3402" w:leader="none"/>
        </w:tabs>
        <w:ind w:left="1418" w:hanging="0"/>
        <w:jc w:val="both"/>
        <w:rPr>
          <w:rFonts w:ascii="Arial" w:hAnsi="Arial" w:cs="Arial"/>
          <w:b/>
          <w:b/>
          <w:bCs/>
          <w:i/>
          <w:i/>
          <w:sz w:val="22"/>
          <w:szCs w:val="22"/>
        </w:rPr>
      </w:pPr>
      <w:r>
        <w:rPr>
          <w:rFonts w:cs="Arial" w:ascii="Arial" w:hAnsi="Arial"/>
          <w:b/>
          <w:bCs/>
          <w:i/>
          <w:sz w:val="22"/>
          <w:szCs w:val="22"/>
        </w:rPr>
      </w:r>
    </w:p>
    <w:p>
      <w:pPr>
        <w:pStyle w:val="Normal"/>
        <w:spacing w:before="120" w:after="120"/>
        <w:ind w:left="1418" w:hanging="0"/>
        <w:jc w:val="both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Atenciosamente, 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ARLEI LUÍS TOMAZONI</w:t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PREFEITO MUNICIPAL DE TRÊS PASSOS</w:t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Exmo. Sr.</w:t>
      </w:r>
    </w:p>
    <w:p>
      <w:pPr>
        <w:pStyle w:val="NoSpacing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PAULO SATLER </w:t>
      </w:r>
    </w:p>
    <w:p>
      <w:pPr>
        <w:pStyle w:val="Normal"/>
        <w:widowControl w:val="fals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Presidente da Câmara Municipal de Vereadores</w:t>
      </w:r>
    </w:p>
    <w:p>
      <w:pPr>
        <w:pStyle w:val="Normal"/>
        <w:widowControl w:val="false"/>
        <w:jc w:val="both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 – RS</w:t>
      </w:r>
    </w:p>
    <w:sectPr>
      <w:headerReference w:type="default" r:id="rId2"/>
      <w:footerReference w:type="default" r:id="rId3"/>
      <w:type w:val="nextPage"/>
      <w:pgSz w:w="11906" w:h="16838"/>
      <w:pgMar w:left="1560" w:right="849" w:header="284" w:top="2127" w:footer="483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  <w:drawing>
        <wp:inline distT="0" distB="0" distL="0" distR="0">
          <wp:extent cx="4171950" cy="571500"/>
          <wp:effectExtent l="0" t="0" r="0" b="0"/>
          <wp:docPr id="2" name="Imagem 4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522" t="0" r="10226" b="0"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spacing w:before="240" w:after="0"/>
      <w:jc w:val="center"/>
      <w:rPr/>
    </w:pPr>
    <w:r>
      <w:rPr/>
      <w:drawing>
        <wp:inline distT="0" distB="0" distL="0" distR="0">
          <wp:extent cx="1143000" cy="1085850"/>
          <wp:effectExtent l="0" t="0" r="0" b="0"/>
          <wp:docPr id="1" name="Imagem 1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 Facebo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95" t="13331" r="18653" b="1822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20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e670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37aae"/>
    <w:rPr>
      <w:rFonts w:ascii="Segoe UI" w:hAnsi="Segoe UI" w:eastAsia="Times New Roman" w:cs="Segoe UI"/>
      <w:sz w:val="18"/>
      <w:szCs w:val="18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6f4765"/>
    <w:rPr>
      <w:rFonts w:ascii="Calibri Light" w:hAnsi="Calibri Light" w:eastAsia="Times New Roman" w:cs="Times New Roman"/>
      <w:b/>
      <w:bCs/>
      <w:i/>
      <w:iCs/>
      <w:sz w:val="28"/>
      <w:szCs w:val="28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semiHidden/>
    <w:qFormat/>
    <w:rsid w:val="006f4765"/>
    <w:rPr>
      <w:rFonts w:ascii="Arial" w:hAnsi="Arial" w:eastAsia="Times New Roman" w:cs="Times New Roman"/>
      <w:sz w:val="20"/>
      <w:szCs w:val="20"/>
      <w:lang w:eastAsia="pt-BR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qFormat/>
    <w:rsid w:val="006f4765"/>
    <w:rPr>
      <w:vertAlign w:val="superscript"/>
    </w:rPr>
  </w:style>
  <w:style w:type="character" w:styleId="CorpodetextoChar" w:customStyle="1">
    <w:name w:val="Corpo de texto Char"/>
    <w:basedOn w:val="DefaultParagraphFont"/>
    <w:link w:val="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ppleconvertedspace" w:customStyle="1">
    <w:name w:val="apple-converted-space"/>
    <w:qFormat/>
    <w:rsid w:val="00597bb5"/>
    <w:rPr/>
  </w:style>
  <w:style w:type="character" w:styleId="LinkdaInternet">
    <w:name w:val="Link da Internet"/>
    <w:basedOn w:val="DefaultParagraphFont"/>
    <w:uiPriority w:val="99"/>
    <w:semiHidden/>
    <w:unhideWhenUsed/>
    <w:rsid w:val="008f504d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0f5c8a"/>
    <w:rPr/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f45fed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0e670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pt-BR"/>
    </w:rPr>
  </w:style>
  <w:style w:type="character" w:styleId="Badge" w:customStyle="1">
    <w:name w:val="badge"/>
    <w:basedOn w:val="DefaultParagraphFont"/>
    <w:qFormat/>
    <w:rsid w:val="00fe74e5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6f4765"/>
    <w:pPr>
      <w:tabs>
        <w:tab w:val="clear" w:pos="708"/>
        <w:tab w:val="left" w:pos="1418" w:leader="none"/>
      </w:tabs>
      <w:ind w:right="57" w:hanging="0"/>
      <w:jc w:val="both"/>
    </w:pPr>
    <w:rPr>
      <w:rFonts w:ascii="Arial" w:hAnsi="Arial"/>
      <w:sz w:val="22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37aae"/>
    <w:pPr/>
    <w:rPr>
      <w:rFonts w:ascii="Segoe UI" w:hAnsi="Segoe UI" w:cs="Segoe UI"/>
      <w:sz w:val="18"/>
      <w:szCs w:val="18"/>
    </w:rPr>
  </w:style>
  <w:style w:type="paragraph" w:styleId="Notaderodap">
    <w:name w:val="Footnote Text"/>
    <w:basedOn w:val="Normal"/>
    <w:link w:val="TextodenotaderodapChar"/>
    <w:semiHidden/>
    <w:rsid w:val="006f4765"/>
    <w:pPr/>
    <w:rPr>
      <w:rFonts w:ascii="Arial" w:hAnsi="Arial"/>
    </w:rPr>
  </w:style>
  <w:style w:type="paragraph" w:styleId="Corpodotextorecuado">
    <w:name w:val="Body Text Indent"/>
    <w:basedOn w:val="Normal"/>
    <w:link w:val="RecuodecorpodetextoChar"/>
    <w:rsid w:val="006f4765"/>
    <w:pPr>
      <w:tabs>
        <w:tab w:val="clear" w:pos="708"/>
        <w:tab w:val="left" w:pos="1418" w:leader="none"/>
      </w:tabs>
      <w:ind w:right="57" w:firstLine="708"/>
      <w:jc w:val="both"/>
    </w:pPr>
    <w:rPr>
      <w:rFonts w:ascii="Arial" w:hAnsi="Arial"/>
      <w:sz w:val="22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7d26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NormalWeb">
    <w:name w:val="Normal (Web)"/>
    <w:basedOn w:val="Normal"/>
    <w:unhideWhenUsed/>
    <w:qFormat/>
    <w:rsid w:val="007a5017"/>
    <w:pPr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fa7"/>
    <w:pPr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f45fed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7DB24-A1DD-4DDA-A344-0EAA9349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LibreOffice/7.0.1.2$Windows_X86_64 LibreOffice_project/7cbcfc562f6eb6708b5ff7d7397325de9e764452</Application>
  <Pages>1</Pages>
  <Words>139</Words>
  <Characters>724</Characters>
  <CharactersWithSpaces>895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2021-11-30T13:19:00Z</dcterms:created>
  <dc:creator>TecleEnter</dc:creator>
  <dc:description/>
  <dc:language>pt-BR</dc:language>
  <cp:lastModifiedBy>TecleEnter</cp:lastModifiedBy>
  <cp:lastPrinted>2021-12-02T20:04:00Z</cp:lastPrinted>
  <dcterms:modified xsi:type="dcterms:W3CDTF">2021-12-02T20:05:00Z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