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90E20" w14:textId="27B1143D" w:rsidR="00AC32B4" w:rsidRDefault="00AC32B4" w:rsidP="00AC32B4">
      <w:pPr>
        <w:spacing w:after="0" w:line="240" w:lineRule="auto"/>
        <w:jc w:val="center"/>
        <w:rPr>
          <w:b/>
          <w:bCs/>
        </w:rPr>
      </w:pPr>
      <w:r w:rsidRPr="002C7C41">
        <w:rPr>
          <w:b/>
          <w:bCs/>
        </w:rPr>
        <w:t>EMENDA À DESPESA</w:t>
      </w:r>
    </w:p>
    <w:p w14:paraId="4F623F87" w14:textId="77777777" w:rsidR="00A773FE" w:rsidRPr="002C7C41" w:rsidRDefault="00A773FE" w:rsidP="00AC32B4">
      <w:pPr>
        <w:spacing w:after="0" w:line="240" w:lineRule="auto"/>
        <w:jc w:val="center"/>
        <w:rPr>
          <w:b/>
          <w:bCs/>
        </w:rPr>
      </w:pPr>
    </w:p>
    <w:p w14:paraId="38DFAB35" w14:textId="58A70784" w:rsidR="00AC32B4" w:rsidRDefault="00AC32B4" w:rsidP="00AC32B4">
      <w:pPr>
        <w:spacing w:after="0" w:line="240" w:lineRule="auto"/>
        <w:jc w:val="center"/>
        <w:rPr>
          <w:b/>
          <w:bCs/>
        </w:rPr>
      </w:pPr>
      <w:r w:rsidRPr="002C7C41">
        <w:rPr>
          <w:b/>
          <w:bCs/>
        </w:rPr>
        <w:t xml:space="preserve">PROJETO DE LEI ORÇAMENTÁRIA PARA O EXERCÍCIO FINANCEIRO DE </w:t>
      </w:r>
      <w:r w:rsidR="00A773FE">
        <w:rPr>
          <w:b/>
          <w:bCs/>
        </w:rPr>
        <w:t>2022</w:t>
      </w:r>
    </w:p>
    <w:p w14:paraId="1AD83646" w14:textId="77777777" w:rsidR="00A773FE" w:rsidRPr="002C7C41" w:rsidRDefault="00A773FE" w:rsidP="00AC32B4">
      <w:pPr>
        <w:spacing w:after="0" w:line="240" w:lineRule="auto"/>
        <w:jc w:val="center"/>
        <w:rPr>
          <w:b/>
          <w:bCs/>
        </w:rPr>
      </w:pP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8"/>
        <w:gridCol w:w="510"/>
        <w:gridCol w:w="1703"/>
      </w:tblGrid>
      <w:tr w:rsidR="00A773FE" w:rsidRPr="00476FF3" w14:paraId="0865E0EE" w14:textId="77777777" w:rsidTr="00A773FE">
        <w:tc>
          <w:tcPr>
            <w:tcW w:w="8221" w:type="dxa"/>
            <w:gridSpan w:val="3"/>
            <w:shd w:val="clear" w:color="auto" w:fill="auto"/>
          </w:tcPr>
          <w:p w14:paraId="61FED608" w14:textId="5428F796" w:rsidR="00A773FE" w:rsidRPr="00476FF3" w:rsidRDefault="00A773FE" w:rsidP="006E7E49">
            <w:pPr>
              <w:spacing w:after="0" w:line="240" w:lineRule="auto"/>
              <w:jc w:val="center"/>
            </w:pPr>
            <w:r w:rsidRPr="00476FF3">
              <w:rPr>
                <w:b/>
                <w:bCs/>
              </w:rPr>
              <w:t>Número do Projeto de Lei</w:t>
            </w:r>
            <w:r>
              <w:rPr>
                <w:b/>
                <w:bCs/>
              </w:rPr>
              <w:t xml:space="preserve"> nº </w:t>
            </w:r>
            <w:r w:rsidR="000626F5">
              <w:rPr>
                <w:b/>
                <w:bCs/>
              </w:rPr>
              <w:t>100/2021 (LOA 2022)</w:t>
            </w:r>
          </w:p>
        </w:tc>
      </w:tr>
      <w:tr w:rsidR="00AC32B4" w:rsidRPr="00476FF3" w14:paraId="395AB2DB" w14:textId="77777777" w:rsidTr="00A773FE">
        <w:tblPrEx>
          <w:jc w:val="center"/>
          <w:tblInd w:w="0" w:type="dxa"/>
        </w:tblPrEx>
        <w:trPr>
          <w:jc w:val="center"/>
        </w:trPr>
        <w:tc>
          <w:tcPr>
            <w:tcW w:w="6008" w:type="dxa"/>
            <w:vMerge w:val="restart"/>
            <w:shd w:val="clear" w:color="auto" w:fill="auto"/>
            <w:vAlign w:val="center"/>
          </w:tcPr>
          <w:p w14:paraId="4772ACC7" w14:textId="77777777" w:rsidR="00AC32B4" w:rsidRPr="00476FF3" w:rsidRDefault="00AC32B4" w:rsidP="006E7E49">
            <w:pPr>
              <w:spacing w:after="0" w:line="240" w:lineRule="auto"/>
              <w:jc w:val="center"/>
              <w:rPr>
                <w:b/>
                <w:bCs/>
              </w:rPr>
            </w:pPr>
            <w:r w:rsidRPr="00476FF3">
              <w:rPr>
                <w:b/>
                <w:bCs/>
              </w:rPr>
              <w:t>Tipo de Emenda</w:t>
            </w:r>
          </w:p>
        </w:tc>
        <w:tc>
          <w:tcPr>
            <w:tcW w:w="510" w:type="dxa"/>
            <w:shd w:val="clear" w:color="auto" w:fill="auto"/>
          </w:tcPr>
          <w:p w14:paraId="155B2F7A" w14:textId="35E0B2F5" w:rsidR="00AC32B4" w:rsidRPr="00476FF3" w:rsidRDefault="00AC32B4" w:rsidP="006E7E49">
            <w:pPr>
              <w:spacing w:after="0" w:line="240" w:lineRule="auto"/>
              <w:jc w:val="center"/>
            </w:pPr>
          </w:p>
        </w:tc>
        <w:tc>
          <w:tcPr>
            <w:tcW w:w="1703" w:type="dxa"/>
            <w:shd w:val="clear" w:color="auto" w:fill="auto"/>
          </w:tcPr>
          <w:p w14:paraId="66392559" w14:textId="77777777" w:rsidR="00AC32B4" w:rsidRPr="00476FF3" w:rsidRDefault="00AC32B4" w:rsidP="006E7E49">
            <w:pPr>
              <w:spacing w:after="0" w:line="240" w:lineRule="auto"/>
              <w:jc w:val="center"/>
              <w:rPr>
                <w:b/>
                <w:bCs/>
              </w:rPr>
            </w:pPr>
            <w:r w:rsidRPr="00476FF3">
              <w:rPr>
                <w:b/>
                <w:bCs/>
              </w:rPr>
              <w:t>Individual</w:t>
            </w:r>
          </w:p>
        </w:tc>
      </w:tr>
      <w:tr w:rsidR="00AC32B4" w:rsidRPr="00476FF3" w14:paraId="61F122B3" w14:textId="77777777" w:rsidTr="00A773FE">
        <w:tblPrEx>
          <w:jc w:val="center"/>
          <w:tblInd w:w="0" w:type="dxa"/>
        </w:tblPrEx>
        <w:trPr>
          <w:jc w:val="center"/>
        </w:trPr>
        <w:tc>
          <w:tcPr>
            <w:tcW w:w="6008" w:type="dxa"/>
            <w:vMerge/>
            <w:shd w:val="clear" w:color="auto" w:fill="auto"/>
          </w:tcPr>
          <w:p w14:paraId="678C4822" w14:textId="77777777" w:rsidR="00AC32B4" w:rsidRPr="00476FF3" w:rsidRDefault="00AC32B4" w:rsidP="006E7E49">
            <w:pPr>
              <w:spacing w:after="0" w:line="240" w:lineRule="auto"/>
              <w:jc w:val="center"/>
            </w:pPr>
          </w:p>
        </w:tc>
        <w:tc>
          <w:tcPr>
            <w:tcW w:w="510" w:type="dxa"/>
            <w:shd w:val="clear" w:color="auto" w:fill="auto"/>
          </w:tcPr>
          <w:p w14:paraId="0BB8329F" w14:textId="083E2F15" w:rsidR="00AC32B4" w:rsidRPr="00476FF3" w:rsidRDefault="000904AE" w:rsidP="006E7E49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1703" w:type="dxa"/>
            <w:shd w:val="clear" w:color="auto" w:fill="auto"/>
          </w:tcPr>
          <w:p w14:paraId="347AB150" w14:textId="77777777" w:rsidR="00AC32B4" w:rsidRPr="00476FF3" w:rsidRDefault="00AC32B4" w:rsidP="006E7E49">
            <w:pPr>
              <w:spacing w:after="0" w:line="240" w:lineRule="auto"/>
              <w:jc w:val="center"/>
              <w:rPr>
                <w:b/>
                <w:bCs/>
              </w:rPr>
            </w:pPr>
            <w:r w:rsidRPr="00476FF3">
              <w:rPr>
                <w:b/>
                <w:bCs/>
              </w:rPr>
              <w:t>De Bancada</w:t>
            </w:r>
          </w:p>
        </w:tc>
      </w:tr>
      <w:tr w:rsidR="00AC32B4" w:rsidRPr="00476FF3" w14:paraId="49F9F941" w14:textId="77777777" w:rsidTr="00A773FE">
        <w:tblPrEx>
          <w:jc w:val="center"/>
          <w:tblInd w:w="0" w:type="dxa"/>
        </w:tblPrEx>
        <w:trPr>
          <w:jc w:val="center"/>
        </w:trPr>
        <w:tc>
          <w:tcPr>
            <w:tcW w:w="6008" w:type="dxa"/>
            <w:vMerge/>
            <w:shd w:val="clear" w:color="auto" w:fill="auto"/>
          </w:tcPr>
          <w:p w14:paraId="7ACD28A8" w14:textId="77777777" w:rsidR="00AC32B4" w:rsidRPr="00476FF3" w:rsidRDefault="00AC32B4" w:rsidP="006E7E49">
            <w:pPr>
              <w:spacing w:after="0" w:line="240" w:lineRule="auto"/>
              <w:jc w:val="center"/>
            </w:pPr>
          </w:p>
        </w:tc>
        <w:tc>
          <w:tcPr>
            <w:tcW w:w="510" w:type="dxa"/>
            <w:shd w:val="clear" w:color="auto" w:fill="auto"/>
          </w:tcPr>
          <w:p w14:paraId="2B9DA9FF" w14:textId="77777777" w:rsidR="00AC32B4" w:rsidRPr="00476FF3" w:rsidRDefault="00AC32B4" w:rsidP="006E7E49">
            <w:pPr>
              <w:spacing w:after="0" w:line="240" w:lineRule="auto"/>
              <w:jc w:val="center"/>
            </w:pPr>
          </w:p>
        </w:tc>
        <w:tc>
          <w:tcPr>
            <w:tcW w:w="1703" w:type="dxa"/>
            <w:shd w:val="clear" w:color="auto" w:fill="auto"/>
          </w:tcPr>
          <w:p w14:paraId="5A8F63F1" w14:textId="77777777" w:rsidR="00AC32B4" w:rsidRPr="00476FF3" w:rsidRDefault="00AC32B4" w:rsidP="006E7E49">
            <w:pPr>
              <w:spacing w:after="0" w:line="240" w:lineRule="auto"/>
              <w:jc w:val="center"/>
              <w:rPr>
                <w:b/>
                <w:bCs/>
              </w:rPr>
            </w:pPr>
            <w:r w:rsidRPr="00476FF3">
              <w:rPr>
                <w:b/>
                <w:bCs/>
              </w:rPr>
              <w:t>De Comissão</w:t>
            </w:r>
          </w:p>
        </w:tc>
      </w:tr>
      <w:tr w:rsidR="00AC32B4" w:rsidRPr="00476FF3" w14:paraId="33E426D8" w14:textId="77777777" w:rsidTr="00A773FE">
        <w:tblPrEx>
          <w:jc w:val="center"/>
          <w:tblInd w:w="0" w:type="dxa"/>
        </w:tblPrEx>
        <w:trPr>
          <w:jc w:val="center"/>
        </w:trPr>
        <w:tc>
          <w:tcPr>
            <w:tcW w:w="6008" w:type="dxa"/>
            <w:vMerge/>
            <w:shd w:val="clear" w:color="auto" w:fill="auto"/>
          </w:tcPr>
          <w:p w14:paraId="15DC1140" w14:textId="77777777" w:rsidR="00AC32B4" w:rsidRPr="00476FF3" w:rsidRDefault="00AC32B4" w:rsidP="006E7E49">
            <w:pPr>
              <w:spacing w:after="0" w:line="240" w:lineRule="auto"/>
              <w:jc w:val="center"/>
            </w:pPr>
          </w:p>
        </w:tc>
        <w:tc>
          <w:tcPr>
            <w:tcW w:w="510" w:type="dxa"/>
            <w:shd w:val="clear" w:color="auto" w:fill="auto"/>
          </w:tcPr>
          <w:p w14:paraId="368E8789" w14:textId="77777777" w:rsidR="00AC32B4" w:rsidRPr="00476FF3" w:rsidRDefault="00AC32B4" w:rsidP="006E7E49">
            <w:pPr>
              <w:spacing w:after="0" w:line="240" w:lineRule="auto"/>
              <w:jc w:val="center"/>
            </w:pPr>
          </w:p>
        </w:tc>
        <w:tc>
          <w:tcPr>
            <w:tcW w:w="1703" w:type="dxa"/>
            <w:shd w:val="clear" w:color="auto" w:fill="auto"/>
          </w:tcPr>
          <w:p w14:paraId="14F270F5" w14:textId="77777777" w:rsidR="00AC32B4" w:rsidRPr="00476FF3" w:rsidRDefault="00AC32B4" w:rsidP="006E7E49">
            <w:pPr>
              <w:spacing w:after="0" w:line="240" w:lineRule="auto"/>
              <w:jc w:val="center"/>
              <w:rPr>
                <w:b/>
                <w:bCs/>
              </w:rPr>
            </w:pPr>
            <w:r w:rsidRPr="00476FF3">
              <w:rPr>
                <w:b/>
                <w:bCs/>
              </w:rPr>
              <w:t>De Relatoria</w:t>
            </w:r>
          </w:p>
        </w:tc>
      </w:tr>
    </w:tbl>
    <w:p w14:paraId="52B2FD04" w14:textId="77777777" w:rsidR="00AC32B4" w:rsidRDefault="00AC32B4" w:rsidP="00AC32B4">
      <w:pPr>
        <w:spacing w:after="0" w:line="240" w:lineRule="auto"/>
        <w:jc w:val="center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6089"/>
      </w:tblGrid>
      <w:tr w:rsidR="00AC32B4" w:rsidRPr="00476FF3" w14:paraId="4F7DEC70" w14:textId="77777777" w:rsidTr="005040AC">
        <w:tc>
          <w:tcPr>
            <w:tcW w:w="2155" w:type="dxa"/>
            <w:shd w:val="clear" w:color="auto" w:fill="auto"/>
            <w:vAlign w:val="center"/>
          </w:tcPr>
          <w:p w14:paraId="37A16669" w14:textId="362E5C53" w:rsidR="00AC32B4" w:rsidRPr="00476FF3" w:rsidRDefault="00AC32B4" w:rsidP="006E7E49">
            <w:pPr>
              <w:spacing w:after="0" w:line="240" w:lineRule="auto"/>
              <w:jc w:val="center"/>
              <w:rPr>
                <w:b/>
                <w:bCs/>
              </w:rPr>
            </w:pPr>
            <w:r w:rsidRPr="00476FF3">
              <w:rPr>
                <w:b/>
                <w:bCs/>
              </w:rPr>
              <w:t>Autor da</w:t>
            </w:r>
            <w:r w:rsidR="005040AC">
              <w:rPr>
                <w:b/>
                <w:bCs/>
              </w:rPr>
              <w:t xml:space="preserve"> </w:t>
            </w:r>
            <w:r w:rsidRPr="00476FF3">
              <w:rPr>
                <w:b/>
                <w:bCs/>
              </w:rPr>
              <w:t>Emenda</w:t>
            </w:r>
          </w:p>
        </w:tc>
        <w:tc>
          <w:tcPr>
            <w:tcW w:w="6089" w:type="dxa"/>
            <w:shd w:val="clear" w:color="auto" w:fill="auto"/>
          </w:tcPr>
          <w:p w14:paraId="62E7D772" w14:textId="77777777" w:rsidR="005040AC" w:rsidRPr="005040AC" w:rsidRDefault="005040AC" w:rsidP="005040A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45E28975" w14:textId="27F54DB9" w:rsidR="00AC32B4" w:rsidRPr="00476FF3" w:rsidRDefault="00F563E4" w:rsidP="005040AC">
            <w:pPr>
              <w:spacing w:after="0" w:line="240" w:lineRule="auto"/>
              <w:jc w:val="both"/>
            </w:pPr>
            <w:r>
              <w:t xml:space="preserve">Paulo </w:t>
            </w:r>
            <w:proofErr w:type="spellStart"/>
            <w:r>
              <w:t>Gilceu</w:t>
            </w:r>
            <w:proofErr w:type="spellEnd"/>
            <w:r>
              <w:t xml:space="preserve"> </w:t>
            </w:r>
            <w:proofErr w:type="spellStart"/>
            <w:r>
              <w:t>Sattler</w:t>
            </w:r>
            <w:proofErr w:type="spellEnd"/>
          </w:p>
          <w:p w14:paraId="1EC03A01" w14:textId="77777777" w:rsidR="00AC32B4" w:rsidRPr="00476FF3" w:rsidRDefault="00AC32B4" w:rsidP="006E7E49">
            <w:pPr>
              <w:spacing w:after="0" w:line="240" w:lineRule="auto"/>
              <w:jc w:val="center"/>
            </w:pPr>
          </w:p>
        </w:tc>
      </w:tr>
    </w:tbl>
    <w:p w14:paraId="2CE467BF" w14:textId="77777777" w:rsidR="00AC32B4" w:rsidRDefault="00AC32B4" w:rsidP="00AC32B4">
      <w:pPr>
        <w:spacing w:after="0" w:line="240" w:lineRule="auto"/>
        <w:jc w:val="center"/>
      </w:pPr>
    </w:p>
    <w:p w14:paraId="516CC2CF" w14:textId="77777777" w:rsidR="00AC32B4" w:rsidRDefault="00AC32B4" w:rsidP="00AC32B4">
      <w:pPr>
        <w:spacing w:after="0" w:line="240" w:lineRule="auto"/>
        <w:jc w:val="both"/>
        <w:rPr>
          <w:b/>
          <w:bCs/>
        </w:rPr>
      </w:pPr>
      <w:r w:rsidRPr="00402E1E">
        <w:rPr>
          <w:b/>
          <w:bCs/>
        </w:rPr>
        <w:t>1 – Identificação dos valores a serem acrescidos</w:t>
      </w:r>
      <w:r>
        <w:rPr>
          <w:b/>
          <w:bCs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126"/>
      </w:tblGrid>
      <w:tr w:rsidR="00AC32B4" w:rsidRPr="00476FF3" w14:paraId="1475464D" w14:textId="77777777" w:rsidTr="002E4AE9">
        <w:tc>
          <w:tcPr>
            <w:tcW w:w="3118" w:type="dxa"/>
            <w:shd w:val="clear" w:color="auto" w:fill="auto"/>
          </w:tcPr>
          <w:p w14:paraId="547A506C" w14:textId="77777777" w:rsidR="00AC32B4" w:rsidRPr="008F50B1" w:rsidRDefault="00AC32B4" w:rsidP="006E7E49">
            <w:pPr>
              <w:spacing w:after="0" w:line="240" w:lineRule="auto"/>
              <w:jc w:val="both"/>
            </w:pPr>
            <w:r w:rsidRPr="008F50B1">
              <w:t>Órgão</w:t>
            </w:r>
          </w:p>
        </w:tc>
        <w:tc>
          <w:tcPr>
            <w:tcW w:w="5126" w:type="dxa"/>
            <w:shd w:val="clear" w:color="auto" w:fill="auto"/>
          </w:tcPr>
          <w:p w14:paraId="736C152D" w14:textId="02EC464E" w:rsidR="00AC32B4" w:rsidRPr="00476FF3" w:rsidRDefault="002E4AE9" w:rsidP="006E7E4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10.000</w:t>
            </w:r>
          </w:p>
        </w:tc>
      </w:tr>
      <w:tr w:rsidR="00AC32B4" w:rsidRPr="00476FF3" w14:paraId="516C80F4" w14:textId="77777777" w:rsidTr="002E4AE9">
        <w:tc>
          <w:tcPr>
            <w:tcW w:w="3118" w:type="dxa"/>
            <w:shd w:val="clear" w:color="auto" w:fill="auto"/>
          </w:tcPr>
          <w:p w14:paraId="7216C1A0" w14:textId="77777777" w:rsidR="00AC32B4" w:rsidRPr="008F50B1" w:rsidRDefault="00AC32B4" w:rsidP="006E7E49">
            <w:pPr>
              <w:spacing w:after="0" w:line="240" w:lineRule="auto"/>
              <w:jc w:val="both"/>
            </w:pPr>
            <w:r w:rsidRPr="008F50B1">
              <w:t>Unidade Orçamentária</w:t>
            </w:r>
          </w:p>
        </w:tc>
        <w:tc>
          <w:tcPr>
            <w:tcW w:w="5126" w:type="dxa"/>
            <w:shd w:val="clear" w:color="auto" w:fill="auto"/>
          </w:tcPr>
          <w:p w14:paraId="6E0F062B" w14:textId="4EB7CEDE" w:rsidR="00AC32B4" w:rsidRPr="00476FF3" w:rsidRDefault="002E4AE9" w:rsidP="006E7E4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10.001</w:t>
            </w:r>
          </w:p>
        </w:tc>
      </w:tr>
      <w:tr w:rsidR="00AC32B4" w:rsidRPr="00476FF3" w14:paraId="08878913" w14:textId="77777777" w:rsidTr="002E4AE9">
        <w:tc>
          <w:tcPr>
            <w:tcW w:w="3118" w:type="dxa"/>
            <w:shd w:val="clear" w:color="auto" w:fill="auto"/>
          </w:tcPr>
          <w:p w14:paraId="4A9BE8AE" w14:textId="77777777" w:rsidR="00AC32B4" w:rsidRPr="008F50B1" w:rsidRDefault="00AC32B4" w:rsidP="006E7E49">
            <w:pPr>
              <w:spacing w:after="0" w:line="240" w:lineRule="auto"/>
              <w:jc w:val="both"/>
            </w:pPr>
            <w:r w:rsidRPr="008F50B1">
              <w:t>Função</w:t>
            </w:r>
          </w:p>
        </w:tc>
        <w:tc>
          <w:tcPr>
            <w:tcW w:w="5126" w:type="dxa"/>
            <w:shd w:val="clear" w:color="auto" w:fill="auto"/>
          </w:tcPr>
          <w:p w14:paraId="5A3A4575" w14:textId="056F93B9" w:rsidR="00AC32B4" w:rsidRPr="00476FF3" w:rsidRDefault="002E4AE9" w:rsidP="006E7E4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</w:tr>
      <w:tr w:rsidR="002E4AE9" w:rsidRPr="00476FF3" w14:paraId="40EA171F" w14:textId="77777777" w:rsidTr="002E4AE9">
        <w:tc>
          <w:tcPr>
            <w:tcW w:w="3118" w:type="dxa"/>
            <w:shd w:val="clear" w:color="auto" w:fill="auto"/>
          </w:tcPr>
          <w:p w14:paraId="52A26323" w14:textId="77777777" w:rsidR="002E4AE9" w:rsidRPr="008F50B1" w:rsidRDefault="002E4AE9" w:rsidP="002E4AE9">
            <w:pPr>
              <w:spacing w:after="0" w:line="240" w:lineRule="auto"/>
              <w:jc w:val="both"/>
            </w:pPr>
            <w:r w:rsidRPr="008F50B1">
              <w:t>Subfunção</w:t>
            </w:r>
          </w:p>
        </w:tc>
        <w:tc>
          <w:tcPr>
            <w:tcW w:w="5126" w:type="dxa"/>
            <w:shd w:val="clear" w:color="auto" w:fill="auto"/>
          </w:tcPr>
          <w:p w14:paraId="3AC20943" w14:textId="4761B330" w:rsidR="002E4AE9" w:rsidRPr="00476FF3" w:rsidRDefault="002E4AE9" w:rsidP="002E4AE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17.511</w:t>
            </w:r>
          </w:p>
        </w:tc>
      </w:tr>
      <w:tr w:rsidR="002E4AE9" w:rsidRPr="00476FF3" w14:paraId="08FE78A3" w14:textId="77777777" w:rsidTr="002E4AE9">
        <w:tc>
          <w:tcPr>
            <w:tcW w:w="3118" w:type="dxa"/>
            <w:shd w:val="clear" w:color="auto" w:fill="auto"/>
          </w:tcPr>
          <w:p w14:paraId="6F85DA8C" w14:textId="77777777" w:rsidR="002E4AE9" w:rsidRPr="008F50B1" w:rsidRDefault="002E4AE9" w:rsidP="002E4AE9">
            <w:pPr>
              <w:spacing w:after="0" w:line="240" w:lineRule="auto"/>
              <w:jc w:val="both"/>
            </w:pPr>
            <w:r w:rsidRPr="008F50B1">
              <w:t>Programa</w:t>
            </w:r>
          </w:p>
        </w:tc>
        <w:tc>
          <w:tcPr>
            <w:tcW w:w="5126" w:type="dxa"/>
            <w:shd w:val="clear" w:color="auto" w:fill="auto"/>
          </w:tcPr>
          <w:p w14:paraId="7D1E2856" w14:textId="0A240B89" w:rsidR="002E4AE9" w:rsidRPr="00476FF3" w:rsidRDefault="002E4AE9" w:rsidP="002E4AE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17.511.0127</w:t>
            </w:r>
          </w:p>
        </w:tc>
      </w:tr>
      <w:tr w:rsidR="002E4AE9" w:rsidRPr="00476FF3" w14:paraId="60C9F267" w14:textId="77777777" w:rsidTr="002E4AE9">
        <w:tc>
          <w:tcPr>
            <w:tcW w:w="3118" w:type="dxa"/>
            <w:shd w:val="clear" w:color="auto" w:fill="auto"/>
          </w:tcPr>
          <w:p w14:paraId="2566AF67" w14:textId="77777777" w:rsidR="002E4AE9" w:rsidRPr="008F50B1" w:rsidRDefault="002E4AE9" w:rsidP="002E4AE9">
            <w:pPr>
              <w:spacing w:after="0" w:line="240" w:lineRule="auto"/>
              <w:jc w:val="both"/>
            </w:pPr>
            <w:r w:rsidRPr="008F50B1">
              <w:t>Ação</w:t>
            </w:r>
          </w:p>
        </w:tc>
        <w:tc>
          <w:tcPr>
            <w:tcW w:w="5126" w:type="dxa"/>
            <w:shd w:val="clear" w:color="auto" w:fill="auto"/>
          </w:tcPr>
          <w:p w14:paraId="6F63C002" w14:textId="2EDD1776" w:rsidR="002E4AE9" w:rsidRPr="00476FF3" w:rsidRDefault="002E4AE9" w:rsidP="002E4AE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17.511.0127.1031</w:t>
            </w:r>
          </w:p>
        </w:tc>
      </w:tr>
      <w:tr w:rsidR="00AC32B4" w:rsidRPr="00476FF3" w14:paraId="3F6A37B7" w14:textId="77777777" w:rsidTr="002E4AE9">
        <w:tc>
          <w:tcPr>
            <w:tcW w:w="3118" w:type="dxa"/>
            <w:shd w:val="clear" w:color="auto" w:fill="auto"/>
          </w:tcPr>
          <w:p w14:paraId="2E1F1E95" w14:textId="77777777" w:rsidR="00AC32B4" w:rsidRPr="008F50B1" w:rsidRDefault="00AC32B4" w:rsidP="006E7E49">
            <w:pPr>
              <w:spacing w:after="0" w:line="240" w:lineRule="auto"/>
              <w:jc w:val="both"/>
            </w:pPr>
            <w:r w:rsidRPr="008F50B1">
              <w:t>Valor do acréscimo</w:t>
            </w:r>
          </w:p>
        </w:tc>
        <w:tc>
          <w:tcPr>
            <w:tcW w:w="5126" w:type="dxa"/>
            <w:shd w:val="clear" w:color="auto" w:fill="auto"/>
          </w:tcPr>
          <w:p w14:paraId="7AE507D4" w14:textId="1F67BBC4" w:rsidR="00AC32B4" w:rsidRPr="00476FF3" w:rsidRDefault="00AC32B4" w:rsidP="006E7E49">
            <w:pPr>
              <w:spacing w:after="0" w:line="240" w:lineRule="auto"/>
              <w:jc w:val="both"/>
              <w:rPr>
                <w:b/>
                <w:bCs/>
              </w:rPr>
            </w:pPr>
            <w:r w:rsidRPr="00476FF3">
              <w:rPr>
                <w:b/>
                <w:bCs/>
              </w:rPr>
              <w:t xml:space="preserve">R$ </w:t>
            </w:r>
            <w:r w:rsidR="00F563E4">
              <w:rPr>
                <w:b/>
                <w:bCs/>
              </w:rPr>
              <w:t>35.000,00</w:t>
            </w:r>
          </w:p>
        </w:tc>
      </w:tr>
      <w:tr w:rsidR="00AC32B4" w:rsidRPr="00476FF3" w14:paraId="299A1A64" w14:textId="77777777" w:rsidTr="002E4AE9">
        <w:tc>
          <w:tcPr>
            <w:tcW w:w="3118" w:type="dxa"/>
            <w:shd w:val="clear" w:color="auto" w:fill="auto"/>
          </w:tcPr>
          <w:p w14:paraId="68E8504E" w14:textId="77777777" w:rsidR="00AC32B4" w:rsidRPr="008F50B1" w:rsidRDefault="00AC32B4" w:rsidP="006E7E49">
            <w:pPr>
              <w:spacing w:after="0" w:line="240" w:lineRule="auto"/>
              <w:jc w:val="both"/>
            </w:pPr>
            <w:r w:rsidRPr="008F50B1">
              <w:t>Código da fonte de recursos</w:t>
            </w:r>
          </w:p>
        </w:tc>
        <w:tc>
          <w:tcPr>
            <w:tcW w:w="5126" w:type="dxa"/>
            <w:shd w:val="clear" w:color="auto" w:fill="auto"/>
          </w:tcPr>
          <w:p w14:paraId="335D9E99" w14:textId="5225EDF2" w:rsidR="00AC32B4" w:rsidRPr="00476FF3" w:rsidRDefault="008A26B1" w:rsidP="006E7E4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0001</w:t>
            </w:r>
          </w:p>
        </w:tc>
      </w:tr>
    </w:tbl>
    <w:p w14:paraId="17F33AC2" w14:textId="77777777" w:rsidR="00AC32B4" w:rsidRDefault="00AC32B4" w:rsidP="00AC32B4">
      <w:pPr>
        <w:spacing w:after="0" w:line="240" w:lineRule="auto"/>
        <w:jc w:val="both"/>
        <w:rPr>
          <w:b/>
          <w:bCs/>
        </w:rPr>
      </w:pPr>
    </w:p>
    <w:p w14:paraId="6921E271" w14:textId="77777777" w:rsidR="00AC32B4" w:rsidRDefault="00AC32B4" w:rsidP="00AC32B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2</w:t>
      </w:r>
      <w:r w:rsidRPr="00402E1E">
        <w:rPr>
          <w:b/>
          <w:bCs/>
        </w:rPr>
        <w:t xml:space="preserve"> – Identificação dos valores </w:t>
      </w:r>
      <w:r>
        <w:rPr>
          <w:b/>
          <w:bCs/>
        </w:rPr>
        <w:t>dos cancelamentos compensatórios: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5122"/>
      </w:tblGrid>
      <w:tr w:rsidR="00AC32B4" w:rsidRPr="00476FF3" w14:paraId="1064EFC2" w14:textId="77777777" w:rsidTr="006E7E49">
        <w:tc>
          <w:tcPr>
            <w:tcW w:w="3260" w:type="dxa"/>
            <w:shd w:val="clear" w:color="auto" w:fill="auto"/>
          </w:tcPr>
          <w:p w14:paraId="53F8EB35" w14:textId="77777777" w:rsidR="00AC32B4" w:rsidRPr="008F50B1" w:rsidRDefault="00AC32B4" w:rsidP="006E7E49">
            <w:pPr>
              <w:spacing w:after="0" w:line="240" w:lineRule="auto"/>
              <w:jc w:val="both"/>
            </w:pPr>
            <w:r w:rsidRPr="008F50B1">
              <w:t>Órgão</w:t>
            </w:r>
          </w:p>
        </w:tc>
        <w:tc>
          <w:tcPr>
            <w:tcW w:w="5387" w:type="dxa"/>
            <w:shd w:val="clear" w:color="auto" w:fill="auto"/>
          </w:tcPr>
          <w:p w14:paraId="0F642826" w14:textId="4DAF1371" w:rsidR="00AC32B4" w:rsidRPr="00476FF3" w:rsidRDefault="005B1E27" w:rsidP="006E7E4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17.000</w:t>
            </w:r>
          </w:p>
        </w:tc>
      </w:tr>
      <w:tr w:rsidR="00AC32B4" w:rsidRPr="00476FF3" w14:paraId="60B474B2" w14:textId="77777777" w:rsidTr="006E7E49">
        <w:tc>
          <w:tcPr>
            <w:tcW w:w="3260" w:type="dxa"/>
            <w:shd w:val="clear" w:color="auto" w:fill="auto"/>
          </w:tcPr>
          <w:p w14:paraId="0B4E9090" w14:textId="77777777" w:rsidR="00AC32B4" w:rsidRPr="008F50B1" w:rsidRDefault="00AC32B4" w:rsidP="006E7E49">
            <w:pPr>
              <w:spacing w:after="0" w:line="240" w:lineRule="auto"/>
              <w:jc w:val="both"/>
            </w:pPr>
            <w:r w:rsidRPr="008F50B1">
              <w:t>Unidade Orçamentária</w:t>
            </w:r>
          </w:p>
        </w:tc>
        <w:tc>
          <w:tcPr>
            <w:tcW w:w="5387" w:type="dxa"/>
            <w:shd w:val="clear" w:color="auto" w:fill="auto"/>
          </w:tcPr>
          <w:p w14:paraId="600CA8CC" w14:textId="0CECE9D4" w:rsidR="00AC32B4" w:rsidRPr="00476FF3" w:rsidRDefault="005B1E27" w:rsidP="006E7E4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17.002</w:t>
            </w:r>
          </w:p>
        </w:tc>
      </w:tr>
      <w:tr w:rsidR="00AC32B4" w:rsidRPr="00476FF3" w14:paraId="4A8D7960" w14:textId="77777777" w:rsidTr="006E7E49">
        <w:tc>
          <w:tcPr>
            <w:tcW w:w="3260" w:type="dxa"/>
            <w:shd w:val="clear" w:color="auto" w:fill="auto"/>
          </w:tcPr>
          <w:p w14:paraId="05EDC1A9" w14:textId="77777777" w:rsidR="00AC32B4" w:rsidRPr="008F50B1" w:rsidRDefault="00AC32B4" w:rsidP="006E7E49">
            <w:pPr>
              <w:spacing w:after="0" w:line="240" w:lineRule="auto"/>
              <w:jc w:val="both"/>
            </w:pPr>
            <w:r w:rsidRPr="008F50B1">
              <w:t>Função</w:t>
            </w:r>
          </w:p>
        </w:tc>
        <w:tc>
          <w:tcPr>
            <w:tcW w:w="5387" w:type="dxa"/>
            <w:shd w:val="clear" w:color="auto" w:fill="auto"/>
          </w:tcPr>
          <w:p w14:paraId="0D2B2094" w14:textId="3C900CF6" w:rsidR="00AC32B4" w:rsidRPr="00476FF3" w:rsidRDefault="005B1E27" w:rsidP="006E7E4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</w:tr>
      <w:tr w:rsidR="00AC32B4" w:rsidRPr="00476FF3" w14:paraId="6BB64C85" w14:textId="77777777" w:rsidTr="006E7E49">
        <w:tc>
          <w:tcPr>
            <w:tcW w:w="3260" w:type="dxa"/>
            <w:shd w:val="clear" w:color="auto" w:fill="auto"/>
          </w:tcPr>
          <w:p w14:paraId="307626C7" w14:textId="77777777" w:rsidR="00AC32B4" w:rsidRPr="008F50B1" w:rsidRDefault="00AC32B4" w:rsidP="006E7E49">
            <w:pPr>
              <w:spacing w:after="0" w:line="240" w:lineRule="auto"/>
              <w:jc w:val="both"/>
            </w:pPr>
            <w:r w:rsidRPr="008F50B1">
              <w:t>Subfunção</w:t>
            </w:r>
          </w:p>
        </w:tc>
        <w:tc>
          <w:tcPr>
            <w:tcW w:w="5387" w:type="dxa"/>
            <w:shd w:val="clear" w:color="auto" w:fill="auto"/>
          </w:tcPr>
          <w:p w14:paraId="3FBA5E09" w14:textId="210C1F00" w:rsidR="00AC32B4" w:rsidRPr="00476FF3" w:rsidRDefault="005B1E27" w:rsidP="006E7E4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99.999</w:t>
            </w:r>
          </w:p>
        </w:tc>
      </w:tr>
      <w:tr w:rsidR="00AC32B4" w:rsidRPr="00476FF3" w14:paraId="7E5FF6D2" w14:textId="77777777" w:rsidTr="006E7E49">
        <w:tc>
          <w:tcPr>
            <w:tcW w:w="3260" w:type="dxa"/>
            <w:shd w:val="clear" w:color="auto" w:fill="auto"/>
          </w:tcPr>
          <w:p w14:paraId="4BA26E92" w14:textId="77777777" w:rsidR="00AC32B4" w:rsidRPr="008F50B1" w:rsidRDefault="00AC32B4" w:rsidP="006E7E49">
            <w:pPr>
              <w:spacing w:after="0" w:line="240" w:lineRule="auto"/>
              <w:jc w:val="both"/>
            </w:pPr>
            <w:r w:rsidRPr="008F50B1">
              <w:t>Programa</w:t>
            </w:r>
          </w:p>
        </w:tc>
        <w:tc>
          <w:tcPr>
            <w:tcW w:w="5387" w:type="dxa"/>
            <w:shd w:val="clear" w:color="auto" w:fill="auto"/>
          </w:tcPr>
          <w:p w14:paraId="3178B261" w14:textId="5463C206" w:rsidR="00AC32B4" w:rsidRPr="00476FF3" w:rsidRDefault="00A46E1B" w:rsidP="006E7E4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99.99.099</w:t>
            </w:r>
          </w:p>
        </w:tc>
      </w:tr>
      <w:tr w:rsidR="00AC32B4" w:rsidRPr="00476FF3" w14:paraId="3C3AF0A4" w14:textId="77777777" w:rsidTr="006E7E49">
        <w:tc>
          <w:tcPr>
            <w:tcW w:w="3260" w:type="dxa"/>
            <w:shd w:val="clear" w:color="auto" w:fill="auto"/>
          </w:tcPr>
          <w:p w14:paraId="428CD059" w14:textId="77777777" w:rsidR="00AC32B4" w:rsidRPr="008F50B1" w:rsidRDefault="00AC32B4" w:rsidP="006E7E49">
            <w:pPr>
              <w:spacing w:after="0" w:line="240" w:lineRule="auto"/>
              <w:jc w:val="both"/>
            </w:pPr>
            <w:r w:rsidRPr="008F50B1">
              <w:t>Ação</w:t>
            </w:r>
          </w:p>
        </w:tc>
        <w:tc>
          <w:tcPr>
            <w:tcW w:w="5387" w:type="dxa"/>
            <w:shd w:val="clear" w:color="auto" w:fill="auto"/>
          </w:tcPr>
          <w:p w14:paraId="2F21BC20" w14:textId="20527D36" w:rsidR="00AC32B4" w:rsidRPr="00476FF3" w:rsidRDefault="00A46E1B" w:rsidP="006E7E4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99.99.0999.0016</w:t>
            </w:r>
          </w:p>
        </w:tc>
      </w:tr>
      <w:tr w:rsidR="00AC32B4" w:rsidRPr="00476FF3" w14:paraId="04C678B3" w14:textId="77777777" w:rsidTr="006E7E49">
        <w:tc>
          <w:tcPr>
            <w:tcW w:w="3260" w:type="dxa"/>
            <w:shd w:val="clear" w:color="auto" w:fill="auto"/>
          </w:tcPr>
          <w:p w14:paraId="3C2E9553" w14:textId="77777777" w:rsidR="00AC32B4" w:rsidRPr="008F50B1" w:rsidRDefault="00AC32B4" w:rsidP="006E7E49">
            <w:pPr>
              <w:spacing w:after="0" w:line="240" w:lineRule="auto"/>
              <w:jc w:val="both"/>
            </w:pPr>
            <w:r w:rsidRPr="008F50B1">
              <w:t>Natureza da Despesa (elemento)</w:t>
            </w:r>
          </w:p>
        </w:tc>
        <w:tc>
          <w:tcPr>
            <w:tcW w:w="5387" w:type="dxa"/>
            <w:shd w:val="clear" w:color="auto" w:fill="auto"/>
          </w:tcPr>
          <w:p w14:paraId="62237182" w14:textId="738B6E32" w:rsidR="00AC32B4" w:rsidRPr="00476FF3" w:rsidRDefault="005040AC" w:rsidP="006E7E4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9.9.99.00.00.00.00</w:t>
            </w:r>
          </w:p>
        </w:tc>
      </w:tr>
      <w:tr w:rsidR="00AC32B4" w:rsidRPr="00476FF3" w14:paraId="6EB40B2A" w14:textId="77777777" w:rsidTr="006E7E49">
        <w:tc>
          <w:tcPr>
            <w:tcW w:w="3260" w:type="dxa"/>
            <w:shd w:val="clear" w:color="auto" w:fill="auto"/>
          </w:tcPr>
          <w:p w14:paraId="4D1110CA" w14:textId="77777777" w:rsidR="00AC32B4" w:rsidRPr="008F50B1" w:rsidRDefault="00AC32B4" w:rsidP="006E7E49">
            <w:pPr>
              <w:spacing w:after="0" w:line="240" w:lineRule="auto"/>
              <w:jc w:val="both"/>
            </w:pPr>
            <w:r w:rsidRPr="008F50B1">
              <w:t>Valor do acréscimo</w:t>
            </w:r>
          </w:p>
        </w:tc>
        <w:tc>
          <w:tcPr>
            <w:tcW w:w="5387" w:type="dxa"/>
            <w:shd w:val="clear" w:color="auto" w:fill="auto"/>
          </w:tcPr>
          <w:p w14:paraId="22BE0434" w14:textId="4D05F20B" w:rsidR="00AC32B4" w:rsidRPr="00476FF3" w:rsidRDefault="00F563E4" w:rsidP="006E7E4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R$ 35.000,00</w:t>
            </w:r>
          </w:p>
        </w:tc>
      </w:tr>
      <w:tr w:rsidR="00AC32B4" w:rsidRPr="00476FF3" w14:paraId="0432FA6D" w14:textId="77777777" w:rsidTr="006E7E49">
        <w:tc>
          <w:tcPr>
            <w:tcW w:w="3260" w:type="dxa"/>
            <w:shd w:val="clear" w:color="auto" w:fill="auto"/>
          </w:tcPr>
          <w:p w14:paraId="0C1D4704" w14:textId="77777777" w:rsidR="00AC32B4" w:rsidRPr="008F50B1" w:rsidRDefault="00AC32B4" w:rsidP="006E7E49">
            <w:pPr>
              <w:spacing w:after="0" w:line="240" w:lineRule="auto"/>
              <w:jc w:val="both"/>
            </w:pPr>
            <w:r w:rsidRPr="008F50B1">
              <w:t>Código da fonte de recursos</w:t>
            </w:r>
          </w:p>
        </w:tc>
        <w:tc>
          <w:tcPr>
            <w:tcW w:w="5387" w:type="dxa"/>
            <w:shd w:val="clear" w:color="auto" w:fill="auto"/>
          </w:tcPr>
          <w:p w14:paraId="5A3A2890" w14:textId="3E4C0CA5" w:rsidR="00AC32B4" w:rsidRPr="00476FF3" w:rsidRDefault="005040AC" w:rsidP="006E7E4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0001</w:t>
            </w:r>
          </w:p>
        </w:tc>
      </w:tr>
    </w:tbl>
    <w:p w14:paraId="32BDE078" w14:textId="77777777" w:rsidR="00AC32B4" w:rsidRDefault="00AC32B4" w:rsidP="00AC32B4">
      <w:pPr>
        <w:spacing w:after="0" w:line="240" w:lineRule="auto"/>
        <w:jc w:val="both"/>
        <w:rPr>
          <w:b/>
          <w:bCs/>
        </w:rPr>
      </w:pPr>
    </w:p>
    <w:p w14:paraId="39593043" w14:textId="77777777" w:rsidR="00AC32B4" w:rsidRDefault="00AC32B4" w:rsidP="00AC32B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3 – Beneficiários</w:t>
      </w:r>
    </w:p>
    <w:p w14:paraId="2D9D5DEC" w14:textId="436DA8BD" w:rsidR="00AC32B4" w:rsidRPr="005040AC" w:rsidRDefault="00F3344C" w:rsidP="005B1E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938"/>
        </w:tabs>
        <w:spacing w:after="0" w:line="240" w:lineRule="auto"/>
        <w:ind w:left="284" w:right="140"/>
        <w:jc w:val="both"/>
      </w:pPr>
      <w:r>
        <w:t>Moradores da localidade d</w:t>
      </w:r>
      <w:r w:rsidR="00F563E4">
        <w:t xml:space="preserve">a </w:t>
      </w:r>
      <w:r w:rsidR="00CA383F">
        <w:t>Fiúza.</w:t>
      </w:r>
    </w:p>
    <w:p w14:paraId="5CAAD7AA" w14:textId="77777777" w:rsidR="00C0498E" w:rsidRDefault="00C0498E" w:rsidP="00AC32B4">
      <w:pPr>
        <w:spacing w:after="0" w:line="240" w:lineRule="auto"/>
        <w:jc w:val="both"/>
        <w:rPr>
          <w:b/>
          <w:bCs/>
        </w:rPr>
      </w:pPr>
    </w:p>
    <w:p w14:paraId="0928E993" w14:textId="34EBFF38" w:rsidR="00AC32B4" w:rsidRDefault="00AC32B4" w:rsidP="00AC32B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4 – Justificativa da emenda: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4"/>
      </w:tblGrid>
      <w:tr w:rsidR="00AC32B4" w:rsidRPr="00476FF3" w14:paraId="5ABD011B" w14:textId="77777777" w:rsidTr="00C0498E">
        <w:tc>
          <w:tcPr>
            <w:tcW w:w="8244" w:type="dxa"/>
            <w:shd w:val="clear" w:color="auto" w:fill="auto"/>
          </w:tcPr>
          <w:p w14:paraId="7058AA7F" w14:textId="16656576" w:rsidR="00D61A8F" w:rsidRDefault="005040AC" w:rsidP="00FD5C54">
            <w:pPr>
              <w:spacing w:before="120" w:after="120" w:line="240" w:lineRule="auto"/>
              <w:ind w:firstLine="635"/>
              <w:jc w:val="both"/>
            </w:pPr>
            <w:r>
              <w:t xml:space="preserve">A presente emenda à despesa </w:t>
            </w:r>
            <w:r w:rsidR="00D82223">
              <w:t xml:space="preserve">visa realocar recursos que possibilitem a ampliação da </w:t>
            </w:r>
            <w:r w:rsidR="00D61A8F">
              <w:t>rede de água da localidade d</w:t>
            </w:r>
            <w:r w:rsidR="00F563E4">
              <w:t xml:space="preserve">a </w:t>
            </w:r>
            <w:r w:rsidR="00CA383F">
              <w:t>Fiúza</w:t>
            </w:r>
            <w:r w:rsidR="00D61A8F">
              <w:t>, com a perfuração e construção de poço artesiano.</w:t>
            </w:r>
          </w:p>
          <w:p w14:paraId="40DA5158" w14:textId="77777777" w:rsidR="00A92A31" w:rsidRDefault="00A92A31" w:rsidP="00A92A31">
            <w:pPr>
              <w:spacing w:before="120" w:after="120" w:line="240" w:lineRule="auto"/>
              <w:ind w:firstLine="635"/>
              <w:jc w:val="both"/>
            </w:pPr>
            <w:r>
              <w:t>A agricultura e o poço artesiano possuem uma relação muito próxima, já que o cultivo de praticamente todos os tipos de hortaliças e pomares depende de um grande volume de água.</w:t>
            </w:r>
          </w:p>
          <w:p w14:paraId="5B417CF2" w14:textId="77777777" w:rsidR="00A92A31" w:rsidRDefault="00A92A31" w:rsidP="00A92A31">
            <w:pPr>
              <w:spacing w:before="120" w:after="120" w:line="240" w:lineRule="auto"/>
              <w:ind w:firstLine="635"/>
              <w:jc w:val="both"/>
            </w:pPr>
            <w:r>
              <w:lastRenderedPageBreak/>
              <w:t>Os sítios e fazendas que possuem criações de gado, porco, aves e outros animais também precisam de muita água para o preparo dos bebedouros, de alimentos e limpeza dos ambientes.</w:t>
            </w:r>
          </w:p>
          <w:p w14:paraId="49EF3B28" w14:textId="77777777" w:rsidR="00A92A31" w:rsidRDefault="00A92A31" w:rsidP="00A92A31">
            <w:pPr>
              <w:spacing w:before="120" w:after="120" w:line="240" w:lineRule="auto"/>
              <w:ind w:firstLine="635"/>
              <w:jc w:val="both"/>
            </w:pPr>
            <w:r>
              <w:t>Os produtores rurais dependem de água em abundância para sobreviverem e para realizarem suas atividades profissionais. Por isso, o poço artesiano é uma solução muito eficiente e econômica, quando calculamos seu custo-benefício.</w:t>
            </w:r>
          </w:p>
          <w:p w14:paraId="12DF1471" w14:textId="77777777" w:rsidR="00A92A31" w:rsidRDefault="00A92A31" w:rsidP="00A92A31">
            <w:pPr>
              <w:spacing w:before="120" w:after="120" w:line="240" w:lineRule="auto"/>
              <w:ind w:firstLine="635"/>
              <w:jc w:val="both"/>
            </w:pPr>
            <w:r>
              <w:t>Só para se ter ideia, mais de 70% da água consumida no Brasil é destinada para atividades agrícolas. Sem os poços artesianos, os custos operacionais da agropecuária provavelmente seriam tão elevados que tornariam a atividade impraticável.</w:t>
            </w:r>
          </w:p>
          <w:p w14:paraId="5E0614A8" w14:textId="34A69793" w:rsidR="00FD5C54" w:rsidRDefault="00FD5C54" w:rsidP="00C0498E">
            <w:pPr>
              <w:spacing w:after="120" w:line="240" w:lineRule="auto"/>
              <w:ind w:firstLine="635"/>
              <w:jc w:val="both"/>
            </w:pPr>
            <w:r>
              <w:t>Como se vê, a iniciativa compatibiliza o desenvolvimento, a eficiência e sustentabilidade.</w:t>
            </w:r>
          </w:p>
          <w:p w14:paraId="7611A802" w14:textId="190C46A0" w:rsidR="00A92A31" w:rsidRDefault="00A92A31" w:rsidP="00C0498E">
            <w:pPr>
              <w:spacing w:after="120" w:line="240" w:lineRule="auto"/>
              <w:ind w:firstLine="635"/>
              <w:jc w:val="both"/>
            </w:pPr>
            <w:r>
              <w:t xml:space="preserve">No local </w:t>
            </w:r>
            <w:r w:rsidR="00CA383F">
              <w:t xml:space="preserve">já </w:t>
            </w:r>
            <w:r w:rsidR="00A32D0D">
              <w:t>e</w:t>
            </w:r>
            <w:r>
              <w:t>xiste caixa de água e rede de distribuição, ou seja, é necessária apenas a perfuração e construção do poço artesiano</w:t>
            </w:r>
            <w:r w:rsidR="00FE2EB7">
              <w:t xml:space="preserve">. No entanto, a estrutura existente está conectada a poço artesiano de outra localidade, cuja vazão </w:t>
            </w:r>
            <w:r>
              <w:t>é insuficiente para atender a demanda de todos os moradores.</w:t>
            </w:r>
          </w:p>
          <w:p w14:paraId="4B06B0E4" w14:textId="17DD20E8" w:rsidR="00AC32B4" w:rsidRPr="00476FF3" w:rsidRDefault="00EF5D1F" w:rsidP="00A92A31">
            <w:pPr>
              <w:spacing w:after="120" w:line="240" w:lineRule="auto"/>
              <w:ind w:firstLine="635"/>
              <w:jc w:val="both"/>
              <w:rPr>
                <w:b/>
                <w:bCs/>
              </w:rPr>
            </w:pPr>
            <w:r>
              <w:t xml:space="preserve">Ao todo, </w:t>
            </w:r>
            <w:r w:rsidR="00FE2EB7">
              <w:t>aproximadamente</w:t>
            </w:r>
            <w:r w:rsidR="00A92A31">
              <w:t xml:space="preserve"> </w:t>
            </w:r>
            <w:r w:rsidR="00FE2EB7">
              <w:t>20</w:t>
            </w:r>
            <w:r w:rsidR="00A92A31">
              <w:t xml:space="preserve"> famílias que residem na localidade d</w:t>
            </w:r>
            <w:r w:rsidR="00FE2EB7">
              <w:t xml:space="preserve">a Fiúza </w:t>
            </w:r>
            <w:r>
              <w:t xml:space="preserve">serão </w:t>
            </w:r>
            <w:r w:rsidR="00C0498E">
              <w:t xml:space="preserve">diretamente </w:t>
            </w:r>
            <w:r>
              <w:t>beneficiadas</w:t>
            </w:r>
            <w:r w:rsidR="00A92A31">
              <w:t>.</w:t>
            </w:r>
          </w:p>
        </w:tc>
      </w:tr>
    </w:tbl>
    <w:p w14:paraId="1FE04054" w14:textId="77777777" w:rsidR="00AC32B4" w:rsidRDefault="00AC32B4" w:rsidP="00AC32B4">
      <w:pPr>
        <w:spacing w:after="0" w:line="240" w:lineRule="auto"/>
        <w:jc w:val="both"/>
        <w:rPr>
          <w:b/>
          <w:bCs/>
        </w:rPr>
      </w:pPr>
    </w:p>
    <w:p w14:paraId="79108FFC" w14:textId="7353C9D7" w:rsidR="00AC32B4" w:rsidRDefault="00C0498E" w:rsidP="00C0498E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Três Passos, 02 de dezembro de 2021.</w:t>
      </w:r>
    </w:p>
    <w:p w14:paraId="70732720" w14:textId="0CB0F7BB" w:rsidR="00C0498E" w:rsidRDefault="00C0498E" w:rsidP="00C0498E">
      <w:pPr>
        <w:spacing w:after="0" w:line="240" w:lineRule="auto"/>
        <w:jc w:val="right"/>
        <w:rPr>
          <w:b/>
          <w:bCs/>
        </w:rPr>
      </w:pPr>
    </w:p>
    <w:p w14:paraId="7C1C7335" w14:textId="612F7EBD" w:rsidR="00C0498E" w:rsidRDefault="00C0498E" w:rsidP="00C0498E">
      <w:pPr>
        <w:spacing w:after="0" w:line="240" w:lineRule="auto"/>
        <w:jc w:val="right"/>
        <w:rPr>
          <w:b/>
          <w:bCs/>
        </w:rPr>
      </w:pPr>
    </w:p>
    <w:p w14:paraId="761E02FB" w14:textId="78654DB8" w:rsidR="00C0498E" w:rsidRDefault="00C0498E" w:rsidP="00C0498E">
      <w:pPr>
        <w:spacing w:after="0" w:line="240" w:lineRule="auto"/>
        <w:jc w:val="right"/>
        <w:rPr>
          <w:b/>
          <w:bCs/>
        </w:rPr>
      </w:pPr>
    </w:p>
    <w:p w14:paraId="61637378" w14:textId="77777777" w:rsidR="00C0498E" w:rsidRDefault="00C0498E" w:rsidP="00C0498E">
      <w:pPr>
        <w:spacing w:after="0" w:line="240" w:lineRule="auto"/>
        <w:jc w:val="right"/>
        <w:rPr>
          <w:b/>
          <w:bCs/>
        </w:rPr>
      </w:pPr>
    </w:p>
    <w:tbl>
      <w:tblPr>
        <w:tblStyle w:val="Tabelacomgrade"/>
        <w:tblW w:w="8221" w:type="dxa"/>
        <w:tblInd w:w="279" w:type="dxa"/>
        <w:tblLook w:val="04A0" w:firstRow="1" w:lastRow="0" w:firstColumn="1" w:lastColumn="0" w:noHBand="0" w:noVBand="1"/>
      </w:tblPr>
      <w:tblGrid>
        <w:gridCol w:w="8221"/>
      </w:tblGrid>
      <w:tr w:rsidR="00A92A31" w14:paraId="39756B79" w14:textId="77777777" w:rsidTr="00271BA9"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14958073" w14:textId="3DDA001F" w:rsidR="00271BA9" w:rsidRDefault="00FE2EB7" w:rsidP="00C0498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PAULO GILCEU SATTLER</w:t>
            </w:r>
          </w:p>
          <w:p w14:paraId="3A488991" w14:textId="08D1F433" w:rsidR="00A92A31" w:rsidRDefault="00A92A31" w:rsidP="00C0498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 E R E A D O R    D A   B A N C A D A  D O  P </w:t>
            </w:r>
            <w:r w:rsidR="00FE2EB7">
              <w:rPr>
                <w:b/>
                <w:bCs/>
              </w:rPr>
              <w:t xml:space="preserve">D </w:t>
            </w:r>
            <w:r>
              <w:rPr>
                <w:b/>
                <w:bCs/>
              </w:rPr>
              <w:t>T</w:t>
            </w:r>
          </w:p>
          <w:p w14:paraId="1910ED89" w14:textId="11E5DC7E" w:rsidR="00A92A31" w:rsidRPr="00C0498E" w:rsidRDefault="00A92A31" w:rsidP="00C0498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14:paraId="4D0DDA37" w14:textId="77777777" w:rsidR="00C0498E" w:rsidRPr="00402E1E" w:rsidRDefault="00C0498E" w:rsidP="00C0498E">
      <w:pPr>
        <w:spacing w:after="0" w:line="240" w:lineRule="auto"/>
        <w:jc w:val="right"/>
        <w:rPr>
          <w:b/>
          <w:bCs/>
        </w:rPr>
      </w:pPr>
    </w:p>
    <w:p w14:paraId="0B709C9A" w14:textId="77777777" w:rsidR="00AC32B4" w:rsidRDefault="00AC32B4" w:rsidP="00AC32B4">
      <w:pPr>
        <w:spacing w:before="120" w:after="0" w:line="360" w:lineRule="auto"/>
        <w:ind w:firstLine="567"/>
        <w:jc w:val="both"/>
      </w:pPr>
    </w:p>
    <w:p w14:paraId="7A3482B4" w14:textId="77777777" w:rsidR="00FE7574" w:rsidRDefault="00FE7574"/>
    <w:sectPr w:rsidR="00FE7574" w:rsidSect="00A773FE">
      <w:headerReference w:type="default" r:id="rId7"/>
      <w:footerReference w:type="default" r:id="rId8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D39E5" w14:textId="77777777" w:rsidR="005A7844" w:rsidRDefault="005A7844" w:rsidP="00A773FE">
      <w:pPr>
        <w:spacing w:after="0" w:line="240" w:lineRule="auto"/>
      </w:pPr>
      <w:r>
        <w:separator/>
      </w:r>
    </w:p>
  </w:endnote>
  <w:endnote w:type="continuationSeparator" w:id="0">
    <w:p w14:paraId="383313A7" w14:textId="77777777" w:rsidR="005A7844" w:rsidRDefault="005A7844" w:rsidP="00A77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;comic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FA0E0" w14:textId="77777777" w:rsidR="00A773FE" w:rsidRDefault="00A773FE" w:rsidP="00A773FE">
    <w:pPr>
      <w:pStyle w:val="Rodap"/>
      <w:jc w:val="center"/>
      <w:rPr>
        <w:rFonts w:ascii="Arial Black" w:hAnsi="Arial Black" w:cs="Arial Black"/>
        <w:sz w:val="16"/>
      </w:rPr>
    </w:pPr>
  </w:p>
  <w:p w14:paraId="69844010" w14:textId="5E22C515" w:rsidR="00A773FE" w:rsidRDefault="00A773FE" w:rsidP="00A773FE">
    <w:pPr>
      <w:pStyle w:val="Rodap"/>
      <w:jc w:val="center"/>
      <w:rPr>
        <w:rFonts w:ascii="Arial Black" w:hAnsi="Arial Black" w:cs="Arial Black"/>
        <w:sz w:val="16"/>
      </w:rPr>
    </w:pPr>
    <w:r>
      <w:rPr>
        <w:rFonts w:ascii="Arial Black" w:hAnsi="Arial Black" w:cs="Arial Black"/>
        <w:sz w:val="16"/>
      </w:rPr>
      <w:t>Rua Salgado Filho, 79  - Três Passos-RS.-  CEP: 98600-000  Fone: (55) 3522 1210</w:t>
    </w:r>
  </w:p>
  <w:p w14:paraId="7A356DF0" w14:textId="09495A88" w:rsidR="00A773FE" w:rsidRPr="00A773FE" w:rsidRDefault="00A773FE" w:rsidP="00A773FE">
    <w:pPr>
      <w:pStyle w:val="Rodap"/>
      <w:jc w:val="center"/>
      <w:rPr>
        <w:rFonts w:ascii="Arial Black" w:hAnsi="Arial Black" w:cs="Arial Black"/>
        <w:sz w:val="16"/>
      </w:rPr>
    </w:pPr>
    <w:r>
      <w:rPr>
        <w:rFonts w:ascii="Arial Black" w:hAnsi="Arial Black" w:cs="Arial Black"/>
        <w:sz w:val="16"/>
      </w:rPr>
      <w:t>E-mail: camara@trespassos.rs.leg.br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57038" w14:textId="77777777" w:rsidR="005A7844" w:rsidRDefault="005A7844" w:rsidP="00A773FE">
      <w:pPr>
        <w:spacing w:after="0" w:line="240" w:lineRule="auto"/>
      </w:pPr>
      <w:r>
        <w:separator/>
      </w:r>
    </w:p>
  </w:footnote>
  <w:footnote w:type="continuationSeparator" w:id="0">
    <w:p w14:paraId="7D38676F" w14:textId="77777777" w:rsidR="005A7844" w:rsidRDefault="005A7844" w:rsidP="00A77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AED61" w14:textId="77777777" w:rsidR="00A773FE" w:rsidRDefault="00A773FE" w:rsidP="00A773FE">
    <w:pPr>
      <w:pStyle w:val="Cabealho"/>
      <w:rPr>
        <w:sz w:val="20"/>
        <w:lang w:eastAsia="pt-BR"/>
      </w:rPr>
    </w:pPr>
    <w:r>
      <w:rPr>
        <w:noProof/>
      </w:rPr>
      <w:drawing>
        <wp:anchor distT="0" distB="0" distL="114935" distR="114935" simplePos="0" relativeHeight="251659264" behindDoc="1" locked="0" layoutInCell="0" allowOverlap="1" wp14:anchorId="77C94209" wp14:editId="759D2B7E">
          <wp:simplePos x="0" y="0"/>
          <wp:positionH relativeFrom="column">
            <wp:posOffset>2301240</wp:posOffset>
          </wp:positionH>
          <wp:positionV relativeFrom="paragraph">
            <wp:posOffset>-325755</wp:posOffset>
          </wp:positionV>
          <wp:extent cx="609600" cy="762000"/>
          <wp:effectExtent l="0" t="0" r="0" b="0"/>
          <wp:wrapSquare wrapText="largest"/>
          <wp:docPr id="4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15056" t="14759" r="6565" b="12391"/>
                  <a:stretch/>
                </pic:blipFill>
                <pic:spPr bwMode="auto">
                  <a:xfrm>
                    <a:off x="0" y="0"/>
                    <a:ext cx="609600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  <w:lang w:eastAsia="pt-BR"/>
      </w:rPr>
      <w:tab/>
    </w:r>
  </w:p>
  <w:p w14:paraId="733191F4" w14:textId="77777777" w:rsidR="00A773FE" w:rsidRDefault="00A773FE" w:rsidP="00A773FE">
    <w:pPr>
      <w:pStyle w:val="Cabealho"/>
      <w:rPr>
        <w:sz w:val="20"/>
        <w:lang w:eastAsia="pt-BR"/>
      </w:rPr>
    </w:pPr>
  </w:p>
  <w:p w14:paraId="4FB9372C" w14:textId="77777777" w:rsidR="00A773FE" w:rsidRDefault="00A773FE" w:rsidP="00A773FE">
    <w:pPr>
      <w:pStyle w:val="Cabealho"/>
      <w:jc w:val="center"/>
      <w:rPr>
        <w:sz w:val="20"/>
        <w:lang w:eastAsia="pt-BR"/>
      </w:rPr>
    </w:pPr>
  </w:p>
  <w:p w14:paraId="6D29228D" w14:textId="77777777" w:rsidR="00A773FE" w:rsidRDefault="00A773FE" w:rsidP="00A773FE">
    <w:pPr>
      <w:pStyle w:val="Cabealho"/>
      <w:tabs>
        <w:tab w:val="center" w:pos="0"/>
      </w:tabs>
      <w:jc w:val="center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Estado do Rio Grande do Sul</w:t>
    </w:r>
  </w:p>
  <w:p w14:paraId="5E1F749B" w14:textId="77777777" w:rsidR="00A773FE" w:rsidRDefault="00A773FE" w:rsidP="00A773FE">
    <w:pPr>
      <w:pStyle w:val="Cabealho"/>
      <w:tabs>
        <w:tab w:val="center" w:pos="3544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ascii="Algerian;comic" w:hAnsi="Algerian;comic" w:cs="Algerian;comic"/>
        <w:b/>
        <w:bCs/>
        <w:sz w:val="21"/>
        <w:szCs w:val="21"/>
      </w:rPr>
      <w:t>CÂMARA MUNICIPAL DE TRÊS PASSOS</w:t>
    </w:r>
  </w:p>
  <w:p w14:paraId="45844BE5" w14:textId="77777777" w:rsidR="00A773FE" w:rsidRDefault="00A773F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B547C"/>
    <w:multiLevelType w:val="multilevel"/>
    <w:tmpl w:val="CF16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B4"/>
    <w:rsid w:val="000626F5"/>
    <w:rsid w:val="000904AE"/>
    <w:rsid w:val="000B06BE"/>
    <w:rsid w:val="001C32DB"/>
    <w:rsid w:val="00223BE2"/>
    <w:rsid w:val="00271BA9"/>
    <w:rsid w:val="002C4A72"/>
    <w:rsid w:val="002E4AE9"/>
    <w:rsid w:val="00465932"/>
    <w:rsid w:val="00474033"/>
    <w:rsid w:val="004A0BC9"/>
    <w:rsid w:val="004E6D17"/>
    <w:rsid w:val="005040AC"/>
    <w:rsid w:val="005A7844"/>
    <w:rsid w:val="005B086E"/>
    <w:rsid w:val="005B1E27"/>
    <w:rsid w:val="005E55D9"/>
    <w:rsid w:val="00641C3D"/>
    <w:rsid w:val="006E7E49"/>
    <w:rsid w:val="008A26B1"/>
    <w:rsid w:val="009C1077"/>
    <w:rsid w:val="00A32D0D"/>
    <w:rsid w:val="00A46E1B"/>
    <w:rsid w:val="00A4793A"/>
    <w:rsid w:val="00A773FE"/>
    <w:rsid w:val="00A92A31"/>
    <w:rsid w:val="00AC32B4"/>
    <w:rsid w:val="00C0498E"/>
    <w:rsid w:val="00C20F7B"/>
    <w:rsid w:val="00CA383F"/>
    <w:rsid w:val="00CF7F66"/>
    <w:rsid w:val="00D61A8F"/>
    <w:rsid w:val="00D82223"/>
    <w:rsid w:val="00E44DF4"/>
    <w:rsid w:val="00EF5D1F"/>
    <w:rsid w:val="00F3344C"/>
    <w:rsid w:val="00F563E4"/>
    <w:rsid w:val="00FD5C54"/>
    <w:rsid w:val="00FE2EB7"/>
    <w:rsid w:val="00FE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A4A85"/>
  <w15:chartTrackingRefBased/>
  <w15:docId w15:val="{3226B338-526E-5D4A-A4CD-C598BF0E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2B4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77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A773F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A77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A773FE"/>
    <w:rPr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C04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7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38987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1001811230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1215197360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1207183770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459493049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704450668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23479367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Legislativo01</dc:creator>
  <cp:keywords/>
  <dc:description/>
  <cp:lastModifiedBy>Geciana Seffrin</cp:lastModifiedBy>
  <cp:revision>4</cp:revision>
  <cp:lastPrinted>2021-12-16T19:41:00Z</cp:lastPrinted>
  <dcterms:created xsi:type="dcterms:W3CDTF">2021-12-03T13:26:00Z</dcterms:created>
  <dcterms:modified xsi:type="dcterms:W3CDTF">2021-12-16T19:48:00Z</dcterms:modified>
</cp:coreProperties>
</file>