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11 de julho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10 de julho de 2023, aprovou o PROJETO DE LEI ORDINÁRIA N</w:t>
      </w:r>
      <w:r>
        <w:rPr>
          <w:strike/>
        </w:rPr>
        <w:t>º</w:t>
      </w:r>
      <w:r>
        <w:rPr/>
        <w:t xml:space="preserve"> 7</w:t>
      </w:r>
      <w:r>
        <w:rPr/>
        <w:t>5</w:t>
      </w:r>
      <w:r>
        <w:rPr/>
        <w:t>, de 2023, de sua autoria, que “</w:t>
      </w:r>
      <w:r>
        <w:rPr/>
        <w:t>I</w:t>
      </w:r>
      <w:r>
        <w:rPr/>
        <w:t>nstitu</w:t>
      </w:r>
      <w:r>
        <w:rPr/>
        <w:t>i</w:t>
      </w:r>
      <w:r>
        <w:rPr/>
        <w:t xml:space="preserve"> o Concurso Fotográfico no Município de Três Passos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7</w:t>
      </w:r>
      <w:r>
        <w:rPr>
          <w:b/>
          <w:bCs/>
        </w:rPr>
        <w:t>5</w:t>
      </w:r>
      <w:r>
        <w:rPr>
          <w:b/>
          <w:bCs/>
        </w:rPr>
        <w:t>, DE 2</w:t>
      </w:r>
      <w:r>
        <w:rPr>
          <w:b/>
          <w:bCs/>
        </w:rPr>
        <w:t>7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I</w:t>
      </w:r>
      <w:r>
        <w:rPr/>
        <w:t>nstitu</w:t>
      </w:r>
      <w:r>
        <w:rPr/>
        <w:t>i</w:t>
      </w:r>
      <w:r>
        <w:rPr/>
        <w:t xml:space="preserve"> o Concurso Fotográfico no Município de Três Passos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Fica instituído o Concurso Fotográfico “UM OLHAR SOBRE TRÊS PASSOS”, com a finalidade de premiar fotografias que tenham como motivos, aspectos do município de Três Passos.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Os trabalhos serão de diversas categorias, sendo que os vencedores poderão ser contemplados com premiações, inclusive em dinheiro, a serem estabelecidas por regulamento.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fotografias apresentadas passam a ser de livre uso do Poder Público, sem nenhum ônus aos cofres municipais, e poderão ser divulgadas nos sites oficiais do Município de Três Passos, desde que sejam identificados os autores das fotos, podendo ser usadas, a qualquer tempo, para exposições e divulgações institucionais.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Para realização do concurso poderá ser utilizado o apoio técnico e/ou financeiro de instituições públicas ou privadas.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Será constituída comissão julgadora, estabelecida por decreto, destinada ao julgamento do certame.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6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aplicação desta Lei correrão por conta de dotações orçamentárias próprias previstas no orçamento vigente.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7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LibreOffice/7.4.2.3$Windows_X86_64 LibreOffice_project/382eef1f22670f7f4118c8c2dd222ec7ad009daf</Application>
  <AppVersion>15.0000</AppVersion>
  <Pages>2</Pages>
  <Words>321</Words>
  <Characters>1735</Characters>
  <CharactersWithSpaces>2040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2023-07-11T15:47:46Z</cp:lastPrinted>
  <dcterms:modified xsi:type="dcterms:W3CDTF">2023-07-11T15:47:31Z</dcterms:modified>
  <cp:revision>103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