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91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11 de julho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10 de julho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71</w:t>
      </w:r>
      <w:r>
        <w:rPr/>
        <w:t>, de 2023, de sua autoria, que “</w:t>
      </w:r>
      <w:r>
        <w:rPr/>
        <w:t>a</w:t>
      </w:r>
      <w:r>
        <w:rPr/>
        <w:t>utoriza o Poder Executivo a firmar convênio com a Associação Hospital de Caridade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71</w:t>
      </w:r>
      <w:r>
        <w:rPr>
          <w:b/>
          <w:bCs/>
        </w:rPr>
        <w:t xml:space="preserve">, DE </w:t>
      </w:r>
      <w:r>
        <w:rPr>
          <w:b/>
          <w:bCs/>
        </w:rPr>
        <w:t>1</w:t>
      </w:r>
      <w:r>
        <w:rPr>
          <w:b/>
          <w:bCs/>
        </w:rPr>
        <w:t>5 DE JUNHO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firmar convênio com a Associação Hospital de Caridade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Fica autorizado o Município de Três Passos </w:t>
      </w:r>
      <w:r>
        <w:rPr>
          <w:rFonts w:cs="Arial"/>
          <w:color w:val="000000"/>
          <w:sz w:val="24"/>
          <w:szCs w:val="24"/>
          <w:shd w:fill="FFFFFF" w:val="clear"/>
        </w:rPr>
        <w:t>a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celebrar convênio com a ASSOCIAÇÃO HOSPITAL DE CARIDADE </w:t>
      </w:r>
      <w:r>
        <w:rPr>
          <w:rFonts w:cs="Arial"/>
          <w:color w:val="000000"/>
          <w:sz w:val="24"/>
          <w:szCs w:val="24"/>
          <w:shd w:fill="FFFFFF" w:val="clear"/>
        </w:rPr>
        <w:t>DE TRÊS PASSOS</w:t>
      </w:r>
      <w:r>
        <w:rPr>
          <w:rFonts w:cs="Arial"/>
          <w:color w:val="000000"/>
          <w:sz w:val="24"/>
          <w:szCs w:val="24"/>
          <w:shd w:fill="FFFFFF" w:val="clear"/>
        </w:rPr>
        <w:t>, entidade que exerce atividade de defesa dos direitos da saúde, devidamente registrada no CNPJ sob o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98.110.000/0001-49, com sede nesta cidade de Três Passos – RS, para repasse no valor de R$ 420.500,00 (quatrocentos e vinte mil e quinhentos reais).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repasse referente a presente Lei será efetuado em conformidade com o plano de trabalho, ficando condicionado à apresentação e aprovação da prestação de contas pela </w:t>
      </w:r>
      <w:r>
        <w:rPr>
          <w:rFonts w:cs="Arial"/>
          <w:color w:val="000000"/>
          <w:sz w:val="24"/>
          <w:szCs w:val="24"/>
          <w:shd w:fill="FFFFFF" w:val="clear"/>
        </w:rPr>
        <w:t>i</w:t>
      </w:r>
      <w:r>
        <w:rPr>
          <w:rFonts w:cs="Arial"/>
          <w:color w:val="000000"/>
          <w:sz w:val="24"/>
          <w:szCs w:val="24"/>
          <w:shd w:fill="FFFFFF" w:val="clear"/>
        </w:rPr>
        <w:t xml:space="preserve">nstituição,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a </w:t>
      </w:r>
      <w:r>
        <w:rPr>
          <w:rFonts w:cs="Arial"/>
          <w:color w:val="000000"/>
          <w:sz w:val="24"/>
          <w:szCs w:val="24"/>
          <w:shd w:fill="FFFFFF" w:val="clear"/>
        </w:rPr>
        <w:t>ser apresentada junto à Secretaria Municipal de Saúde.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decorrentes desta Lei correrão por conta de dotações orçamentárias próprias.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</w:t>
      </w:r>
      <w:r>
        <w:rPr>
          <w:rFonts w:cs="Arial"/>
          <w:color w:val="000000"/>
          <w:sz w:val="24"/>
          <w:szCs w:val="24"/>
          <w:shd w:fill="FFFFFF" w:val="clear"/>
        </w:rPr>
        <w:t>a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LibreOffice/7.4.2.3$Windows_X86_64 LibreOffice_project/382eef1f22670f7f4118c8c2dd222ec7ad009daf</Application>
  <AppVersion>15.0000</AppVersion>
  <Pages>2</Pages>
  <Words>283</Words>
  <Characters>1455</Characters>
  <CharactersWithSpaces>1727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2023-07-11T10:36:10Z</cp:lastPrinted>
  <dcterms:modified xsi:type="dcterms:W3CDTF">2023-07-11T10:36:05Z</dcterms:modified>
  <cp:revision>97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