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tulo1"/>
        <w:spacing w:lineRule="auto" w:line="360"/>
        <w:ind w:left="0" w:right="0" w:hanging="0"/>
        <w:jc w:val="both"/>
        <w:rPr>
          <w:rFonts w:ascii="Arial" w:hAnsi="Arial"/>
          <w:b w:val="false"/>
          <w:b w:val="false"/>
          <w:bCs w:val="false"/>
        </w:rPr>
      </w:pPr>
      <w:r>
        <w:rPr>
          <w:rFonts w:ascii="Arial" w:hAnsi="Arial"/>
          <w:b w:val="false"/>
          <w:bCs w:val="false"/>
        </w:rPr>
      </w:r>
    </w:p>
    <w:p>
      <w:pPr>
        <w:pStyle w:val="Ttulo1"/>
        <w:spacing w:lineRule="auto" w:line="240"/>
        <w:ind w:left="0" w:right="0" w:hanging="0"/>
        <w:jc w:val="both"/>
        <w:rPr/>
      </w:pPr>
      <w:r>
        <w:rPr>
          <w:rFonts w:ascii="Arial" w:hAnsi="Arial"/>
          <w:b w:val="false"/>
          <w:bCs w:val="false"/>
        </w:rPr>
        <w:t>Ofício n</w:t>
      </w:r>
      <w:r>
        <w:rPr>
          <w:rFonts w:ascii="Arial" w:hAnsi="Arial"/>
          <w:b w:val="false"/>
          <w:bCs w:val="false"/>
          <w:strike/>
        </w:rPr>
        <w:t>º</w:t>
      </w:r>
      <w:r>
        <w:rPr>
          <w:rFonts w:ascii="Arial" w:hAnsi="Arial"/>
          <w:b w:val="false"/>
          <w:bCs w:val="false"/>
        </w:rPr>
        <w:t xml:space="preserve"> </w:t>
      </w:r>
      <w:r>
        <w:rPr>
          <w:rFonts w:ascii="Arial" w:hAnsi="Arial"/>
          <w:b w:val="false"/>
          <w:bCs w:val="false"/>
        </w:rPr>
        <w:t>439</w:t>
      </w:r>
      <w:r>
        <w:rPr>
          <w:rFonts w:ascii="Arial" w:hAnsi="Arial"/>
          <w:b w:val="false"/>
          <w:bCs w:val="false"/>
        </w:rPr>
        <w:t>/23</w:t>
        <w:tab/>
        <w:tab/>
        <w:tab/>
        <w:tab/>
        <w:t xml:space="preserve">            Três Passos, </w:t>
      </w:r>
      <w:r>
        <w:rPr>
          <w:rFonts w:ascii="Arial" w:hAnsi="Arial"/>
          <w:b w:val="false"/>
          <w:bCs w:val="false"/>
        </w:rPr>
        <w:t>29 de novembro</w:t>
      </w:r>
      <w:r>
        <w:rPr>
          <w:rFonts w:eastAsia="Times New Roman" w:cs="Times New Roman" w:ascii="Arial" w:hAnsi="Arial"/>
          <w:b w:val="false"/>
          <w:bCs w:val="false"/>
          <w:color w:val="00000A"/>
          <w:kern w:val="0"/>
          <w:sz w:val="24"/>
          <w:szCs w:val="24"/>
          <w:lang w:val="pt-BR" w:eastAsia="pt-BR" w:bidi="ar-SA"/>
        </w:rPr>
        <w:t xml:space="preserve"> de 2023.</w:t>
      </w:r>
    </w:p>
    <w:p>
      <w:pPr>
        <w:pStyle w:val="Normal"/>
        <w:spacing w:lineRule="auto" w:line="240"/>
        <w:ind w:left="0" w:right="0" w:hanging="0"/>
        <w:jc w:val="both"/>
        <w:rPr/>
      </w:pPr>
      <w:r>
        <w:rPr/>
      </w:r>
    </w:p>
    <w:p>
      <w:pPr>
        <w:pStyle w:val="Normal"/>
        <w:spacing w:lineRule="auto" w:line="240"/>
        <w:ind w:left="0" w:right="0" w:hanging="0"/>
        <w:jc w:val="both"/>
        <w:rPr/>
      </w:pPr>
      <w:r>
        <w:rPr>
          <w:rFonts w:ascii="Arial" w:hAnsi="Arial"/>
        </w:rPr>
        <w:tab/>
        <w:tab/>
      </w:r>
      <w:r>
        <w:rPr>
          <w:rFonts w:eastAsia="Times New Roman" w:cs="Times New Roman" w:ascii="Arial" w:hAnsi="Arial"/>
          <w:color w:val="00000A"/>
          <w:kern w:val="0"/>
          <w:sz w:val="24"/>
          <w:szCs w:val="24"/>
          <w:lang w:val="pt-BR" w:eastAsia="pt-BR" w:bidi="ar-SA"/>
        </w:rPr>
        <w:t>Senhor Diretor-Geral:</w:t>
      </w:r>
    </w:p>
    <w:p>
      <w:pPr>
        <w:pStyle w:val="Normal"/>
        <w:spacing w:lineRule="auto" w:line="240"/>
        <w:ind w:left="0" w:right="0" w:hanging="0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widowControl/>
        <w:suppressAutoHyphens w:val="true"/>
        <w:bidi w:val="0"/>
        <w:spacing w:lineRule="auto" w:line="240"/>
        <w:ind w:left="0" w:right="0" w:firstLine="1474"/>
        <w:jc w:val="both"/>
        <w:rPr/>
      </w:pPr>
      <w:r>
        <w:rPr>
          <w:rFonts w:ascii="Arial" w:hAnsi="Arial"/>
          <w:sz w:val="24"/>
          <w:szCs w:val="24"/>
        </w:rPr>
        <w:t xml:space="preserve">Na forma do </w:t>
      </w:r>
      <w:r>
        <w:rPr>
          <w:rFonts w:ascii="Arial" w:hAnsi="Arial"/>
          <w:sz w:val="24"/>
          <w:szCs w:val="24"/>
        </w:rPr>
        <w:t xml:space="preserve">inciso IV do art. 117 </w:t>
      </w:r>
      <w:r>
        <w:rPr>
          <w:rFonts w:ascii="Arial" w:hAnsi="Arial"/>
          <w:sz w:val="24"/>
          <w:szCs w:val="24"/>
        </w:rPr>
        <w:t xml:space="preserve">do Regimento Interno desta Casa Legislativa, </w:t>
      </w:r>
      <w:r>
        <w:rPr>
          <w:rFonts w:ascii="Arial" w:hAnsi="Arial"/>
          <w:sz w:val="24"/>
          <w:szCs w:val="24"/>
        </w:rPr>
        <w:t>encaminho a seguir o Requerimento n</w:t>
      </w:r>
      <w:r>
        <w:rPr>
          <w:rFonts w:ascii="Arial" w:hAnsi="Arial"/>
          <w:strike/>
          <w:sz w:val="24"/>
          <w:szCs w:val="24"/>
        </w:rPr>
        <w:t>º</w:t>
      </w:r>
      <w:r>
        <w:rPr>
          <w:rFonts w:ascii="Arial" w:hAnsi="Arial"/>
          <w:sz w:val="24"/>
          <w:szCs w:val="24"/>
        </w:rPr>
        <w:t xml:space="preserve"> 47, de 2023, lido e aprovado na sessão plenária ordinária realizada em 27/11/2023:</w:t>
      </w:r>
    </w:p>
    <w:p>
      <w:pPr>
        <w:pStyle w:val="Normal"/>
        <w:widowControl/>
        <w:suppressAutoHyphens w:val="true"/>
        <w:bidi w:val="0"/>
        <w:spacing w:lineRule="auto" w:line="240"/>
        <w:ind w:left="0" w:right="0" w:firstLine="1474"/>
        <w:jc w:val="both"/>
        <w:rPr>
          <w:rFonts w:ascii="Arial" w:hAnsi="Arial"/>
          <w:sz w:val="24"/>
          <w:szCs w:val="24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/>
        <w:ind w:left="0" w:right="0" w:firstLine="1474"/>
        <w:jc w:val="both"/>
        <w:rPr/>
      </w:pPr>
      <w:r>
        <w:rPr>
          <w:rFonts w:ascii="Arial" w:hAnsi="Arial"/>
          <w:sz w:val="24"/>
          <w:szCs w:val="24"/>
        </w:rPr>
        <w:t>Requerimento n</w:t>
      </w:r>
      <w:r>
        <w:rPr>
          <w:rFonts w:ascii="Arial" w:hAnsi="Arial"/>
          <w:strike/>
          <w:sz w:val="24"/>
          <w:szCs w:val="24"/>
        </w:rPr>
        <w:t>º</w:t>
      </w:r>
      <w:r>
        <w:rPr>
          <w:rFonts w:ascii="Arial" w:hAnsi="Arial"/>
          <w:sz w:val="24"/>
          <w:szCs w:val="24"/>
        </w:rPr>
        <w:t xml:space="preserve"> 47 de 2023, requer o envio de ofício ao DAER, pedindo providências urgentes com vistas à manutenção da RSC 472, trecho que compreende o território de Três Passos, onde há verdadeiras crateras na via, colocando em risco a vida de todos que trafegam pela via. </w:t>
      </w:r>
    </w:p>
    <w:p>
      <w:pPr>
        <w:pStyle w:val="Normal"/>
        <w:widowControl/>
        <w:suppressAutoHyphens w:val="true"/>
        <w:bidi w:val="0"/>
        <w:spacing w:lineRule="auto" w:line="240"/>
        <w:ind w:left="0" w:right="0" w:firstLine="1474"/>
        <w:jc w:val="both"/>
        <w:rPr>
          <w:rFonts w:ascii="Arial" w:hAnsi="Arial"/>
          <w:sz w:val="24"/>
          <w:szCs w:val="24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/>
        <w:ind w:left="0" w:right="0" w:firstLine="1474"/>
        <w:jc w:val="both"/>
        <w:rPr/>
      </w:pPr>
      <w:r>
        <w:rPr>
          <w:rFonts w:ascii="Arial" w:hAnsi="Arial"/>
          <w:sz w:val="24"/>
          <w:szCs w:val="24"/>
        </w:rPr>
        <w:t>Além das crateras, há um total abandono na manutenção do acostamento da via, onde a vegetação está invadindo a pista e os canais de drenagem estão entupidos, conforme demonstram a fotos a seguir:</w:t>
      </w:r>
    </w:p>
    <w:p>
      <w:pPr>
        <w:pStyle w:val="Normal"/>
        <w:widowControl/>
        <w:suppressAutoHyphens w:val="true"/>
        <w:bidi w:val="0"/>
        <w:spacing w:lineRule="auto" w:line="240"/>
        <w:ind w:left="0" w:right="0" w:firstLine="1474"/>
        <w:jc w:val="both"/>
        <w:rPr>
          <w:rFonts w:ascii="Arial" w:hAnsi="Arial"/>
          <w:sz w:val="24"/>
          <w:szCs w:val="24"/>
        </w:rPr>
      </w:pPr>
      <w:r>
        <w:rPr/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77"/>
        <w:gridCol w:w="4677"/>
      </w:tblGrid>
      <w:tr>
        <w:trPr/>
        <w:tc>
          <w:tcPr>
            <w:tcW w:w="4677" w:type="dxa"/>
            <w:tcBorders/>
          </w:tcPr>
          <w:p>
            <w:pPr>
              <w:pStyle w:val="Contedodatabela"/>
              <w:rPr/>
            </w:pPr>
            <w:r>
              <w:rPr/>
              <w:drawing>
                <wp:anchor behindDoc="0" distT="0" distB="0" distL="0" distR="0" simplePos="0" locked="0" layoutInCell="0" allowOverlap="1" relativeHeight="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876550" cy="2226945"/>
                  <wp:effectExtent l="0" t="0" r="0" b="0"/>
                  <wp:wrapSquare wrapText="largest"/>
                  <wp:docPr id="1" name="Figura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igura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  <w:tcBorders/>
          </w:tcPr>
          <w:p>
            <w:pPr>
              <w:pStyle w:val="Contedodatabela"/>
              <w:rPr/>
            </w:pPr>
            <w:r>
              <w:rPr/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863850" cy="2226945"/>
                  <wp:effectExtent l="0" t="0" r="0" b="0"/>
                  <wp:wrapSquare wrapText="largest"/>
                  <wp:docPr id="2" name="Figura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igura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677" w:type="dxa"/>
            <w:tcBorders/>
          </w:tcPr>
          <w:p>
            <w:pPr>
              <w:pStyle w:val="Contedodatabela"/>
              <w:rPr/>
            </w:pPr>
            <w:r>
              <w:rPr/>
              <w:drawing>
                <wp:anchor behindDoc="0" distT="0" distB="0" distL="0" distR="0" simplePos="0" locked="0" layoutInCell="0" allowOverlap="1" relativeHeight="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876550" cy="2226945"/>
                  <wp:effectExtent l="0" t="0" r="0" b="0"/>
                  <wp:wrapSquare wrapText="largest"/>
                  <wp:docPr id="3" name="Figura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igura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  <w:tcBorders/>
          </w:tcPr>
          <w:p>
            <w:pPr>
              <w:pStyle w:val="Contedodatabela"/>
              <w:rPr/>
            </w:pPr>
            <w:r>
              <w:rPr/>
              <w:drawing>
                <wp:anchor behindDoc="0" distT="0" distB="0" distL="0" distR="0" simplePos="0" locked="0" layoutInCell="0" allowOverlap="1" relativeHeight="8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863850" cy="2226945"/>
                  <wp:effectExtent l="0" t="0" r="0" b="0"/>
                  <wp:wrapSquare wrapText="largest"/>
                  <wp:docPr id="4" name="Figura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igura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5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677" w:type="dxa"/>
            <w:tcBorders/>
          </w:tcPr>
          <w:p>
            <w:pPr>
              <w:pStyle w:val="Contedodatabela"/>
              <w:rPr/>
            </w:pPr>
            <w:r>
              <w:rPr/>
              <w:drawing>
                <wp:anchor behindDoc="0" distT="0" distB="0" distL="0" distR="0" simplePos="0" locked="0" layoutInCell="0" allowOverlap="1" relativeHeight="10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857500" cy="2226945"/>
                  <wp:effectExtent l="0" t="0" r="0" b="0"/>
                  <wp:wrapSquare wrapText="largest"/>
                  <wp:docPr id="5" name="Figura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ura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  <w:tcBorders/>
          </w:tcPr>
          <w:p>
            <w:pPr>
              <w:pStyle w:val="Contedodatabela"/>
              <w:rPr/>
            </w:pPr>
            <w:r>
              <w:rPr/>
              <w:drawing>
                <wp:anchor behindDoc="0" distT="0" distB="0" distL="0" distR="0" simplePos="0" locked="0" layoutInCell="0" allowOverlap="1" relativeHeight="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835275" cy="2226945"/>
                  <wp:effectExtent l="0" t="0" r="0" b="0"/>
                  <wp:wrapSquare wrapText="largest"/>
                  <wp:docPr id="6" name="Figura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igura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275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/>
        <w:tc>
          <w:tcPr>
            <w:tcW w:w="4677" w:type="dxa"/>
            <w:tcBorders/>
          </w:tcPr>
          <w:p>
            <w:pPr>
              <w:pStyle w:val="Contedodatabela"/>
              <w:rPr/>
            </w:pPr>
            <w:r>
              <w:rPr/>
              <w:drawing>
                <wp:anchor behindDoc="0" distT="0" distB="0" distL="0" distR="0" simplePos="0" locked="0" layoutInCell="0" allowOverlap="1" relativeHeight="1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69895" cy="2226945"/>
                  <wp:effectExtent l="0" t="0" r="0" b="0"/>
                  <wp:wrapSquare wrapText="largest"/>
                  <wp:docPr id="7" name="Figura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gura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895" cy="222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7" w:type="dxa"/>
            <w:tcBorders/>
          </w:tcPr>
          <w:p>
            <w:pPr>
              <w:pStyle w:val="Contedodatabela"/>
              <w:rPr/>
            </w:pPr>
            <w:r>
              <w:rPr/>
            </w:r>
          </w:p>
        </w:tc>
      </w:tr>
    </w:tbl>
    <w:p>
      <w:pPr>
        <w:pStyle w:val="Normal"/>
        <w:widowControl/>
        <w:suppressAutoHyphens w:val="true"/>
        <w:bidi w:val="0"/>
        <w:spacing w:lineRule="auto" w:line="360" w:before="0" w:after="0"/>
        <w:ind w:left="0" w:right="0" w:hanging="0"/>
        <w:jc w:val="both"/>
        <w:rPr>
          <w:rFonts w:ascii="Arial" w:hAnsi="Arial"/>
          <w:sz w:val="24"/>
          <w:szCs w:val="24"/>
        </w:rPr>
      </w:pPr>
      <w:r>
        <w:rPr/>
      </w:r>
    </w:p>
    <w:p>
      <w:pPr>
        <w:pStyle w:val="Normal"/>
        <w:widowControl/>
        <w:suppressAutoHyphens w:val="true"/>
        <w:bidi w:val="0"/>
        <w:spacing w:lineRule="auto" w:line="240"/>
        <w:ind w:left="0" w:right="0" w:firstLine="1474"/>
        <w:jc w:val="both"/>
        <w:rPr/>
      </w:pPr>
      <w:r>
        <w:rPr>
          <w:rFonts w:ascii="Arial" w:hAnsi="Arial"/>
          <w:sz w:val="24"/>
          <w:szCs w:val="24"/>
        </w:rPr>
        <w:t>Autor: Diego Maciel, com o apoio dos vereadores das Bancadas do PTB, PT e PDT.</w:t>
      </w:r>
    </w:p>
    <w:p>
      <w:pPr>
        <w:pStyle w:val="Normal"/>
        <w:widowControl/>
        <w:suppressAutoHyphens w:val="true"/>
        <w:bidi w:val="0"/>
        <w:spacing w:lineRule="auto" w:line="240"/>
        <w:ind w:left="0" w:right="0" w:firstLine="1474"/>
        <w:jc w:val="both"/>
        <w:rPr/>
      </w:pPr>
      <w:r>
        <w:rPr/>
      </w:r>
    </w:p>
    <w:p>
      <w:pPr>
        <w:pStyle w:val="Normal"/>
        <w:widowControl/>
        <w:suppressAutoHyphens w:val="true"/>
        <w:bidi w:val="0"/>
        <w:spacing w:lineRule="auto" w:line="240"/>
        <w:ind w:left="4252" w:right="0" w:hanging="0"/>
        <w:jc w:val="both"/>
        <w:rPr/>
      </w:pPr>
      <w: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2696845</wp:posOffset>
            </wp:positionH>
            <wp:positionV relativeFrom="paragraph">
              <wp:posOffset>295275</wp:posOffset>
            </wp:positionV>
            <wp:extent cx="1289050" cy="466090"/>
            <wp:effectExtent l="0" t="0" r="0" b="0"/>
            <wp:wrapSquare wrapText="largest"/>
            <wp:docPr id="8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Atenciosas saudações.</w:t>
      </w:r>
    </w:p>
    <w:p>
      <w:pPr>
        <w:pStyle w:val="Normal"/>
        <w:widowControl/>
        <w:suppressAutoHyphens w:val="true"/>
        <w:bidi w:val="0"/>
        <w:spacing w:lineRule="auto" w:line="240"/>
        <w:ind w:left="4252" w:right="0" w:hanging="0"/>
        <w:jc w:val="both"/>
        <w:rPr/>
      </w:pPr>
      <w:r>
        <w:rPr>
          <w:rFonts w:eastAsia="Times New Roman" w:cs="Times New Roman" w:ascii="Arial" w:hAnsi="Arial"/>
          <w:color w:val="00000A"/>
          <w:kern w:val="0"/>
          <w:sz w:val="24"/>
          <w:szCs w:val="24"/>
          <w:lang w:val="pt-BR" w:eastAsia="pt-BR" w:bidi="ar-SA"/>
        </w:rPr>
        <w:t>Diego Hider Maciel,</w:t>
      </w:r>
    </w:p>
    <w:p>
      <w:pPr>
        <w:pStyle w:val="Normal"/>
        <w:widowControl/>
        <w:suppressAutoHyphens w:val="true"/>
        <w:bidi w:val="0"/>
        <w:spacing w:lineRule="auto" w:line="240"/>
        <w:ind w:left="4252" w:right="0" w:hanging="0"/>
        <w:jc w:val="both"/>
        <w:rPr/>
      </w:pPr>
      <w:r>
        <w:rPr>
          <w:rFonts w:ascii="Arial" w:hAnsi="Arial"/>
        </w:rPr>
        <w:t>Presidente.</w:t>
      </w:r>
    </w:p>
    <w:p>
      <w:pPr>
        <w:pStyle w:val="Normal"/>
        <w:spacing w:lineRule="auto" w:line="240"/>
        <w:ind w:left="0" w:right="0" w:hanging="0"/>
        <w:jc w:val="both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240"/>
        <w:ind w:left="0" w:right="0" w:hanging="0"/>
        <w:jc w:val="both"/>
        <w:rPr>
          <w:rFonts w:ascii="Arial" w:hAnsi="Arial" w:eastAsia="Times New Roman" w:cs="Times New Roman"/>
          <w:color w:val="00000A"/>
          <w:kern w:val="0"/>
          <w:sz w:val="24"/>
          <w:szCs w:val="24"/>
          <w:lang w:val="pt-BR" w:eastAsia="pt-BR" w:bidi="ar-SA"/>
        </w:rPr>
      </w:pPr>
      <w:r>
        <w:rPr>
          <w:rFonts w:eastAsia="Times New Roman" w:cs="Times New Roman" w:ascii="Arial" w:hAnsi="Arial"/>
          <w:color w:val="00000A"/>
          <w:kern w:val="0"/>
          <w:sz w:val="24"/>
          <w:szCs w:val="24"/>
          <w:lang w:val="pt-BR" w:eastAsia="pt-BR" w:bidi="ar-SA"/>
        </w:rPr>
      </w:r>
    </w:p>
    <w:p>
      <w:pPr>
        <w:pStyle w:val="Normal"/>
        <w:spacing w:lineRule="auto" w:line="240"/>
        <w:ind w:left="0" w:right="0" w:hanging="0"/>
        <w:jc w:val="both"/>
        <w:rPr>
          <w:rFonts w:ascii="Arial" w:hAnsi="Arial" w:eastAsia="Times New Roman" w:cs="Times New Roman"/>
          <w:color w:val="00000A"/>
          <w:kern w:val="0"/>
          <w:sz w:val="24"/>
          <w:szCs w:val="24"/>
          <w:lang w:val="pt-BR" w:eastAsia="pt-BR" w:bidi="ar-SA"/>
        </w:rPr>
      </w:pPr>
      <w:r>
        <w:rPr>
          <w:rFonts w:eastAsia="Times New Roman" w:cs="Times New Roman" w:ascii="Arial" w:hAnsi="Arial"/>
          <w:color w:val="00000A"/>
          <w:kern w:val="0"/>
          <w:sz w:val="24"/>
          <w:szCs w:val="24"/>
          <w:lang w:val="pt-BR" w:eastAsia="pt-BR" w:bidi="ar-SA"/>
        </w:rPr>
      </w:r>
    </w:p>
    <w:p>
      <w:pPr>
        <w:pStyle w:val="Normal"/>
        <w:spacing w:lineRule="auto" w:line="240"/>
        <w:ind w:left="0" w:right="0" w:hanging="0"/>
        <w:jc w:val="both"/>
        <w:rPr/>
      </w:pPr>
      <w:r>
        <w:rPr>
          <w:rFonts w:eastAsia="Times New Roman" w:cs="Times New Roman" w:ascii="Arial" w:hAnsi="Arial"/>
          <w:color w:val="00000A"/>
          <w:kern w:val="0"/>
          <w:sz w:val="24"/>
          <w:szCs w:val="24"/>
          <w:lang w:val="pt-BR" w:eastAsia="pt-BR" w:bidi="ar-SA"/>
        </w:rPr>
        <w:t>Ao Senhor</w:t>
      </w:r>
    </w:p>
    <w:p>
      <w:pPr>
        <w:pStyle w:val="Normal"/>
        <w:spacing w:lineRule="auto" w:line="240"/>
        <w:ind w:left="0" w:right="0" w:hanging="0"/>
        <w:jc w:val="both"/>
        <w:rPr/>
      </w:pPr>
      <w:r>
        <w:rPr>
          <w:rFonts w:eastAsia="Times New Roman" w:cs="Times New Roman" w:ascii="Arial" w:hAnsi="Arial"/>
          <w:color w:val="00000A"/>
          <w:kern w:val="0"/>
          <w:sz w:val="24"/>
          <w:szCs w:val="24"/>
          <w:lang w:val="pt-BR" w:eastAsia="pt-BR" w:bidi="ar-SA"/>
        </w:rPr>
        <w:t>Luciano Faustino da Silva,</w:t>
      </w:r>
    </w:p>
    <w:p>
      <w:pPr>
        <w:pStyle w:val="Normal"/>
        <w:spacing w:lineRule="auto" w:line="240"/>
        <w:ind w:left="0" w:right="0" w:hanging="0"/>
        <w:jc w:val="both"/>
        <w:rPr/>
      </w:pPr>
      <w:r>
        <w:rPr>
          <w:rFonts w:eastAsia="Times New Roman" w:cs="Times New Roman" w:ascii="Arial" w:hAnsi="Arial"/>
          <w:color w:val="00000A"/>
          <w:kern w:val="0"/>
          <w:sz w:val="24"/>
          <w:szCs w:val="24"/>
          <w:u w:val="none"/>
          <w:lang w:val="pt-BR" w:eastAsia="pt-BR" w:bidi="ar-SA"/>
        </w:rPr>
        <w:t>Diretor-Geral do DAER,</w:t>
      </w:r>
    </w:p>
    <w:p>
      <w:pPr>
        <w:pStyle w:val="Normal"/>
        <w:spacing w:lineRule="auto" w:line="240"/>
        <w:ind w:left="0" w:right="0" w:hanging="0"/>
        <w:jc w:val="both"/>
        <w:rPr/>
      </w:pPr>
      <w:r>
        <w:rPr>
          <w:rFonts w:ascii="Arial" w:hAnsi="Arial"/>
          <w:u w:val="single"/>
        </w:rPr>
        <w:t>Porto Alegre-RS</w:t>
      </w:r>
    </w:p>
    <w:sectPr>
      <w:headerReference w:type="default" r:id="rId10"/>
      <w:footerReference w:type="default" r:id="rId11"/>
      <w:type w:val="nextPage"/>
      <w:pgSz w:w="11906" w:h="16838"/>
      <w:pgMar w:left="1701" w:right="851" w:gutter="0" w:header="680" w:top="2693" w:footer="680" w:bottom="992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Unicode MS">
    <w:charset w:val="00"/>
    <w:family w:val="roman"/>
    <w:pitch w:val="variable"/>
  </w:font>
  <w:font w:name="FGOUYJ+RotisSemiSerif">
    <w:charset w:val="00"/>
    <w:family w:val="roman"/>
    <w:pitch w:val="variable"/>
  </w:font>
  <w:font w:name="Calibri">
    <w:charset w:val="00"/>
    <w:family w:val="roman"/>
    <w:pitch w:val="variable"/>
  </w:font>
  <w:font w:name="Palatino Linotype">
    <w:charset w:val="00"/>
    <w:family w:val="roman"/>
    <w:pitch w:val="variable"/>
  </w:font>
  <w:font w:name="Arial Narrow">
    <w:charset w:val="00"/>
    <w:family w:val="roman"/>
    <w:pitch w:val="variable"/>
  </w:font>
  <w:font w:name="Algerian">
    <w:altName w:val="comic"/>
    <w:charset w:val="00"/>
    <w:family w:val="roman"/>
    <w:pitch w:val="variable"/>
  </w:font>
  <w:font w:name="Arial Black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jc w:val="center"/>
      <w:rPr/>
    </w:pPr>
    <w:r>
      <w:rPr>
        <w:rFonts w:ascii="Arial Black" w:hAnsi="Arial Black"/>
        <w:sz w:val="16"/>
      </w:rPr>
      <w:t>Rua Salgado Filho, 79  - Três Passos-RS.-  CEP: 98600-000  Fone: (55) 3522 1210</w:t>
    </w:r>
  </w:p>
  <w:p>
    <w:pPr>
      <w:pStyle w:val="Rodap"/>
      <w:jc w:val="center"/>
      <w:rPr/>
    </w:pPr>
    <w:r>
      <w:rPr>
        <w:rFonts w:ascii="Arial Black" w:hAnsi="Arial Black"/>
        <w:sz w:val="16"/>
      </w:rPr>
      <w:t xml:space="preserve">E-mail: </w:t>
    </w:r>
    <w:r>
      <w:rPr>
        <w:rStyle w:val="LinkdaInternet"/>
        <w:rFonts w:ascii="Arial Black" w:hAnsi="Arial Black"/>
        <w:color w:val="00000A"/>
        <w:sz w:val="16"/>
        <w:u w:val="none"/>
      </w:rPr>
      <w:t>camara@trespassos.rs.leg.br</w:t>
    </w:r>
    <w:r>
      <w:rPr>
        <w:rFonts w:ascii="Arial Black" w:hAnsi="Arial Black"/>
        <w:sz w:val="16"/>
      </w:rPr>
      <w:t xml:space="preserve">   Site: www.trespassos.rs.leg.br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Cabealho"/>
      <w:rPr/>
    </w:pPr>
    <w:r>
      <w:rPr/>
      <w:drawing>
        <wp:anchor behindDoc="0" distT="0" distB="0" distL="114300" distR="114300" simplePos="0" locked="0" layoutInCell="0" allowOverlap="1" relativeHeight="3">
          <wp:simplePos x="0" y="0"/>
          <wp:positionH relativeFrom="column">
            <wp:posOffset>2522855</wp:posOffset>
          </wp:positionH>
          <wp:positionV relativeFrom="paragraph">
            <wp:posOffset>-105410</wp:posOffset>
          </wp:positionV>
          <wp:extent cx="800100" cy="1143000"/>
          <wp:effectExtent l="0" t="0" r="0" b="0"/>
          <wp:wrapSquare wrapText="largest"/>
          <wp:docPr id="9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rPr/>
    </w:pPr>
    <w:r>
      <w:rPr/>
    </w:r>
  </w:p>
  <w:p>
    <w:pPr>
      <w:pStyle w:val="Cabealho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Estado do Rio Grande do Sul</w:t>
    </w:r>
  </w:p>
  <w:p>
    <w:pPr>
      <w:pStyle w:val="Cabealho"/>
      <w:jc w:val="center"/>
      <w:rPr>
        <w:rFonts w:ascii="Algerian" w:hAnsi="Algerian"/>
        <w:b/>
        <w:b/>
        <w:bCs/>
        <w:sz w:val="21"/>
        <w:szCs w:val="21"/>
      </w:rPr>
    </w:pPr>
    <w:r>
      <w:rPr>
        <w:rFonts w:ascii="Algerian" w:hAnsi="Algerian"/>
        <w:b/>
        <w:bCs/>
        <w:sz w:val="21"/>
        <w:szCs w:val="21"/>
      </w:rPr>
      <w:t>CÂMARA MUNICIPAL DE TRÊS PASSOS</w:t>
    </w:r>
  </w:p>
</w:hdr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Body Text 3" w:uiPriority="99"/>
    <w:lsdException w:name="Body Text Indent 3" w:uiPriority="99"/>
    <w:lsdException w:name="Strong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4"/>
      <w:lang w:val="pt-BR" w:eastAsia="pt-BR" w:bidi="ar-SA"/>
    </w:rPr>
  </w:style>
  <w:style w:type="paragraph" w:styleId="Ttulo1">
    <w:name w:val="Heading 1"/>
    <w:basedOn w:val="Normal"/>
    <w:next w:val="Normal"/>
    <w:link w:val="Ttulo1Char"/>
    <w:qFormat/>
    <w:pPr>
      <w:keepNext w:val="true"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nhideWhenUsed/>
    <w:qFormat/>
    <w:rsid w:val="0041214e"/>
    <w:pPr>
      <w:keepNext w:val="true"/>
      <w:keepLines/>
      <w:spacing w:before="40" w:after="0"/>
      <w:outlineLvl w:val="1"/>
    </w:pPr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Ttulo4">
    <w:name w:val="Heading 4"/>
    <w:basedOn w:val="Normal"/>
    <w:next w:val="Normal"/>
    <w:qFormat/>
    <w:pPr>
      <w:keepNext w:val="true"/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qFormat/>
    <w:pPr>
      <w:keepNext w:val="true"/>
      <w:jc w:val="both"/>
      <w:outlineLvl w:val="4"/>
    </w:pPr>
    <w:rPr>
      <w:sz w:val="28"/>
    </w:rPr>
  </w:style>
  <w:style w:type="paragraph" w:styleId="Ttulo6">
    <w:name w:val="Heading 6"/>
    <w:basedOn w:val="Normal"/>
    <w:next w:val="Normal"/>
    <w:qFormat/>
    <w:pPr>
      <w:spacing w:before="240" w:after="60"/>
      <w:outlineLvl w:val="5"/>
    </w:pPr>
    <w:rPr>
      <w:b/>
      <w:sz w:val="22"/>
      <w:szCs w:val="20"/>
    </w:rPr>
  </w:style>
  <w:style w:type="paragraph" w:styleId="Ttulo7">
    <w:name w:val="Heading 7"/>
    <w:basedOn w:val="Normal"/>
    <w:next w:val="Normal"/>
    <w:qFormat/>
    <w:pPr>
      <w:spacing w:before="240" w:after="60"/>
      <w:outlineLvl w:val="6"/>
    </w:pPr>
    <w:rPr>
      <w:szCs w:val="20"/>
    </w:rPr>
  </w:style>
  <w:style w:type="paragraph" w:styleId="Ttulo8">
    <w:name w:val="Heading 8"/>
    <w:basedOn w:val="Normal"/>
    <w:next w:val="Normal"/>
    <w:qFormat/>
    <w:pPr>
      <w:spacing w:before="240" w:after="60"/>
      <w:outlineLvl w:val="7"/>
    </w:pPr>
    <w:rPr>
      <w:i/>
      <w:szCs w:val="20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sz w:val="22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RodapChar" w:customStyle="1">
    <w:name w:val="Rodapé Char"/>
    <w:qFormat/>
    <w:rsid w:val="00443461"/>
    <w:rPr>
      <w:sz w:val="24"/>
      <w:szCs w:val="24"/>
    </w:rPr>
  </w:style>
  <w:style w:type="character" w:styleId="LinkdaInternet" w:customStyle="1">
    <w:name w:val="Hyperlink"/>
    <w:rPr>
      <w:color w:val="0000FF"/>
      <w:u w:val="single"/>
    </w:rPr>
  </w:style>
  <w:style w:type="character" w:styleId="Linkdainternetvisitado" w:customStyle="1">
    <w:name w:val="FollowedHyperlink"/>
    <w:qFormat/>
    <w:rPr>
      <w:color w:val="800080"/>
      <w:u w:val="single"/>
    </w:rPr>
  </w:style>
  <w:style w:type="character" w:styleId="CorpodetextoChar" w:customStyle="1">
    <w:name w:val="Corpo de texto Char"/>
    <w:qFormat/>
    <w:rsid w:val="00e87ee8"/>
    <w:rPr>
      <w:sz w:val="28"/>
    </w:rPr>
  </w:style>
  <w:style w:type="character" w:styleId="Corpodetexto2Char" w:customStyle="1">
    <w:name w:val="Corpo de texto 2 Char"/>
    <w:qFormat/>
    <w:rsid w:val="00e442f0"/>
    <w:rPr>
      <w:sz w:val="24"/>
      <w:szCs w:val="24"/>
    </w:rPr>
  </w:style>
  <w:style w:type="character" w:styleId="TextodebaloChar" w:customStyle="1">
    <w:name w:val="Texto de balão Char"/>
    <w:qFormat/>
    <w:rsid w:val="00443461"/>
    <w:rPr>
      <w:rFonts w:ascii="Tahoma" w:hAnsi="Tahoma" w:eastAsia="Batang" w:cs="Tahoma"/>
      <w:sz w:val="16"/>
      <w:szCs w:val="16"/>
    </w:rPr>
  </w:style>
  <w:style w:type="character" w:styleId="Corpodetexto3Char" w:customStyle="1">
    <w:name w:val="Corpo de texto 3 Char"/>
    <w:uiPriority w:val="99"/>
    <w:qFormat/>
    <w:rsid w:val="00c41c38"/>
    <w:rPr>
      <w:sz w:val="16"/>
      <w:szCs w:val="16"/>
    </w:rPr>
  </w:style>
  <w:style w:type="character" w:styleId="Recuodecorpodetexto3Char" w:customStyle="1">
    <w:name w:val="Recuo de corpo de texto 3 Char"/>
    <w:uiPriority w:val="99"/>
    <w:qFormat/>
    <w:rsid w:val="001425ea"/>
    <w:rPr>
      <w:sz w:val="16"/>
      <w:szCs w:val="16"/>
    </w:rPr>
  </w:style>
  <w:style w:type="character" w:styleId="RecuodecorpodetextoChar" w:customStyle="1">
    <w:name w:val="Recuo de corpo de texto Char"/>
    <w:qFormat/>
    <w:rsid w:val="004e2d4a"/>
    <w:rPr>
      <w:sz w:val="28"/>
      <w:szCs w:val="24"/>
    </w:rPr>
  </w:style>
  <w:style w:type="character" w:styleId="Recuodecorpodetexto2Char" w:customStyle="1">
    <w:name w:val="Recuo de corpo de texto 2 Char"/>
    <w:qFormat/>
    <w:rsid w:val="00484f99"/>
    <w:rPr>
      <w:sz w:val="24"/>
      <w:szCs w:val="24"/>
    </w:rPr>
  </w:style>
  <w:style w:type="character" w:styleId="CabealhoChar" w:customStyle="1">
    <w:name w:val="Cabeçalho Char"/>
    <w:qFormat/>
    <w:rsid w:val="008130dd"/>
    <w:rPr>
      <w:sz w:val="24"/>
      <w:szCs w:val="24"/>
    </w:rPr>
  </w:style>
  <w:style w:type="character" w:styleId="Ttulo1Char" w:customStyle="1">
    <w:name w:val="Título 1 Char"/>
    <w:qFormat/>
    <w:rsid w:val="003a0516"/>
    <w:rPr>
      <w:b/>
      <w:bCs/>
      <w:sz w:val="24"/>
      <w:szCs w:val="24"/>
    </w:rPr>
  </w:style>
  <w:style w:type="character" w:styleId="Nfase">
    <w:name w:val="Emphasis"/>
    <w:uiPriority w:val="20"/>
    <w:qFormat/>
    <w:rsid w:val="00ac51dc"/>
    <w:rPr>
      <w:i/>
      <w:iCs/>
    </w:rPr>
  </w:style>
  <w:style w:type="character" w:styleId="SubttuloChar" w:customStyle="1">
    <w:name w:val="Subtítulo Char"/>
    <w:qFormat/>
    <w:rsid w:val="00ac51dc"/>
    <w:rPr>
      <w:rFonts w:ascii="Arial" w:hAnsi="Arial"/>
      <w:kern w:val="2"/>
      <w:sz w:val="22"/>
      <w:szCs w:val="24"/>
      <w:lang w:val="x-none" w:eastAsia="ar-SA"/>
    </w:rPr>
  </w:style>
  <w:style w:type="character" w:styleId="Badge" w:customStyle="1">
    <w:name w:val="badge"/>
    <w:qFormat/>
    <w:rsid w:val="00a03a54"/>
    <w:rPr/>
  </w:style>
  <w:style w:type="character" w:styleId="Appleconvertedspace" w:customStyle="1">
    <w:name w:val="apple-converted-space"/>
    <w:qFormat/>
    <w:rsid w:val="00a03a54"/>
    <w:rPr/>
  </w:style>
  <w:style w:type="character" w:styleId="A3" w:customStyle="1">
    <w:name w:val="A3"/>
    <w:uiPriority w:val="99"/>
    <w:qFormat/>
    <w:rsid w:val="00f20c95"/>
    <w:rPr>
      <w:color w:val="000000"/>
      <w:sz w:val="18"/>
      <w:szCs w:val="18"/>
    </w:rPr>
  </w:style>
  <w:style w:type="character" w:styleId="Ttulo2Char" w:customStyle="1">
    <w:name w:val="Título 2 Char"/>
    <w:basedOn w:val="DefaultParagraphFont"/>
    <w:qFormat/>
    <w:rsid w:val="0041214e"/>
    <w:rPr>
      <w:rFonts w:ascii="Calibri Light" w:hAnsi="Calibri Light" w:eastAsia="" w:cs="" w:asciiTheme="majorHAnsi" w:cstheme="majorBidi" w:eastAsiaTheme="majorEastAsia" w:hAnsiTheme="majorHAnsi"/>
      <w:color w:val="2E74B5" w:themeColor="accent1" w:themeShade="bf"/>
      <w:sz w:val="26"/>
      <w:szCs w:val="26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odotexto">
    <w:name w:val="Body Text"/>
    <w:basedOn w:val="Normal"/>
    <w:link w:val="CorpodetextoChar"/>
    <w:pPr>
      <w:jc w:val="both"/>
    </w:pPr>
    <w:rPr>
      <w:sz w:val="28"/>
      <w:szCs w:val="20"/>
    </w:rPr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widowControl w:val="false"/>
      <w:spacing w:lineRule="exact" w:line="360"/>
      <w:jc w:val="center"/>
    </w:pPr>
    <w:rPr>
      <w:rFonts w:ascii="Arial" w:hAnsi="Arial"/>
      <w:b/>
      <w:sz w:val="32"/>
      <w:szCs w:val="20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Corpodotextorecuado">
    <w:name w:val="Body Text Indent"/>
    <w:basedOn w:val="Normal"/>
    <w:link w:val="RecuodecorpodetextoChar"/>
    <w:pPr>
      <w:ind w:left="-180" w:hanging="0"/>
      <w:jc w:val="both"/>
    </w:pPr>
    <w:rPr>
      <w:sz w:val="2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Rodap">
    <w:name w:val="Footer"/>
    <w:basedOn w:val="Normal"/>
    <w:link w:val="RodapChar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BodyTextIndent2">
    <w:name w:val="Body Text Indent 2"/>
    <w:basedOn w:val="Normal"/>
    <w:link w:val="Recuodecorpodetexto2Char"/>
    <w:qFormat/>
    <w:pPr>
      <w:spacing w:lineRule="auto" w:line="480" w:before="0" w:after="120"/>
      <w:ind w:left="283" w:hanging="0"/>
    </w:pPr>
    <w:rPr/>
  </w:style>
  <w:style w:type="paragraph" w:styleId="BodyText3">
    <w:name w:val="Body Text 3"/>
    <w:basedOn w:val="Normal"/>
    <w:link w:val="Corpodetexto3Char"/>
    <w:uiPriority w:val="99"/>
    <w:qFormat/>
    <w:pPr>
      <w:spacing w:before="0" w:after="120"/>
    </w:pPr>
    <w:rPr>
      <w:sz w:val="16"/>
      <w:szCs w:val="16"/>
    </w:rPr>
  </w:style>
  <w:style w:type="paragraph" w:styleId="BodyTextIndent3">
    <w:name w:val="Body Text Indent 3"/>
    <w:basedOn w:val="Normal"/>
    <w:link w:val="Recuodecorpodetexto3Char"/>
    <w:uiPriority w:val="99"/>
    <w:qFormat/>
    <w:pPr>
      <w:spacing w:before="0" w:after="120"/>
      <w:ind w:left="283" w:hanging="0"/>
    </w:pPr>
    <w:rPr>
      <w:sz w:val="16"/>
      <w:szCs w:val="16"/>
    </w:rPr>
  </w:style>
  <w:style w:type="paragraph" w:styleId="BodyText21" w:customStyle="1">
    <w:name w:val="Body Text 21"/>
    <w:basedOn w:val="Normal"/>
    <w:qFormat/>
    <w:pPr>
      <w:spacing w:lineRule="auto" w:line="360" w:before="10" w:after="10"/>
      <w:jc w:val="both"/>
    </w:pPr>
    <w:rPr>
      <w:rFonts w:ascii="Arial" w:hAnsi="Arial"/>
      <w:szCs w:val="20"/>
    </w:rPr>
  </w:style>
  <w:style w:type="paragraph" w:styleId="NormalWeb">
    <w:name w:val="Normal (Web)"/>
    <w:basedOn w:val="Normal"/>
    <w:qFormat/>
    <w:rsid w:val="007318ed"/>
    <w:pPr/>
    <w:rPr/>
  </w:style>
  <w:style w:type="paragraph" w:styleId="BodyText2">
    <w:name w:val="Body Text 2"/>
    <w:basedOn w:val="Normal"/>
    <w:link w:val="Corpodetexto2Char"/>
    <w:qFormat/>
    <w:rsid w:val="00e442f0"/>
    <w:pPr>
      <w:spacing w:lineRule="auto" w:line="480" w:before="0" w:after="120"/>
    </w:pPr>
    <w:rPr/>
  </w:style>
  <w:style w:type="paragraph" w:styleId="Padro" w:customStyle="1">
    <w:name w:val="Padrão"/>
    <w:qFormat/>
    <w:rsid w:val="00f42112"/>
    <w:pPr>
      <w:widowControl/>
      <w:tabs>
        <w:tab w:val="clear" w:pos="708"/>
        <w:tab w:val="left" w:pos="0" w:leader="none"/>
        <w:tab w:val="left" w:pos="707" w:leader="none"/>
        <w:tab w:val="left" w:pos="1414" w:leader="none"/>
        <w:tab w:val="left" w:pos="2122" w:leader="none"/>
        <w:tab w:val="left" w:pos="2830" w:leader="none"/>
        <w:tab w:val="left" w:pos="3537" w:leader="none"/>
        <w:tab w:val="left" w:pos="4245" w:leader="none"/>
        <w:tab w:val="left" w:pos="4952" w:leader="none"/>
        <w:tab w:val="left" w:pos="5660" w:leader="none"/>
        <w:tab w:val="left" w:pos="6367" w:leader="none"/>
        <w:tab w:val="left" w:pos="7075" w:leader="none"/>
        <w:tab w:val="left" w:pos="7782" w:leader="none"/>
        <w:tab w:val="left" w:pos="8490" w:leader="none"/>
        <w:tab w:val="left" w:pos="9197" w:leader="none"/>
        <w:tab w:val="left" w:pos="9905" w:leader="none"/>
        <w:tab w:val="left" w:pos="10612" w:leader="none"/>
        <w:tab w:val="left" w:pos="11320" w:leader="none"/>
        <w:tab w:val="left" w:pos="12027" w:leader="none"/>
        <w:tab w:val="left" w:pos="12735" w:leader="none"/>
        <w:tab w:val="left" w:pos="13442" w:leader="none"/>
        <w:tab w:val="left" w:pos="14150" w:leader="none"/>
      </w:tabs>
      <w:suppressAutoHyphens w:val="true"/>
      <w:bidi w:val="0"/>
      <w:spacing w:lineRule="auto" w:line="156" w:before="0" w:after="0"/>
      <w:jc w:val="left"/>
    </w:pPr>
    <w:rPr>
      <w:rFonts w:ascii="Arial Unicode MS" w:hAnsi="Arial Unicode MS" w:eastAsia="Arial Unicode MS" w:cs="Arial Unicode MS"/>
      <w:color w:val="000000"/>
      <w:kern w:val="0"/>
      <w:sz w:val="48"/>
      <w:szCs w:val="48"/>
      <w:lang w:val="pt-BR" w:eastAsia="pt-BR" w:bidi="ar-SA"/>
    </w:rPr>
  </w:style>
  <w:style w:type="paragraph" w:styleId="Pa6" w:customStyle="1">
    <w:name w:val="Pa6"/>
    <w:basedOn w:val="Normal"/>
    <w:next w:val="Normal"/>
    <w:qFormat/>
    <w:rsid w:val="002831aa"/>
    <w:pPr>
      <w:spacing w:lineRule="atLeast" w:line="221"/>
    </w:pPr>
    <w:rPr>
      <w:rFonts w:ascii="FGOUYJ+RotisSemiSerif" w:hAnsi="FGOUYJ+RotisSemiSerif"/>
    </w:rPr>
  </w:style>
  <w:style w:type="paragraph" w:styleId="BalloonText">
    <w:name w:val="Balloon Text"/>
    <w:basedOn w:val="Normal"/>
    <w:link w:val="TextodebaloChar"/>
    <w:qFormat/>
    <w:rsid w:val="00443461"/>
    <w:pPr/>
    <w:rPr>
      <w:rFonts w:ascii="Tahoma" w:hAnsi="Tahoma" w:eastAsia="Batang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386f"/>
    <w:pPr>
      <w:spacing w:before="0" w:after="0"/>
      <w:ind w:left="720" w:hanging="0"/>
      <w:contextualSpacing/>
    </w:pPr>
    <w:rPr/>
  </w:style>
  <w:style w:type="paragraph" w:styleId="Artigo" w:customStyle="1">
    <w:name w:val="artigo"/>
    <w:basedOn w:val="Normal"/>
    <w:qFormat/>
    <w:rsid w:val="009b551d"/>
    <w:pPr>
      <w:spacing w:beforeAutospacing="1" w:afterAutospacing="1"/>
    </w:pPr>
    <w:rPr/>
  </w:style>
  <w:style w:type="paragraph" w:styleId="NoSpacing">
    <w:name w:val="No Spacing"/>
    <w:uiPriority w:val="1"/>
    <w:qFormat/>
    <w:rsid w:val="00f71ad6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00000A"/>
      <w:kern w:val="0"/>
      <w:sz w:val="22"/>
      <w:szCs w:val="22"/>
      <w:lang w:val="pt-BR" w:eastAsia="en-US" w:bidi="ar-SA"/>
    </w:rPr>
  </w:style>
  <w:style w:type="paragraph" w:styleId="Subttulo">
    <w:name w:val="Subtitle"/>
    <w:basedOn w:val="Normal"/>
    <w:next w:val="Normal"/>
    <w:link w:val="SubttuloChar"/>
    <w:qFormat/>
    <w:rsid w:val="00ac51dc"/>
    <w:pPr>
      <w:spacing w:lineRule="auto" w:line="276" w:before="120" w:after="120"/>
      <w:ind w:left="1416" w:hanging="0"/>
      <w:jc w:val="both"/>
      <w:outlineLvl w:val="1"/>
    </w:pPr>
    <w:rPr>
      <w:rFonts w:ascii="Arial" w:hAnsi="Arial"/>
      <w:kern w:val="2"/>
      <w:sz w:val="22"/>
      <w:lang w:val="x-none" w:eastAsia="ar-SA"/>
    </w:rPr>
  </w:style>
  <w:style w:type="paragraph" w:styleId="Texto1" w:customStyle="1">
    <w:name w:val="texto1"/>
    <w:basedOn w:val="Normal"/>
    <w:qFormat/>
    <w:rsid w:val="00a0226a"/>
    <w:pPr>
      <w:spacing w:beforeAutospacing="1" w:afterAutospacing="1"/>
    </w:pPr>
    <w:rPr/>
  </w:style>
  <w:style w:type="paragraph" w:styleId="Default" w:customStyle="1">
    <w:name w:val="Default"/>
    <w:qFormat/>
    <w:rsid w:val="00097fe9"/>
    <w:pPr>
      <w:widowControl/>
      <w:suppressAutoHyphens w:val="true"/>
      <w:bidi w:val="0"/>
      <w:spacing w:before="0" w:after="0"/>
      <w:jc w:val="left"/>
    </w:pPr>
    <w:rPr>
      <w:rFonts w:ascii="Palatino Linotype" w:hAnsi="Palatino Linotype" w:eastAsia="Times New Roman" w:cs="Palatino Linotype"/>
      <w:color w:val="000000"/>
      <w:kern w:val="0"/>
      <w:sz w:val="24"/>
      <w:szCs w:val="24"/>
      <w:lang w:val="pt-BR" w:eastAsia="pt-BR" w:bidi="ar-SA"/>
    </w:rPr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7318e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<Relationship Id="rId15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9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4CA12D-DA1A-4FC9-9C81-86532C518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Application>LibreOffice/7.4.2.3$Windows_X86_64 LibreOffice_project/382eef1f22670f7f4118c8c2dd222ec7ad009daf</Application>
  <AppVersion>15.0000</AppVersion>
  <Pages>2</Pages>
  <Words>185</Words>
  <Characters>973</Characters>
  <CharactersWithSpaces>1164</CharactersWithSpaces>
  <Paragraphs>17</Paragraphs>
  <Company>LEGISLATIVO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2021-01-14T14:26:00Z</dcterms:created>
  <dc:creator>CAMARA MUNICIPAL DE VEREADORES DE TRES PASSOS</dc:creator>
  <dc:description/>
  <dc:language>pt-BR</dc:language>
  <cp:lastModifiedBy/>
  <cp:lastPrinted>2022-11-25T11:06:39Z</cp:lastPrinted>
  <dcterms:modified xsi:type="dcterms:W3CDTF">2023-11-29T15:31:24Z</dcterms:modified>
  <cp:revision>163</cp:revision>
  <dc:subject/>
  <dc:title>PROJETO DE LEI Nº 001/05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