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2609850</wp:posOffset>
            </wp:positionH>
            <wp:positionV relativeFrom="paragraph">
              <wp:posOffset>114300</wp:posOffset>
            </wp:positionV>
            <wp:extent cx="800100" cy="934085"/>
            <wp:effectExtent l="0" t="0" r="0" b="0"/>
            <wp:wrapSquare wrapText="right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CÂMARA MUNICIPAL DE TRÊS PASSOS</w:t>
      </w:r>
    </w:p>
    <w:p>
      <w:pPr>
        <w:pStyle w:val="Ttulo2"/>
        <w:jc w:val="center"/>
        <w:rPr>
          <w:u w:val="single"/>
        </w:rPr>
      </w:pPr>
      <w:r>
        <w:rPr>
          <w:u w:val="single"/>
        </w:rPr>
      </w:r>
    </w:p>
    <w:p>
      <w:pPr>
        <w:pStyle w:val="Ttulo2"/>
        <w:jc w:val="center"/>
        <w:rPr>
          <w:sz w:val="24"/>
          <w:szCs w:val="24"/>
        </w:rPr>
      </w:pPr>
      <w:r>
        <w:rPr>
          <w:sz w:val="24"/>
          <w:szCs w:val="24"/>
        </w:rPr>
        <w:t>RESOLUÇÃO DE MESA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z w:val="24"/>
          <w:szCs w:val="24"/>
        </w:rPr>
        <w:t xml:space="preserve">, DE </w:t>
      </w:r>
      <w:r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2024</w:t>
      </w:r>
    </w:p>
    <w:p>
      <w:pPr>
        <w:pStyle w:val="Normal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ind w:left="4536" w:hanging="0"/>
        <w:jc w:val="both"/>
        <w:rPr>
          <w:sz w:val="24"/>
          <w:szCs w:val="24"/>
        </w:rPr>
      </w:pPr>
      <w:r>
        <w:rPr>
          <w:sz w:val="24"/>
          <w:szCs w:val="24"/>
        </w:rPr>
        <w:t>Alteração a Resolução de Mesa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8-A, de 15 de fevereiro de 2024, que dispõe sobre a criação de Comissão Parlamentar de Inquérito para apuração do seguinte fato: suposta agressão física (lesão corporal) praticada pelo Prefeito Municipal contra munícipe no dia 9 de maio de 2022.</w:t>
      </w:r>
    </w:p>
    <w:p>
      <w:pPr>
        <w:pStyle w:val="Normal"/>
        <w:ind w:left="424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Mesa Diretora da Câmara Municipal de Três Passos, Estado do Rio Grande do Sul, no uso de atribuições que lhe são asseguradas pela legislação em vigor, F A Z   S A B E R, que promulga a seguinte: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 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da Resolução de Mesa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8-A, de 15 de fevereiro de 2024, passa a vigorar com a seguinte redação: 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……………………………………...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PSDB: titular </w:t>
      </w:r>
      <w:r>
        <w:rPr>
          <w:sz w:val="24"/>
          <w:szCs w:val="24"/>
        </w:rPr>
        <w:t>Ingomar Sandtner</w:t>
      </w:r>
      <w:r>
        <w:rPr>
          <w:sz w:val="24"/>
          <w:szCs w:val="24"/>
        </w:rPr>
        <w:t xml:space="preserve"> e suplente </w:t>
      </w:r>
      <w:r>
        <w:rPr>
          <w:sz w:val="24"/>
          <w:szCs w:val="24"/>
        </w:rPr>
        <w:t>Jair Locatelli.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………………………………………………” </w:t>
      </w:r>
      <w:r>
        <w:rPr>
          <w:sz w:val="24"/>
          <w:szCs w:val="24"/>
        </w:rPr>
        <w:t>(NR)</w:t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>
        <w:rPr>
          <w:sz w:val="24"/>
          <w:szCs w:val="24"/>
        </w:rPr>
        <w:t>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Resolução de Mesa entra em vigor na data da sua publicação.</w:t>
      </w:r>
    </w:p>
    <w:p>
      <w:pPr>
        <w:pStyle w:val="Normal"/>
        <w:ind w:left="900" w:hanging="9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Câmara Municipal de Três Passos, em </w:t>
      </w:r>
      <w:r>
        <w:rPr>
          <w:sz w:val="24"/>
          <w:szCs w:val="24"/>
        </w:rPr>
        <w:t xml:space="preserve">26 de março </w:t>
      </w:r>
      <w:r>
        <w:rPr>
          <w:sz w:val="24"/>
          <w:szCs w:val="24"/>
        </w:rPr>
        <w:t>de 2024.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Flavio Habitzreiter</w:t>
        <w:tab/>
        <w:tab/>
        <w:t>Edivan N. Baron</w:t>
        <w:tab/>
        <w:tab/>
        <w:t>Gilmar Maier</w:t>
      </w:r>
    </w:p>
    <w:p>
      <w:pPr>
        <w:pStyle w:val="Normal"/>
        <w:widowControl/>
        <w:bidi w:val="0"/>
        <w:spacing w:before="0" w:after="0"/>
        <w:ind w:left="0" w:righ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  <w:tab/>
        <w:tab/>
        <w:tab/>
        <w:t>Vice-Presidente</w:t>
        <w:tab/>
        <w:tab/>
        <w:t>Secretário</w:t>
      </w:r>
    </w:p>
    <w:sectPr>
      <w:type w:val="nextPage"/>
      <w:pgSz w:w="11906" w:h="16838"/>
      <w:pgMar w:left="1418" w:right="1134" w:gutter="0" w:header="0" w:top="624" w:footer="0" w:bottom="7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 w:val="true"/>
      <w:ind w:firstLine="708"/>
      <w:jc w:val="center"/>
      <w:outlineLvl w:val="2"/>
    </w:pPr>
    <w:rPr>
      <w:b/>
      <w:bCs/>
      <w:sz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pPr>
      <w:ind w:left="4248" w:hanging="0"/>
      <w:jc w:val="both"/>
    </w:pPr>
    <w:rPr/>
  </w:style>
  <w:style w:type="paragraph" w:styleId="BodyTextIndent2">
    <w:name w:val="Body Text Indent 2"/>
    <w:basedOn w:val="Normal"/>
    <w:qFormat/>
    <w:pPr>
      <w:ind w:firstLine="708"/>
    </w:pPr>
    <w:rPr/>
  </w:style>
  <w:style w:type="paragraph" w:styleId="BodyTextIndent3">
    <w:name w:val="Body Text Indent 3"/>
    <w:basedOn w:val="Normal"/>
    <w:qFormat/>
    <w:pPr>
      <w:ind w:firstLine="708"/>
      <w:jc w:val="both"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LibreOffice/7.4.2.3$Windows_X86_64 LibreOffice_project/382eef1f22670f7f4118c8c2dd222ec7ad009daf</Application>
  <AppVersion>15.0000</AppVersion>
  <Pages>1</Pages>
  <Words>180</Words>
  <Characters>847</Characters>
  <CharactersWithSpaces>1024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2017-04-07T19:09:00Z</dcterms:created>
  <dc:creator>CAMARA VEREADORES TRËS PASSOS</dc:creator>
  <dc:description/>
  <dc:language>pt-BR</dc:language>
  <cp:lastModifiedBy/>
  <cp:lastPrinted>2024-03-26T10:35:24Z</cp:lastPrinted>
  <dcterms:modified xsi:type="dcterms:W3CDTF">2024-03-26T10:35:23Z</dcterms:modified>
  <cp:revision>10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