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7</w:t>
      </w:r>
      <w:r>
        <w:rPr>
          <w:rFonts w:ascii="Arial" w:hAnsi="Arial"/>
          <w:b w:val="false"/>
          <w:bCs w:val="false"/>
        </w:rPr>
        <w:t>8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  Três Passos, 12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ascii="Arial" w:hAnsi="Arial"/>
        </w:rPr>
        <w:t>da Comissão de Orçamento e Finanças</w:t>
      </w:r>
      <w:r>
        <w:rPr>
          <w:rFonts w:ascii="Arial" w:hAnsi="Arial"/>
        </w:rPr>
        <w:t>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23</w:t>
      </w:r>
      <w:r>
        <w:rPr>
          <w:rFonts w:ascii="Arial" w:hAnsi="Arial"/>
        </w:rPr>
        <w:t xml:space="preserve"> de 2024 – Autoriza a abertura de crédito especial na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6.011, de 5 de dezembro de 2023, que estima a receita e fixa a despesa do Município de Três Passos, </w:t>
      </w:r>
      <w:r>
        <w:rPr>
          <w:rFonts w:ascii="Arial" w:hAnsi="Arial"/>
        </w:rPr>
        <w:t>a seguinte informação: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- Qual(is) emenda(s) impositiva(s) originaram o projeto de lei, e no que será destinado o(s) respectivo(s) valore(s).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LibreOffice/7.4.2.3$Windows_X86_64 LibreOffice_project/382eef1f22670f7f4118c8c2dd222ec7ad009daf</Application>
  <AppVersion>15.0000</AppVersion>
  <Pages>1</Pages>
  <Words>143</Words>
  <Characters>766</Characters>
  <CharactersWithSpaces>923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2024-04-12T13:43:39Z</dcterms:modified>
  <cp:revision>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