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76" w:rsidRDefault="00E50076">
      <w:pPr>
        <w:pStyle w:val="Ttulo1"/>
        <w:spacing w:line="360" w:lineRule="auto"/>
        <w:jc w:val="both"/>
        <w:rPr>
          <w:rFonts w:ascii="Arial" w:hAnsi="Arial"/>
          <w:b w:val="0"/>
          <w:bCs w:val="0"/>
        </w:rPr>
      </w:pPr>
    </w:p>
    <w:p w:rsidR="00E50076" w:rsidRDefault="00C41E8B" w:rsidP="000C4DF8">
      <w:pPr>
        <w:pStyle w:val="Ttulo1"/>
        <w:spacing w:line="360" w:lineRule="auto"/>
        <w:jc w:val="both"/>
      </w:pPr>
      <w:r>
        <w:rPr>
          <w:rFonts w:ascii="Arial" w:hAnsi="Arial"/>
          <w:b w:val="0"/>
          <w:bCs w:val="0"/>
        </w:rPr>
        <w:t>Ofício n</w:t>
      </w:r>
      <w:r>
        <w:rPr>
          <w:rFonts w:ascii="Arial" w:hAnsi="Arial"/>
          <w:b w:val="0"/>
          <w:bCs w:val="0"/>
          <w:strike/>
        </w:rPr>
        <w:t>º</w:t>
      </w:r>
      <w:r>
        <w:rPr>
          <w:rFonts w:ascii="Arial" w:hAnsi="Arial"/>
          <w:b w:val="0"/>
          <w:bCs w:val="0"/>
        </w:rPr>
        <w:t xml:space="preserve"> </w:t>
      </w:r>
      <w:r w:rsidR="00CA0304">
        <w:rPr>
          <w:rFonts w:ascii="Arial" w:hAnsi="Arial"/>
          <w:b w:val="0"/>
          <w:bCs w:val="0"/>
        </w:rPr>
        <w:t>108</w:t>
      </w:r>
      <w:bookmarkStart w:id="0" w:name="_GoBack"/>
      <w:bookmarkEnd w:id="0"/>
      <w:r>
        <w:rPr>
          <w:rFonts w:ascii="Arial" w:hAnsi="Arial"/>
          <w:b w:val="0"/>
          <w:bCs w:val="0"/>
        </w:rPr>
        <w:t>/24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 xml:space="preserve">                  </w:t>
      </w:r>
      <w:r w:rsidR="00563774">
        <w:rPr>
          <w:rFonts w:ascii="Arial" w:hAnsi="Arial"/>
          <w:b w:val="0"/>
          <w:bCs w:val="0"/>
        </w:rPr>
        <w:t xml:space="preserve">    </w:t>
      </w:r>
      <w:r>
        <w:rPr>
          <w:rFonts w:ascii="Arial" w:hAnsi="Arial"/>
          <w:b w:val="0"/>
          <w:bCs w:val="0"/>
        </w:rPr>
        <w:t xml:space="preserve">Três Passos, </w:t>
      </w:r>
      <w:r w:rsidR="00563774">
        <w:rPr>
          <w:rFonts w:ascii="Arial" w:hAnsi="Arial"/>
          <w:b w:val="0"/>
          <w:bCs w:val="0"/>
        </w:rPr>
        <w:t>3 de maio</w:t>
      </w:r>
      <w:r>
        <w:rPr>
          <w:rFonts w:ascii="Arial" w:hAnsi="Arial"/>
          <w:b w:val="0"/>
          <w:bCs w:val="0"/>
        </w:rPr>
        <w:t xml:space="preserve"> de 2024.</w:t>
      </w:r>
    </w:p>
    <w:p w:rsidR="00E50076" w:rsidRDefault="00E50076" w:rsidP="000C4DF8">
      <w:pPr>
        <w:spacing w:line="360" w:lineRule="auto"/>
        <w:jc w:val="both"/>
      </w:pPr>
    </w:p>
    <w:p w:rsidR="00E50076" w:rsidRDefault="00C41E8B" w:rsidP="000C4DF8">
      <w:pPr>
        <w:spacing w:line="36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  <w:t>Senhor Prefeito Municipal:</w:t>
      </w:r>
    </w:p>
    <w:p w:rsidR="00E50076" w:rsidRDefault="00E50076" w:rsidP="000C4DF8">
      <w:pPr>
        <w:spacing w:line="360" w:lineRule="auto"/>
        <w:jc w:val="both"/>
        <w:rPr>
          <w:rFonts w:ascii="Arial" w:hAnsi="Arial"/>
        </w:rPr>
      </w:pPr>
    </w:p>
    <w:p w:rsidR="00E50076" w:rsidRDefault="00C41E8B" w:rsidP="000C4DF8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</w:t>
      </w:r>
      <w:r w:rsidR="004B2677">
        <w:rPr>
          <w:rFonts w:ascii="Arial" w:hAnsi="Arial"/>
        </w:rPr>
        <w:t xml:space="preserve"> conforme acordado com a Secretária Municipal de Saúde </w:t>
      </w:r>
      <w:proofErr w:type="spellStart"/>
      <w:r w:rsidR="004B2677">
        <w:rPr>
          <w:rFonts w:ascii="Arial" w:hAnsi="Arial"/>
        </w:rPr>
        <w:t>Rosicler</w:t>
      </w:r>
      <w:proofErr w:type="spellEnd"/>
      <w:r w:rsidR="004B2677">
        <w:rPr>
          <w:rFonts w:ascii="Arial" w:hAnsi="Arial"/>
        </w:rPr>
        <w:t xml:space="preserve"> </w:t>
      </w:r>
      <w:proofErr w:type="spellStart"/>
      <w:r w:rsidR="004B2677">
        <w:rPr>
          <w:rFonts w:ascii="Arial" w:hAnsi="Arial"/>
        </w:rPr>
        <w:t>Seghetto</w:t>
      </w:r>
      <w:proofErr w:type="spellEnd"/>
      <w:r w:rsidR="004B2677">
        <w:rPr>
          <w:rFonts w:ascii="Arial" w:hAnsi="Arial"/>
        </w:rPr>
        <w:t xml:space="preserve"> e </w:t>
      </w:r>
      <w:r w:rsidR="008F088E">
        <w:rPr>
          <w:rFonts w:ascii="Arial" w:hAnsi="Arial"/>
        </w:rPr>
        <w:t>a</w:t>
      </w:r>
      <w:r w:rsidR="004B2677">
        <w:rPr>
          <w:rFonts w:ascii="Arial" w:hAnsi="Arial"/>
        </w:rPr>
        <w:t xml:space="preserve"> servidora Maria Helena </w:t>
      </w:r>
      <w:proofErr w:type="spellStart"/>
      <w:r w:rsidR="004B2677">
        <w:rPr>
          <w:rFonts w:ascii="Arial" w:hAnsi="Arial"/>
        </w:rPr>
        <w:t>Gehlen</w:t>
      </w:r>
      <w:proofErr w:type="spellEnd"/>
      <w:r w:rsidR="004B2677">
        <w:rPr>
          <w:rFonts w:ascii="Arial" w:hAnsi="Arial"/>
        </w:rPr>
        <w:t xml:space="preserve"> </w:t>
      </w:r>
      <w:proofErr w:type="spellStart"/>
      <w:r w:rsidR="004B2677">
        <w:rPr>
          <w:rFonts w:ascii="Arial" w:hAnsi="Arial"/>
        </w:rPr>
        <w:t>Krummenauer</w:t>
      </w:r>
      <w:proofErr w:type="spellEnd"/>
      <w:r w:rsidR="004B2677">
        <w:rPr>
          <w:rFonts w:ascii="Arial" w:hAnsi="Arial"/>
        </w:rPr>
        <w:t xml:space="preserve"> na reunião de ontem (2 de maio), </w:t>
      </w:r>
      <w:r>
        <w:rPr>
          <w:rFonts w:ascii="Arial" w:hAnsi="Arial"/>
        </w:rPr>
        <w:t>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</w:t>
      </w:r>
      <w:r w:rsidR="00563774">
        <w:rPr>
          <w:rFonts w:ascii="Arial" w:hAnsi="Arial"/>
        </w:rPr>
        <w:t>5</w:t>
      </w:r>
      <w:r>
        <w:rPr>
          <w:rFonts w:ascii="Arial" w:hAnsi="Arial"/>
        </w:rPr>
        <w:t xml:space="preserve"> de 2024</w:t>
      </w:r>
      <w:r w:rsidR="009971C4">
        <w:rPr>
          <w:rFonts w:ascii="Arial" w:hAnsi="Arial"/>
        </w:rPr>
        <w:t>, que a</w:t>
      </w:r>
      <w:r w:rsidR="009971C4" w:rsidRPr="009971C4">
        <w:rPr>
          <w:rFonts w:ascii="Arial" w:hAnsi="Arial"/>
        </w:rPr>
        <w:t>utoriza o Poder Executivo proceder na contratação emergencial de um dentista especializado</w:t>
      </w:r>
      <w:r w:rsidR="008F088E">
        <w:rPr>
          <w:rFonts w:ascii="Arial" w:hAnsi="Arial"/>
        </w:rPr>
        <w:t xml:space="preserve">, </w:t>
      </w:r>
      <w:r>
        <w:rPr>
          <w:rFonts w:ascii="Arial" w:hAnsi="Arial"/>
        </w:rPr>
        <w:t xml:space="preserve">o envio a esta Casa Legislativa </w:t>
      </w:r>
      <w:r w:rsidR="00563774">
        <w:rPr>
          <w:rFonts w:ascii="Arial" w:hAnsi="Arial"/>
        </w:rPr>
        <w:t>de Mensagem Retificativa no sentido de altera</w:t>
      </w:r>
      <w:r w:rsidR="008F088E">
        <w:rPr>
          <w:rFonts w:ascii="Arial" w:hAnsi="Arial"/>
        </w:rPr>
        <w:t>r</w:t>
      </w:r>
      <w:r w:rsidR="000C174B">
        <w:rPr>
          <w:rFonts w:ascii="Arial" w:hAnsi="Arial"/>
        </w:rPr>
        <w:t xml:space="preserve"> o art. 2</w:t>
      </w:r>
      <w:r w:rsidR="000C174B" w:rsidRPr="000C4DF8">
        <w:rPr>
          <w:rFonts w:ascii="Arial" w:hAnsi="Arial"/>
          <w:strike/>
        </w:rPr>
        <w:t>º</w:t>
      </w:r>
      <w:r w:rsidR="000C174B">
        <w:rPr>
          <w:rFonts w:ascii="Arial" w:hAnsi="Arial"/>
        </w:rPr>
        <w:t xml:space="preserve"> e o Anexo I do PL, a fim de constar que profissional a ser contratado terá de possuir especialização</w:t>
      </w:r>
      <w:r w:rsidR="00FD4E08">
        <w:rPr>
          <w:rFonts w:ascii="Arial" w:hAnsi="Arial"/>
        </w:rPr>
        <w:t>.</w:t>
      </w:r>
    </w:p>
    <w:p w:rsidR="00FD4E08" w:rsidRDefault="00FD4E08" w:rsidP="000C4DF8">
      <w:pPr>
        <w:spacing w:line="360" w:lineRule="auto"/>
        <w:ind w:firstLine="1474"/>
        <w:jc w:val="both"/>
      </w:pPr>
    </w:p>
    <w:p w:rsidR="00E50076" w:rsidRDefault="00E50076" w:rsidP="000C4DF8">
      <w:pPr>
        <w:spacing w:line="360" w:lineRule="auto"/>
        <w:ind w:firstLine="1474"/>
        <w:jc w:val="both"/>
        <w:rPr>
          <w:rFonts w:ascii="Arial" w:hAnsi="Arial"/>
        </w:rPr>
      </w:pPr>
    </w:p>
    <w:p w:rsidR="00E50076" w:rsidRDefault="00C41E8B" w:rsidP="000C4DF8">
      <w:pPr>
        <w:spacing w:line="360" w:lineRule="auto"/>
        <w:ind w:left="4252"/>
        <w:jc w:val="both"/>
      </w:pPr>
      <w:r>
        <w:rPr>
          <w:rFonts w:ascii="Arial" w:hAnsi="Arial"/>
        </w:rPr>
        <w:t>Atenciosas saudações.</w:t>
      </w:r>
    </w:p>
    <w:p w:rsidR="00E50076" w:rsidRDefault="00C41E8B" w:rsidP="000C4DF8">
      <w:pPr>
        <w:spacing w:line="360" w:lineRule="auto"/>
        <w:ind w:left="4252"/>
        <w:jc w:val="both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2654300</wp:posOffset>
            </wp:positionH>
            <wp:positionV relativeFrom="paragraph">
              <wp:posOffset>32385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Flavio </w:t>
      </w:r>
      <w:proofErr w:type="spellStart"/>
      <w:r>
        <w:rPr>
          <w:rFonts w:ascii="Arial" w:hAnsi="Arial"/>
        </w:rPr>
        <w:t>Habitzreiter</w:t>
      </w:r>
      <w:proofErr w:type="spellEnd"/>
      <w:r>
        <w:rPr>
          <w:rFonts w:ascii="Arial" w:hAnsi="Arial"/>
        </w:rPr>
        <w:t>,</w:t>
      </w:r>
    </w:p>
    <w:p w:rsidR="00E50076" w:rsidRDefault="00C41E8B" w:rsidP="000C4DF8">
      <w:pPr>
        <w:spacing w:line="360" w:lineRule="auto"/>
        <w:ind w:left="4252"/>
        <w:jc w:val="both"/>
      </w:pPr>
      <w:r>
        <w:rPr>
          <w:rFonts w:ascii="Arial" w:hAnsi="Arial"/>
        </w:rPr>
        <w:t>Presidente</w:t>
      </w:r>
    </w:p>
    <w:p w:rsidR="00E50076" w:rsidRDefault="00E50076" w:rsidP="000C4DF8">
      <w:pPr>
        <w:spacing w:line="360" w:lineRule="auto"/>
        <w:jc w:val="both"/>
        <w:rPr>
          <w:rFonts w:ascii="Arial" w:hAnsi="Arial"/>
        </w:rPr>
      </w:pPr>
    </w:p>
    <w:p w:rsidR="00E50076" w:rsidRDefault="00E50076" w:rsidP="000C4DF8">
      <w:pPr>
        <w:spacing w:line="360" w:lineRule="auto"/>
        <w:jc w:val="both"/>
        <w:rPr>
          <w:rFonts w:ascii="Arial" w:hAnsi="Arial"/>
        </w:rPr>
      </w:pPr>
    </w:p>
    <w:p w:rsidR="00E50076" w:rsidRDefault="00E50076" w:rsidP="000C4DF8">
      <w:pPr>
        <w:spacing w:line="360" w:lineRule="auto"/>
        <w:jc w:val="both"/>
        <w:rPr>
          <w:rFonts w:ascii="Arial" w:hAnsi="Arial"/>
        </w:rPr>
      </w:pPr>
    </w:p>
    <w:p w:rsidR="00E50076" w:rsidRDefault="00C41E8B" w:rsidP="000C4DF8">
      <w:pPr>
        <w:spacing w:line="360" w:lineRule="auto"/>
        <w:jc w:val="both"/>
      </w:pPr>
      <w:r>
        <w:rPr>
          <w:rFonts w:ascii="Arial" w:hAnsi="Arial"/>
        </w:rPr>
        <w:t>A Sua Excelência o Senhor</w:t>
      </w:r>
    </w:p>
    <w:p w:rsidR="00E50076" w:rsidRDefault="00C41E8B" w:rsidP="000C4DF8">
      <w:pPr>
        <w:spacing w:line="360" w:lineRule="auto"/>
        <w:jc w:val="both"/>
      </w:pPr>
      <w:proofErr w:type="spellStart"/>
      <w:r>
        <w:rPr>
          <w:rFonts w:ascii="Arial" w:hAnsi="Arial"/>
        </w:rPr>
        <w:t>Arlei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Tomazoni</w:t>
      </w:r>
      <w:proofErr w:type="spellEnd"/>
      <w:r>
        <w:rPr>
          <w:rFonts w:ascii="Arial" w:hAnsi="Arial"/>
        </w:rPr>
        <w:t>,</w:t>
      </w:r>
    </w:p>
    <w:p w:rsidR="00E50076" w:rsidRDefault="00C41E8B" w:rsidP="000C4DF8">
      <w:pPr>
        <w:spacing w:line="360" w:lineRule="auto"/>
        <w:jc w:val="both"/>
      </w:pPr>
      <w:r>
        <w:rPr>
          <w:rFonts w:ascii="Arial" w:hAnsi="Arial"/>
        </w:rPr>
        <w:t>Prefeito Municipal,</w:t>
      </w:r>
    </w:p>
    <w:p w:rsidR="00E50076" w:rsidRDefault="00C41E8B" w:rsidP="000C4DF8">
      <w:pPr>
        <w:spacing w:line="360" w:lineRule="auto"/>
        <w:jc w:val="both"/>
      </w:pPr>
      <w:r>
        <w:rPr>
          <w:rFonts w:ascii="Arial" w:hAnsi="Arial"/>
          <w:u w:val="single"/>
        </w:rPr>
        <w:t>Três Passos-RS.-</w:t>
      </w:r>
    </w:p>
    <w:sectPr w:rsidR="00E50076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E7E" w:rsidRDefault="00AE7E7E">
      <w:r>
        <w:separator/>
      </w:r>
    </w:p>
  </w:endnote>
  <w:endnote w:type="continuationSeparator" w:id="0">
    <w:p w:rsidR="00AE7E7E" w:rsidRDefault="00AE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76" w:rsidRDefault="00C41E8B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E50076" w:rsidRDefault="00C41E8B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E7E" w:rsidRDefault="00AE7E7E">
      <w:r>
        <w:separator/>
      </w:r>
    </w:p>
  </w:footnote>
  <w:footnote w:type="continuationSeparator" w:id="0">
    <w:p w:rsidR="00AE7E7E" w:rsidRDefault="00AE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76" w:rsidRDefault="00C41E8B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0076" w:rsidRDefault="00E50076">
    <w:pPr>
      <w:pStyle w:val="Cabealho"/>
    </w:pPr>
  </w:p>
  <w:p w:rsidR="00E50076" w:rsidRDefault="00E50076">
    <w:pPr>
      <w:pStyle w:val="Cabealho"/>
    </w:pPr>
  </w:p>
  <w:p w:rsidR="00E50076" w:rsidRDefault="00E50076">
    <w:pPr>
      <w:pStyle w:val="Cabealho"/>
    </w:pPr>
  </w:p>
  <w:p w:rsidR="00E50076" w:rsidRDefault="00E50076">
    <w:pPr>
      <w:pStyle w:val="Cabealho"/>
    </w:pPr>
  </w:p>
  <w:p w:rsidR="00E50076" w:rsidRDefault="00E50076">
    <w:pPr>
      <w:pStyle w:val="Cabealho"/>
    </w:pPr>
  </w:p>
  <w:p w:rsidR="00E50076" w:rsidRDefault="00C41E8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E50076" w:rsidRDefault="00C41E8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6"/>
    <w:rsid w:val="000C174B"/>
    <w:rsid w:val="000C4DF8"/>
    <w:rsid w:val="004B2677"/>
    <w:rsid w:val="00563774"/>
    <w:rsid w:val="006B2972"/>
    <w:rsid w:val="008F088E"/>
    <w:rsid w:val="009971C4"/>
    <w:rsid w:val="00AE7E7E"/>
    <w:rsid w:val="00C41E8B"/>
    <w:rsid w:val="00CA0304"/>
    <w:rsid w:val="00E50076"/>
    <w:rsid w:val="00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C2D5"/>
  <w15:docId w15:val="{3F5C0249-675A-4116-8FD2-BDE0C8C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6BF-8953-4BAC-9DCC-C63744B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Company>LEGISLATIVO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10</cp:revision>
  <cp:lastPrinted>2024-04-12T14:23:00Z</cp:lastPrinted>
  <dcterms:created xsi:type="dcterms:W3CDTF">2024-05-03T12:58:00Z</dcterms:created>
  <dcterms:modified xsi:type="dcterms:W3CDTF">2024-05-03T13:08:00Z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