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13/25</w:t>
        <w:tab/>
        <w:tab/>
        <w:tab/>
        <w:tab/>
        <w:t xml:space="preserve">               Três Passos, 10 de fevereiro de 2025.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ab/>
        <w:tab/>
        <w:t>Senhor Prefeito Municipal: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>Na forma do inciso III do art. 59 do Regimento Interno desta Casa Legislativa, a pedido da Comissão de Constituição, Justiça, Redação e Bem-Estar Social, solicito a Vossa Excelência, em relação ao projeto de lei ordinária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14, de 2025 - Altera a Lei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3.790, de 20 de novembro de 2003, que dispõe sobre a criação, estruturação e funcionamento do conselho municipal de desenvolvimento – COMUDE,  o envio de mensagem retificativa a esta Casa Legislativa, no sentido de realizar os ajustes quanto à composição do Conselho, com base na Orientação Técnica IGAM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2.832/2025 3.097/2025  (cópia em anexo).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4252" w:hanging="0"/>
        <w:jc w:val="both"/>
        <w:rPr/>
      </w:pPr>
      <w:r>
        <w:rPr>
          <w:rFonts w:ascii="Arial" w:hAnsi="Arial"/>
        </w:rPr>
        <w:t>Atenciosas saudações.</w:t>
      </w:r>
    </w:p>
    <w:p>
      <w:pPr>
        <w:pStyle w:val="Normal"/>
        <w:spacing w:lineRule="auto" w:line="360"/>
        <w:ind w:left="4252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4252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4252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4252" w:hanging="0"/>
        <w:jc w:val="both"/>
        <w:rPr/>
      </w:pPr>
      <w:r>
        <w:rPr>
          <w:rFonts w:ascii="Arial" w:hAnsi="Arial"/>
        </w:rPr>
        <w:t>Flavio Habitzreiter,</w:t>
      </w:r>
    </w:p>
    <w:p>
      <w:pPr>
        <w:pStyle w:val="Normal"/>
        <w:spacing w:lineRule="auto" w:line="360"/>
        <w:ind w:left="4252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A Sua Excelência o Senhor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Arlei Luis Tomazoni,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Prefeito Municipal,</w:t>
      </w:r>
    </w:p>
    <w:p>
      <w:pPr>
        <w:pStyle w:val="Normal"/>
        <w:spacing w:lineRule="auto" w:line="360"/>
        <w:jc w:val="both"/>
        <w:rPr>
          <w:u w:val="none"/>
        </w:rPr>
      </w:pPr>
      <w:r>
        <w:rPr>
          <w:rFonts w:ascii="Arial" w:hAnsi="Arial"/>
          <w:u w:val="none"/>
        </w:rPr>
        <w:t>Três Passos-RS.-</w:t>
      </w:r>
    </w:p>
    <w:sectPr>
      <w:headerReference w:type="default" r:id="rId2"/>
      <w:footerReference w:type="default" r:id="rId3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Caracteresdenotaderodap">
    <w:name w:val="Caracteres de nota de rodapé"/>
    <w:qFormat/>
    <w:rPr/>
  </w:style>
  <w:style w:type="character" w:styleId="Ncoradanotaderodap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B7999-85B8-487E-9219-2B6D45D9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Application>LibreOffice/7.4.2.3$Windows_X86_64 LibreOffice_project/382eef1f22670f7f4118c8c2dd222ec7ad009daf</Application>
  <AppVersion>15.0000</AppVersion>
  <Pages>1</Pages>
  <Words>156</Words>
  <Characters>868</Characters>
  <CharactersWithSpaces>1038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2024-02-22T21:27:00Z</dcterms:created>
  <dc:creator>CAMARA MUNICIPAL DE VEREADORES DE TRES PASSOS</dc:creator>
  <dc:description/>
  <dc:language>pt-BR</dc:language>
  <cp:lastModifiedBy/>
  <cp:lastPrinted>2022-11-25T11:06:00Z</cp:lastPrinted>
  <dcterms:modified xsi:type="dcterms:W3CDTF">2025-02-10T10:08:47Z</dcterms:modified>
  <cp:revision>28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