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8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 xml:space="preserve">8 </w:t>
      </w:r>
      <w:r>
        <w:rPr>
          <w:rFonts w:ascii="Calibri" w:hAnsi="Calibri"/>
        </w:rPr>
        <w:t>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</w:t>
      </w:r>
      <w:r>
        <w:rPr>
          <w:rFonts w:ascii="Calibri" w:hAnsi="Calibri"/>
        </w:rPr>
        <w:t>l</w:t>
      </w:r>
      <w:r>
        <w:rPr>
          <w:rFonts w:ascii="Calibri" w:hAnsi="Calibri"/>
        </w:rPr>
        <w:t>ho de 2025, aprovou o PROJETO DE LEI Nº 7</w:t>
      </w:r>
      <w:r>
        <w:rPr>
          <w:rFonts w:ascii="Calibri" w:hAnsi="Calibri"/>
        </w:rPr>
        <w:t>9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a abertura de </w:t>
      </w:r>
      <w:r>
        <w:rPr>
          <w:rFonts w:cs="Arial" w:ascii="Calibri" w:hAnsi="Calibri" w:asciiTheme="minorHAnsi" w:hAnsiTheme="minorHAnsi"/>
        </w:rPr>
        <w:t>c</w:t>
      </w:r>
      <w:r>
        <w:rPr>
          <w:rFonts w:cs="Arial" w:ascii="Calibri" w:hAnsi="Calibri" w:asciiTheme="minorHAnsi" w:hAnsiTheme="minorHAnsi"/>
        </w:rPr>
        <w:t xml:space="preserve">rédito </w:t>
      </w:r>
      <w:r>
        <w:rPr>
          <w:rFonts w:cs="Arial" w:ascii="Calibri" w:hAnsi="Calibri" w:asciiTheme="minorHAnsi" w:hAnsiTheme="minorHAnsi"/>
        </w:rPr>
        <w:t>e</w:t>
      </w:r>
      <w:r>
        <w:rPr>
          <w:rFonts w:cs="Arial" w:ascii="Calibri" w:hAnsi="Calibri" w:asciiTheme="minorHAnsi" w:hAnsiTheme="minorHAnsi"/>
        </w:rPr>
        <w:t>special no valor de R$ 25.000,00 (vinte e cinco mil reais)”</w:t>
      </w:r>
      <w:r>
        <w:rPr>
          <w:rFonts w:cs="Arial" w:ascii="Calibri" w:hAnsi="Calibri" w:asciiTheme="minorHAnsi" w:hAnsiTheme="minorHAnsi"/>
        </w:rPr>
        <w:t xml:space="preserve">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Luis da Silva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Vice-Presidente no exercício da Presidência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PROJETO DE LEI Nº 7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25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ind w:left="4536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Autoriza a abertura de </w:t>
      </w:r>
      <w:r>
        <w:rPr>
          <w:rFonts w:cs="Arial"/>
        </w:rPr>
        <w:t>c</w:t>
      </w:r>
      <w:r>
        <w:rPr>
          <w:rFonts w:cs="Arial"/>
        </w:rPr>
        <w:t xml:space="preserve">rédito </w:t>
      </w:r>
      <w:r>
        <w:rPr>
          <w:rFonts w:cs="Arial"/>
        </w:rPr>
        <w:t>e</w:t>
      </w:r>
      <w:r>
        <w:rPr>
          <w:rFonts w:cs="Arial"/>
        </w:rPr>
        <w:t>special no valor de R$ 25.000,00 (vinte e cinco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Art. 1º </w:t>
      </w:r>
      <w:r>
        <w:rPr>
          <w:rFonts w:cs="Arial" w:ascii="Calibri" w:hAnsi="Calibri" w:asciiTheme="minorHAnsi" w:hAnsiTheme="minorHAnsi"/>
        </w:rPr>
        <w:t>Fica autorizada a abertura de crédito adicional especial na LOA 2025, no valor de R$ 25.000,00 (vinte e cinco mil reais)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I - Órgão 14 - SECRETARIA MUNICIPAL DE MEIO AMBIENTE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Unidade: 14.002 – Secretaria Municipal de Meio Ambiente/Fundo de Defesa do Meio Ambiente – FUNDEMA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Função/Subfunção: 18.542 – Gestão Ambiental/Controle Ambiental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Projeto: 2.112 – Fundo de Defesa do Meio Ambiente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Despesa: 3.3.90.32.00.00.00.00 – Material, Bem ou Serviço para Distribuição Gratuita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Art. 2º Servirá para a cobertura das despesas abertas no art. 1º </w:t>
      </w:r>
      <w:r>
        <w:rPr>
          <w:rFonts w:cs="Arial" w:ascii="Calibri" w:hAnsi="Calibri"/>
        </w:rPr>
        <w:t>o s</w:t>
      </w:r>
      <w:r>
        <w:rPr>
          <w:rFonts w:cs="Arial" w:ascii="Calibri" w:hAnsi="Calibri"/>
        </w:rPr>
        <w:t xml:space="preserve">uperavit </w:t>
      </w:r>
      <w:r>
        <w:rPr>
          <w:rFonts w:cs="Arial" w:ascii="Calibri" w:hAnsi="Calibri"/>
        </w:rPr>
        <w:t>f</w:t>
      </w:r>
      <w:r>
        <w:rPr>
          <w:rFonts w:cs="Arial" w:ascii="Calibri" w:hAnsi="Calibri"/>
        </w:rPr>
        <w:t>inanceiro do recurso 2.759.0000.2083 – Fundo de Defesa do Meio Ambiente, no valor de R$ 25.000,00 (vinte e cinco mil reais).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LibreOffice/25.2.4.3$Windows_X86_64 LibreOffice_project/33e196637044ead23f5c3226cde09b47731f7e27</Application>
  <AppVersion>15.0000</AppVersion>
  <Pages>2</Pages>
  <Words>310</Words>
  <Characters>1639</Characters>
  <CharactersWithSpaces>1939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2025-07-08T10:31:02Z</cp:lastPrinted>
  <dcterms:modified xsi:type="dcterms:W3CDTF">2025-07-08T10:28:02Z</dcterms:modified>
  <cp:revision>305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