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11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30</w:t>
      </w:r>
      <w:r>
        <w:rPr>
          <w:rFonts w:ascii="Calibri" w:hAnsi="Calibri"/>
        </w:rPr>
        <w:t xml:space="preserve">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29</w:t>
      </w:r>
      <w:r>
        <w:rPr>
          <w:rFonts w:ascii="Calibri" w:hAnsi="Calibri"/>
        </w:rPr>
        <w:t xml:space="preserve"> de setembro de 2025, aprovou o PROJETO DE LEI Nº 1</w:t>
      </w:r>
      <w:r>
        <w:rPr>
          <w:rFonts w:ascii="Calibri" w:hAnsi="Calibri"/>
        </w:rPr>
        <w:t>11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Município de Três Passos a receber em doação, do Sr. Sadi Dorr, área de terras destinada ao Centro Comunitário da localidade de Alto Erval Novo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11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5 DE SETEMBRO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Município de Três Passos a receber em doação, do Sr. Sadi Dorr, área de terras destinada ao Centro Comunitário da localidade de Alto Erval Novo.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o Poder Executivo Municipal autorizado a receber, em doação, do Sr. Sadi Dorr, proprietário do imóvel de matrícula nº 2.888 – Livro 2 – Registro Geral do Registro de Imóveis de Três Passos/RS, área de terras, sem quaisquer ônus ou encargos, com a seguinte descrição: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 xml:space="preserve">Parte do Lote rural nº 57, da 12ª Secção Buricá - Matrícula nº 2.888, com área superficial de 800,00 m² (oitocentos metros quadrados), dentro de uma área maior de 80.000m² (oitenta mil metros quadrados), situado no Distrito de Alto Erval Novo, Município de Três Passos/RS, confrontando: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o NORTE, com Estrada Municipal que liga à localidade de Alto Erval Novo, do ponto P1-P2 por uma linha de 18,24m, ângulo interno de 98</w:t>
      </w:r>
      <w:r>
        <w:rPr>
          <w:rFonts w:cs="Arial" w:ascii="Calibri" w:hAnsi="Calibri"/>
          <w:sz w:val="24"/>
          <w:szCs w:val="24"/>
        </w:rPr>
        <w:t>°</w:t>
      </w:r>
      <w:r>
        <w:rPr>
          <w:rFonts w:cs="Arial" w:ascii="Calibri" w:hAnsi="Calibri"/>
          <w:sz w:val="24"/>
          <w:szCs w:val="24"/>
        </w:rPr>
        <w:t>46’48”, e do ponto P2-P3 por uma linha de 12,32m, ângulo interno de 174</w:t>
      </w:r>
      <w:r>
        <w:rPr>
          <w:rFonts w:cs="Arial" w:ascii="Calibri" w:hAnsi="Calibri"/>
          <w:sz w:val="24"/>
          <w:szCs w:val="24"/>
        </w:rPr>
        <w:t>°</w:t>
      </w:r>
      <w:r>
        <w:rPr>
          <w:rFonts w:cs="Arial" w:ascii="Calibri" w:hAnsi="Calibri"/>
          <w:sz w:val="24"/>
          <w:szCs w:val="24"/>
        </w:rPr>
        <w:t xml:space="preserve">18’19”;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o LESTE, confrontando com o Lote Rural nº 57 – 12ª Secção Buricá, do ponto P3-P4 por uma linha de 28,06m, ângulo interno de 86</w:t>
      </w:r>
      <w:r>
        <w:rPr>
          <w:rFonts w:cs="Arial" w:ascii="Calibri" w:hAnsi="Calibri"/>
          <w:sz w:val="24"/>
          <w:szCs w:val="24"/>
        </w:rPr>
        <w:t>°</w:t>
      </w:r>
      <w:r>
        <w:rPr>
          <w:rFonts w:cs="Arial" w:ascii="Calibri" w:hAnsi="Calibri"/>
          <w:sz w:val="24"/>
          <w:szCs w:val="24"/>
        </w:rPr>
        <w:t xml:space="preserve">4’44”;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o SUL, confrontando com o Lote Rural nº 57 – 12ª Secção Buricá, do ponto P4-P5 por uma linha de 30,00m, ângulo interno de 90</w:t>
      </w:r>
      <w:r>
        <w:rPr>
          <w:rFonts w:cs="Arial" w:ascii="Calibri" w:hAnsi="Calibri"/>
          <w:sz w:val="24"/>
          <w:szCs w:val="24"/>
        </w:rPr>
        <w:t>°</w:t>
      </w:r>
      <w:r>
        <w:rPr>
          <w:rFonts w:cs="Arial" w:ascii="Calibri" w:hAnsi="Calibri"/>
          <w:sz w:val="24"/>
          <w:szCs w:val="24"/>
        </w:rPr>
        <w:t xml:space="preserve">5’21”;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o OESTE, confrontando com o Lote Rural nº 57 – 12ª Secção Buricá, do ponto P5-P1 por uma linha de 24,28m, ângulo interno de 90</w:t>
      </w:r>
      <w:r>
        <w:rPr>
          <w:rFonts w:cs="Arial" w:ascii="Calibri" w:hAnsi="Calibri"/>
          <w:sz w:val="24"/>
          <w:szCs w:val="24"/>
        </w:rPr>
        <w:t>°</w:t>
      </w:r>
      <w:r>
        <w:rPr>
          <w:rFonts w:cs="Arial" w:ascii="Calibri" w:hAnsi="Calibri"/>
          <w:sz w:val="24"/>
          <w:szCs w:val="24"/>
        </w:rPr>
        <w:t>33’14”.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A área de que trata o </w:t>
      </w:r>
      <w:r>
        <w:rPr>
          <w:rFonts w:cs="Arial" w:ascii="Calibri" w:hAnsi="Calibri"/>
          <w:sz w:val="24"/>
          <w:szCs w:val="24"/>
        </w:rPr>
        <w:t>art. 1º desta lei</w:t>
      </w:r>
      <w:r>
        <w:rPr>
          <w:rFonts w:cs="Arial" w:ascii="Calibri" w:hAnsi="Calibri"/>
          <w:sz w:val="24"/>
          <w:szCs w:val="24"/>
        </w:rPr>
        <w:t xml:space="preserve"> será destinada ao Centro Comunitário da localidade de Alto Erval Novo, sobre a qual já se encontra edificada construção comunitária.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As despesas decorrentes do registro e demais atos cartorários correrão por conta do Município.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4</w:t>
      </w:r>
      <w:r>
        <w:rPr>
          <w:rFonts w:cs="Arial" w:ascii="Calibri" w:hAnsi="Calibri"/>
          <w:sz w:val="24"/>
          <w:szCs w:val="24"/>
        </w:rPr>
        <w:t>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5</w:t>
      </w:r>
      <w:r>
        <w:rPr>
          <w:rFonts w:cs="Arial" w:ascii="Calibri" w:hAnsi="Calibri"/>
          <w:sz w:val="24"/>
          <w:szCs w:val="24"/>
        </w:rPr>
        <w:t xml:space="preserve">º Fica revogada a Lei nº 3.070, </w:t>
      </w:r>
      <w:r>
        <w:rPr>
          <w:rFonts w:cs="Arial" w:ascii="Calibri" w:hAnsi="Calibri"/>
          <w:sz w:val="24"/>
          <w:szCs w:val="24"/>
        </w:rPr>
        <w:t>de 8 de maço de 1994.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Application>LibreOffice/25.2.5.2$Windows_X86_64 LibreOffice_project/03d19516eb2e1dd5d4ccd751a0d6f35f35e08022</Application>
  <AppVersion>15.0000</AppVersion>
  <Pages>2</Pages>
  <Words>482</Words>
  <Characters>2362</Characters>
  <CharactersWithSpaces>2833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2025-09-30T14:37:48Z</cp:lastPrinted>
  <dcterms:modified xsi:type="dcterms:W3CDTF">2025-09-30T14:37:41Z</dcterms:modified>
  <cp:revision>586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