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spacing w:lineRule="auto" w:line="360"/>
        <w:jc w:val="both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Heading1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Ofício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255</w:t>
      </w:r>
      <w:r>
        <w:rPr>
          <w:rFonts w:ascii="Arial" w:hAnsi="Arial"/>
          <w:b w:val="false"/>
          <w:bCs w:val="false"/>
          <w:sz w:val="24"/>
          <w:szCs w:val="24"/>
        </w:rPr>
        <w:t>/25</w:t>
        <w:tab/>
        <w:tab/>
        <w:tab/>
        <w:tab/>
        <w:t xml:space="preserve">                 Três Passos, </w:t>
      </w:r>
      <w:r>
        <w:rPr>
          <w:rFonts w:ascii="Arial" w:hAnsi="Arial"/>
          <w:b w:val="false"/>
          <w:bCs w:val="false"/>
          <w:sz w:val="24"/>
          <w:szCs w:val="24"/>
        </w:rPr>
        <w:t>24 de outubro</w:t>
      </w:r>
      <w:r>
        <w:rPr>
          <w:rFonts w:ascii="Arial" w:hAnsi="Arial"/>
          <w:b w:val="false"/>
          <w:bCs w:val="false"/>
          <w:sz w:val="24"/>
          <w:szCs w:val="24"/>
        </w:rPr>
        <w:t xml:space="preserve"> de 2025.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ab/>
        <w:tab/>
        <w:t xml:space="preserve">Senhor </w:t>
      </w:r>
      <w:r>
        <w:rPr>
          <w:rFonts w:ascii="Arial" w:hAnsi="Arial"/>
          <w:sz w:val="24"/>
          <w:szCs w:val="24"/>
        </w:rPr>
        <w:t>Secretário: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74"/>
        <w:jc w:val="both"/>
        <w:rPr/>
      </w:pPr>
      <w:r>
        <w:rPr>
          <w:rFonts w:ascii="Arial" w:hAnsi="Arial"/>
          <w:sz w:val="24"/>
          <w:szCs w:val="24"/>
        </w:rPr>
        <w:t xml:space="preserve">Na forma regimental, a pedido das Comissões Permanentes, convido Vossa Senhoria para participar da próxima reunião das Comissões, a realizar-se </w:t>
      </w:r>
      <w:r>
        <w:rPr>
          <w:rFonts w:ascii="Arial" w:hAnsi="Arial"/>
          <w:sz w:val="24"/>
          <w:szCs w:val="24"/>
        </w:rPr>
        <w:t xml:space="preserve">na data de 30/10/2025, a partir </w:t>
      </w:r>
      <w:r>
        <w:rPr>
          <w:rFonts w:ascii="Arial" w:hAnsi="Arial"/>
          <w:sz w:val="24"/>
          <w:szCs w:val="24"/>
        </w:rPr>
        <w:t>das 17h45min, a fim de fornecer maiores informações quanto ao projeto de lei complementar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10</w:t>
      </w:r>
      <w:r>
        <w:rPr>
          <w:rFonts w:ascii="Arial" w:hAnsi="Arial"/>
          <w:sz w:val="24"/>
          <w:szCs w:val="24"/>
        </w:rPr>
        <w:t xml:space="preserve"> de 2025, que </w:t>
      </w:r>
      <w:r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ispõe sobre a concessão de descontos no pagamento do Imposto Predial e Territorial Urbano – IPTU, relativo ao exercício de 2026.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Atenciosas saudações.</w:t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Flavio Habitzreiter,</w:t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Ao Senhor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>Maurilio Finamor,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>Secretário Municipal de Finanças,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Arial" w:hAnsi="Arial"/>
          <w:sz w:val="24"/>
          <w:szCs w:val="24"/>
          <w:u w:val="none"/>
        </w:rPr>
        <w:t>Três Passos-RS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LibreOffice/25.2.6.2$Windows_X86_64 LibreOffice_project/729c5bfe710f5eb71ed3bbde9e06a6065e9c6c5d</Application>
  <AppVersion>15.0000</AppVersion>
  <Pages>1</Pages>
  <Words>148</Words>
  <Characters>878</Characters>
  <CharactersWithSpaces>1041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2025-05-26T14:38:45Z</cp:lastPrinted>
  <dcterms:modified xsi:type="dcterms:W3CDTF">2025-10-24T11:17:27Z</dcterms:modified>
  <cp:revision>76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