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25" w:rsidRPr="0058587E" w:rsidRDefault="0058587E" w:rsidP="0058587E">
      <w:pPr>
        <w:spacing w:after="120"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>EXPOSIÇÃO DE MOTIVOS</w:t>
      </w: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2760D7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O presente Projeto de L</w:t>
      </w:r>
      <w:r w:rsidR="009E4A25" w:rsidRPr="0058587E">
        <w:rPr>
          <w:rFonts w:ascii="Arial Unicode MS" w:eastAsia="Arial Unicode MS" w:hAnsi="Arial Unicode MS" w:cs="Arial Unicode MS"/>
        </w:rPr>
        <w:t xml:space="preserve">ei tem por objetivo proceder na afetação da área </w:t>
      </w:r>
      <w:r w:rsidR="00CD0C61" w:rsidRPr="0058587E">
        <w:rPr>
          <w:rFonts w:ascii="Arial Unicode MS" w:eastAsia="Arial Unicode MS" w:hAnsi="Arial Unicode MS" w:cs="Arial Unicode MS"/>
        </w:rPr>
        <w:t xml:space="preserve">constante da matricula nº </w:t>
      </w:r>
      <w:r w:rsidR="002760D7" w:rsidRPr="0058587E">
        <w:rPr>
          <w:rFonts w:ascii="Arial Unicode MS" w:eastAsia="Arial Unicode MS" w:hAnsi="Arial Unicode MS" w:cs="Arial Unicode MS"/>
        </w:rPr>
        <w:t>19.722</w:t>
      </w:r>
      <w:r w:rsidR="009E4A25" w:rsidRPr="0058587E">
        <w:rPr>
          <w:rFonts w:ascii="Arial Unicode MS" w:eastAsia="Arial Unicode MS" w:hAnsi="Arial Unicode MS" w:cs="Arial Unicode MS"/>
        </w:rPr>
        <w:t xml:space="preserve"> do Registro de Imóv</w:t>
      </w:r>
      <w:r>
        <w:rPr>
          <w:rFonts w:ascii="Arial Unicode MS" w:eastAsia="Arial Unicode MS" w:hAnsi="Arial Unicode MS" w:cs="Arial Unicode MS"/>
        </w:rPr>
        <w:t>eis da Comarca de Três Passos/</w:t>
      </w:r>
      <w:r w:rsidR="009E4A25" w:rsidRPr="0058587E">
        <w:rPr>
          <w:rFonts w:ascii="Arial Unicode MS" w:eastAsia="Arial Unicode MS" w:hAnsi="Arial Unicode MS" w:cs="Arial Unicode MS"/>
        </w:rPr>
        <w:t xml:space="preserve">RS para torná-la </w:t>
      </w:r>
      <w:r w:rsidR="002760D7" w:rsidRPr="0058587E">
        <w:rPr>
          <w:rFonts w:ascii="Arial Unicode MS" w:eastAsia="Arial Unicode MS" w:hAnsi="Arial Unicode MS" w:cs="Arial Unicode MS"/>
        </w:rPr>
        <w:t xml:space="preserve">área de utilização para </w:t>
      </w:r>
      <w:r>
        <w:rPr>
          <w:rFonts w:ascii="Arial Unicode MS" w:eastAsia="Arial Unicode MS" w:hAnsi="Arial Unicode MS" w:cs="Arial Unicode MS"/>
        </w:rPr>
        <w:t>fins sociais, especificamente para</w:t>
      </w:r>
      <w:proofErr w:type="gramStart"/>
      <w:r>
        <w:rPr>
          <w:rFonts w:ascii="Arial Unicode MS" w:eastAsia="Arial Unicode MS" w:hAnsi="Arial Unicode MS" w:cs="Arial Unicode MS"/>
        </w:rPr>
        <w:t xml:space="preserve"> </w:t>
      </w:r>
      <w:r w:rsidR="002760D7" w:rsidRPr="0058587E">
        <w:rPr>
          <w:rFonts w:ascii="Arial Unicode MS" w:eastAsia="Arial Unicode MS" w:hAnsi="Arial Unicode MS" w:cs="Arial Unicode MS"/>
        </w:rPr>
        <w:t xml:space="preserve"> </w:t>
      </w:r>
      <w:proofErr w:type="gramEnd"/>
      <w:r w:rsidR="002760D7" w:rsidRPr="0058587E">
        <w:rPr>
          <w:rFonts w:ascii="Arial Unicode MS" w:eastAsia="Arial Unicode MS" w:hAnsi="Arial Unicode MS" w:cs="Arial Unicode MS"/>
        </w:rPr>
        <w:t>implantação do Núcleo Habitacional Santa Inês II – Programa Minha Casa Minha Vida.</w:t>
      </w:r>
    </w:p>
    <w:p w:rsidR="009E4A25" w:rsidRPr="0058587E" w:rsidRDefault="002760D7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</w:rPr>
        <w:t xml:space="preserve"> </w:t>
      </w:r>
      <w:r w:rsidR="0058587E">
        <w:rPr>
          <w:rFonts w:ascii="Arial Unicode MS" w:eastAsia="Arial Unicode MS" w:hAnsi="Arial Unicode MS" w:cs="Arial Unicode MS"/>
        </w:rPr>
        <w:tab/>
      </w:r>
      <w:r w:rsidR="0058587E">
        <w:rPr>
          <w:rFonts w:ascii="Arial Unicode MS" w:eastAsia="Arial Unicode MS" w:hAnsi="Arial Unicode MS" w:cs="Arial Unicode MS"/>
        </w:rPr>
        <w:tab/>
        <w:t>Assim, solicitamos a esta C</w:t>
      </w:r>
      <w:r w:rsidR="009E4A25" w:rsidRPr="0058587E">
        <w:rPr>
          <w:rFonts w:ascii="Arial Unicode MS" w:eastAsia="Arial Unicode MS" w:hAnsi="Arial Unicode MS" w:cs="Arial Unicode MS"/>
        </w:rPr>
        <w:t>asa a aprovação do presente projeto de lei, para que se possa dar continuidade aos quesitos legais atinentes para transformação da referida área.</w:t>
      </w:r>
    </w:p>
    <w:p w:rsidR="009E4A25" w:rsidRPr="0058587E" w:rsidRDefault="0058587E" w:rsidP="0058587E">
      <w:pPr>
        <w:spacing w:after="120" w:line="276" w:lineRule="auto"/>
        <w:ind w:left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</w:t>
      </w:r>
      <w:r w:rsidR="009E4A25" w:rsidRPr="0058587E">
        <w:rPr>
          <w:rFonts w:ascii="Arial Unicode MS" w:eastAsia="Arial Unicode MS" w:hAnsi="Arial Unicode MS" w:cs="Arial Unicode MS"/>
        </w:rPr>
        <w:t>tenciosamente,</w:t>
      </w: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58587E" w:rsidP="0058587E">
      <w:pPr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>JOSÉ CARLOS ANZILIERO AMARAL</w:t>
      </w:r>
    </w:p>
    <w:p w:rsidR="009E4A25" w:rsidRPr="0058587E" w:rsidRDefault="009E4A25" w:rsidP="0058587E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 xml:space="preserve">Prefeito Municipal de </w:t>
      </w:r>
      <w:proofErr w:type="gramStart"/>
      <w:r w:rsidRPr="0058587E">
        <w:rPr>
          <w:rFonts w:ascii="Arial Unicode MS" w:eastAsia="Arial Unicode MS" w:hAnsi="Arial Unicode MS" w:cs="Arial Unicode MS"/>
          <w:b/>
        </w:rPr>
        <w:t>Três Passos</w:t>
      </w:r>
      <w:proofErr w:type="gramEnd"/>
    </w:p>
    <w:p w:rsidR="009E4A25" w:rsidRPr="0058587E" w:rsidRDefault="009E4A25" w:rsidP="0058587E">
      <w:pPr>
        <w:spacing w:after="120"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lastRenderedPageBreak/>
        <w:t xml:space="preserve">Projeto de Lei n° </w:t>
      </w:r>
      <w:r w:rsidR="0058587E">
        <w:rPr>
          <w:rFonts w:ascii="Arial Unicode MS" w:eastAsia="Arial Unicode MS" w:hAnsi="Arial Unicode MS" w:cs="Arial Unicode MS"/>
          <w:b/>
        </w:rPr>
        <w:t xml:space="preserve">92, DE 05 DE AGOSTO DE </w:t>
      </w:r>
      <w:r w:rsidR="002760D7" w:rsidRPr="0058587E">
        <w:rPr>
          <w:rFonts w:ascii="Arial Unicode MS" w:eastAsia="Arial Unicode MS" w:hAnsi="Arial Unicode MS" w:cs="Arial Unicode MS"/>
          <w:b/>
        </w:rPr>
        <w:t>2014</w:t>
      </w:r>
      <w:r w:rsidR="0058587E">
        <w:rPr>
          <w:rFonts w:ascii="Arial Unicode MS" w:eastAsia="Arial Unicode MS" w:hAnsi="Arial Unicode MS" w:cs="Arial Unicode MS"/>
          <w:b/>
        </w:rPr>
        <w:t>.</w:t>
      </w: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ind w:left="2832"/>
        <w:jc w:val="both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</w:rPr>
        <w:t>Dispõe so</w:t>
      </w:r>
      <w:r w:rsidR="0058587E">
        <w:rPr>
          <w:rFonts w:ascii="Arial Unicode MS" w:eastAsia="Arial Unicode MS" w:hAnsi="Arial Unicode MS" w:cs="Arial Unicode MS"/>
        </w:rPr>
        <w:t>bre a afetação da área de terra constante da matrí</w:t>
      </w:r>
      <w:r w:rsidRPr="0058587E">
        <w:rPr>
          <w:rFonts w:ascii="Arial Unicode MS" w:eastAsia="Arial Unicode MS" w:hAnsi="Arial Unicode MS" w:cs="Arial Unicode MS"/>
        </w:rPr>
        <w:t xml:space="preserve">cula nº </w:t>
      </w:r>
      <w:r w:rsidR="002760D7" w:rsidRPr="0058587E">
        <w:rPr>
          <w:rFonts w:ascii="Arial Unicode MS" w:eastAsia="Arial Unicode MS" w:hAnsi="Arial Unicode MS" w:cs="Arial Unicode MS"/>
        </w:rPr>
        <w:t>19.722</w:t>
      </w:r>
      <w:r w:rsidRPr="0058587E">
        <w:rPr>
          <w:rFonts w:ascii="Arial Unicode MS" w:eastAsia="Arial Unicode MS" w:hAnsi="Arial Unicode MS" w:cs="Arial Unicode MS"/>
        </w:rPr>
        <w:t xml:space="preserve"> do Registro de Imóveis de </w:t>
      </w:r>
      <w:proofErr w:type="gramStart"/>
      <w:r w:rsidR="0058587E">
        <w:rPr>
          <w:rFonts w:ascii="Arial Unicode MS" w:eastAsia="Arial Unicode MS" w:hAnsi="Arial Unicode MS" w:cs="Arial Unicode MS"/>
        </w:rPr>
        <w:t>Três Passos</w:t>
      </w:r>
      <w:proofErr w:type="gramEnd"/>
      <w:r w:rsidR="0058587E">
        <w:rPr>
          <w:rFonts w:ascii="Arial Unicode MS" w:eastAsia="Arial Unicode MS" w:hAnsi="Arial Unicode MS" w:cs="Arial Unicode MS"/>
        </w:rPr>
        <w:t>/RS</w:t>
      </w:r>
      <w:r w:rsidRPr="0058587E">
        <w:rPr>
          <w:rFonts w:ascii="Arial Unicode MS" w:eastAsia="Arial Unicode MS" w:hAnsi="Arial Unicode MS" w:cs="Arial Unicode MS"/>
        </w:rPr>
        <w:t>.</w:t>
      </w: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</w:rPr>
        <w:t xml:space="preserve"> </w:t>
      </w:r>
      <w:r w:rsidRPr="0058587E">
        <w:rPr>
          <w:rFonts w:ascii="Arial Unicode MS" w:eastAsia="Arial Unicode MS" w:hAnsi="Arial Unicode MS" w:cs="Arial Unicode MS"/>
        </w:rPr>
        <w:tab/>
      </w:r>
      <w:r w:rsidRPr="0058587E">
        <w:rPr>
          <w:rFonts w:ascii="Arial Unicode MS" w:eastAsia="Arial Unicode MS" w:hAnsi="Arial Unicode MS" w:cs="Arial Unicode MS"/>
          <w:b/>
        </w:rPr>
        <w:t>Art. 1º</w:t>
      </w:r>
      <w:r w:rsidRPr="0058587E">
        <w:rPr>
          <w:rFonts w:ascii="Arial Unicode MS" w:eastAsia="Arial Unicode MS" w:hAnsi="Arial Unicode MS" w:cs="Arial Unicode MS"/>
        </w:rPr>
        <w:t xml:space="preserve"> - Fica autorizado o Poder Executivo a proceder na afetação da área do Lote </w:t>
      </w:r>
      <w:r w:rsidR="002760D7" w:rsidRPr="0058587E">
        <w:rPr>
          <w:rFonts w:ascii="Arial Unicode MS" w:eastAsia="Arial Unicode MS" w:hAnsi="Arial Unicode MS" w:cs="Arial Unicode MS"/>
        </w:rPr>
        <w:t xml:space="preserve">Rural </w:t>
      </w:r>
      <w:r w:rsidRPr="0058587E">
        <w:rPr>
          <w:rFonts w:ascii="Arial Unicode MS" w:eastAsia="Arial Unicode MS" w:hAnsi="Arial Unicode MS" w:cs="Arial Unicode MS"/>
        </w:rPr>
        <w:t xml:space="preserve">nº </w:t>
      </w:r>
      <w:r w:rsidR="002760D7" w:rsidRPr="0058587E">
        <w:rPr>
          <w:rFonts w:ascii="Arial Unicode MS" w:eastAsia="Arial Unicode MS" w:hAnsi="Arial Unicode MS" w:cs="Arial Unicode MS"/>
        </w:rPr>
        <w:t>153-D</w:t>
      </w:r>
      <w:r w:rsidR="0058587E">
        <w:rPr>
          <w:rFonts w:ascii="Arial Unicode MS" w:eastAsia="Arial Unicode MS" w:hAnsi="Arial Unicode MS" w:cs="Arial Unicode MS"/>
        </w:rPr>
        <w:t>,</w:t>
      </w:r>
      <w:r w:rsidRPr="0058587E">
        <w:rPr>
          <w:rFonts w:ascii="Arial Unicode MS" w:eastAsia="Arial Unicode MS" w:hAnsi="Arial Unicode MS" w:cs="Arial Unicode MS"/>
        </w:rPr>
        <w:t xml:space="preserve"> </w:t>
      </w:r>
      <w:r w:rsidR="002760D7" w:rsidRPr="0058587E">
        <w:rPr>
          <w:rFonts w:ascii="Arial Unicode MS" w:eastAsia="Arial Unicode MS" w:hAnsi="Arial Unicode MS" w:cs="Arial Unicode MS"/>
        </w:rPr>
        <w:t>da 1º secção Turvo</w:t>
      </w:r>
      <w:r w:rsidRPr="0058587E">
        <w:rPr>
          <w:rFonts w:ascii="Arial Unicode MS" w:eastAsia="Arial Unicode MS" w:hAnsi="Arial Unicode MS" w:cs="Arial Unicode MS"/>
        </w:rPr>
        <w:t xml:space="preserve">, com área de </w:t>
      </w:r>
      <w:r w:rsidR="002760D7" w:rsidRPr="0058587E">
        <w:rPr>
          <w:rFonts w:ascii="Arial Unicode MS" w:eastAsia="Arial Unicode MS" w:hAnsi="Arial Unicode MS" w:cs="Arial Unicode MS"/>
        </w:rPr>
        <w:t>52.214,98</w:t>
      </w:r>
      <w:r w:rsidR="0058587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58587E">
        <w:rPr>
          <w:rFonts w:ascii="Arial Unicode MS" w:eastAsia="Arial Unicode MS" w:hAnsi="Arial Unicode MS" w:cs="Arial Unicode MS"/>
        </w:rPr>
        <w:t>m²</w:t>
      </w:r>
      <w:proofErr w:type="spellEnd"/>
      <w:r w:rsidR="0058587E">
        <w:rPr>
          <w:rFonts w:ascii="Arial Unicode MS" w:eastAsia="Arial Unicode MS" w:hAnsi="Arial Unicode MS" w:cs="Arial Unicode MS"/>
        </w:rPr>
        <w:t>, constante da matríc</w:t>
      </w:r>
      <w:r w:rsidRPr="0058587E">
        <w:rPr>
          <w:rFonts w:ascii="Arial Unicode MS" w:eastAsia="Arial Unicode MS" w:hAnsi="Arial Unicode MS" w:cs="Arial Unicode MS"/>
        </w:rPr>
        <w:t xml:space="preserve">ula nº </w:t>
      </w:r>
      <w:r w:rsidR="002760D7" w:rsidRPr="0058587E">
        <w:rPr>
          <w:rFonts w:ascii="Arial Unicode MS" w:eastAsia="Arial Unicode MS" w:hAnsi="Arial Unicode MS" w:cs="Arial Unicode MS"/>
        </w:rPr>
        <w:t>19.722</w:t>
      </w:r>
      <w:r w:rsidRPr="0058587E">
        <w:rPr>
          <w:rFonts w:ascii="Arial Unicode MS" w:eastAsia="Arial Unicode MS" w:hAnsi="Arial Unicode MS" w:cs="Arial Unicode MS"/>
        </w:rPr>
        <w:t xml:space="preserve"> do Registro de Imóveis de Três </w:t>
      </w:r>
      <w:r w:rsidR="0058587E">
        <w:rPr>
          <w:rFonts w:ascii="Arial Unicode MS" w:eastAsia="Arial Unicode MS" w:hAnsi="Arial Unicode MS" w:cs="Arial Unicode MS"/>
        </w:rPr>
        <w:t>Passos/</w:t>
      </w:r>
      <w:r w:rsidRPr="0058587E">
        <w:rPr>
          <w:rFonts w:ascii="Arial Unicode MS" w:eastAsia="Arial Unicode MS" w:hAnsi="Arial Unicode MS" w:cs="Arial Unicode MS"/>
        </w:rPr>
        <w:t>RS, passando</w:t>
      </w:r>
      <w:r w:rsidR="002760D7" w:rsidRPr="0058587E">
        <w:rPr>
          <w:rFonts w:ascii="Arial Unicode MS" w:eastAsia="Arial Unicode MS" w:hAnsi="Arial Unicode MS" w:cs="Arial Unicode MS"/>
        </w:rPr>
        <w:t xml:space="preserve"> o mesmo a ser destinado a fins sociais</w:t>
      </w:r>
      <w:r w:rsidRPr="0058587E">
        <w:rPr>
          <w:rFonts w:ascii="Arial Unicode MS" w:eastAsia="Arial Unicode MS" w:hAnsi="Arial Unicode MS" w:cs="Arial Unicode MS"/>
        </w:rPr>
        <w:t xml:space="preserve"> para todos os efeitos legais.</w:t>
      </w: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  <w:b/>
        </w:rPr>
        <w:t xml:space="preserve"> </w:t>
      </w:r>
      <w:r w:rsidRPr="0058587E">
        <w:rPr>
          <w:rFonts w:ascii="Arial Unicode MS" w:eastAsia="Arial Unicode MS" w:hAnsi="Arial Unicode MS" w:cs="Arial Unicode MS"/>
          <w:b/>
        </w:rPr>
        <w:tab/>
        <w:t xml:space="preserve">Art. </w:t>
      </w:r>
      <w:r w:rsidR="0095396B" w:rsidRPr="0058587E">
        <w:rPr>
          <w:rFonts w:ascii="Arial Unicode MS" w:eastAsia="Arial Unicode MS" w:hAnsi="Arial Unicode MS" w:cs="Arial Unicode MS"/>
          <w:b/>
        </w:rPr>
        <w:t>2</w:t>
      </w:r>
      <w:r w:rsidRPr="0058587E">
        <w:rPr>
          <w:rFonts w:ascii="Arial Unicode MS" w:eastAsia="Arial Unicode MS" w:hAnsi="Arial Unicode MS" w:cs="Arial Unicode MS"/>
          <w:b/>
        </w:rPr>
        <w:t>º</w:t>
      </w:r>
      <w:r w:rsidRPr="0058587E">
        <w:rPr>
          <w:rFonts w:ascii="Arial Unicode MS" w:eastAsia="Arial Unicode MS" w:hAnsi="Arial Unicode MS" w:cs="Arial Unicode MS"/>
        </w:rPr>
        <w:t xml:space="preserve"> – Esta Lei entra em vigor na data de sua publicação.</w:t>
      </w: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pStyle w:val="NormalWeb"/>
        <w:spacing w:after="120" w:line="276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58587E">
        <w:rPr>
          <w:rFonts w:ascii="Arial Unicode MS" w:eastAsia="Arial Unicode MS" w:hAnsi="Arial Unicode MS" w:cs="Arial Unicode MS"/>
          <w:color w:val="000000"/>
        </w:rPr>
        <w:t xml:space="preserve">Gabinete do Prefeito Municipal de </w:t>
      </w:r>
      <w:proofErr w:type="gramStart"/>
      <w:r w:rsidRPr="0058587E">
        <w:rPr>
          <w:rFonts w:ascii="Arial Unicode MS" w:eastAsia="Arial Unicode MS" w:hAnsi="Arial Unicode MS" w:cs="Arial Unicode MS"/>
          <w:color w:val="000000"/>
        </w:rPr>
        <w:t>Três Passos</w:t>
      </w:r>
      <w:proofErr w:type="gramEnd"/>
    </w:p>
    <w:p w:rsidR="009E4A25" w:rsidRPr="0058587E" w:rsidRDefault="009E4A25" w:rsidP="0058587E">
      <w:pPr>
        <w:pStyle w:val="NormalWeb"/>
        <w:spacing w:after="120" w:line="276" w:lineRule="auto"/>
        <w:jc w:val="center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</w:rPr>
        <w:t xml:space="preserve">Aos </w:t>
      </w:r>
      <w:r w:rsidR="006B012D" w:rsidRPr="0058587E">
        <w:rPr>
          <w:rFonts w:ascii="Arial Unicode MS" w:eastAsia="Arial Unicode MS" w:hAnsi="Arial Unicode MS" w:cs="Arial Unicode MS"/>
        </w:rPr>
        <w:t>0</w:t>
      </w:r>
      <w:r w:rsidR="0058587E" w:rsidRPr="0058587E">
        <w:rPr>
          <w:rFonts w:ascii="Arial Unicode MS" w:eastAsia="Arial Unicode MS" w:hAnsi="Arial Unicode MS" w:cs="Arial Unicode MS"/>
        </w:rPr>
        <w:t>5</w:t>
      </w:r>
      <w:r w:rsidR="006B012D" w:rsidRPr="0058587E">
        <w:rPr>
          <w:rFonts w:ascii="Arial Unicode MS" w:eastAsia="Arial Unicode MS" w:hAnsi="Arial Unicode MS" w:cs="Arial Unicode MS"/>
        </w:rPr>
        <w:t xml:space="preserve"> de agosto</w:t>
      </w:r>
      <w:r w:rsidR="0095396B" w:rsidRPr="0058587E">
        <w:rPr>
          <w:rFonts w:ascii="Arial Unicode MS" w:eastAsia="Arial Unicode MS" w:hAnsi="Arial Unicode MS" w:cs="Arial Unicode MS"/>
        </w:rPr>
        <w:t xml:space="preserve"> de 2014</w:t>
      </w:r>
      <w:r w:rsidRPr="0058587E">
        <w:rPr>
          <w:rFonts w:ascii="Arial Unicode MS" w:eastAsia="Arial Unicode MS" w:hAnsi="Arial Unicode MS" w:cs="Arial Unicode MS"/>
        </w:rPr>
        <w:t>.</w:t>
      </w:r>
    </w:p>
    <w:p w:rsidR="009E4A25" w:rsidRPr="0058587E" w:rsidRDefault="009E4A25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9E4A25" w:rsidRPr="0058587E" w:rsidRDefault="009E4A25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9E4A25" w:rsidRPr="0058587E" w:rsidRDefault="0058587E" w:rsidP="0058587E">
      <w:pPr>
        <w:pStyle w:val="NormalWeb"/>
        <w:jc w:val="center"/>
        <w:rPr>
          <w:rFonts w:ascii="Arial Unicode MS" w:eastAsia="Arial Unicode MS" w:hAnsi="Arial Unicode MS" w:cs="Arial Unicode MS"/>
          <w:b/>
          <w:color w:val="000000"/>
        </w:rPr>
      </w:pPr>
      <w:r w:rsidRPr="0058587E">
        <w:rPr>
          <w:rFonts w:ascii="Arial Unicode MS" w:eastAsia="Arial Unicode MS" w:hAnsi="Arial Unicode MS" w:cs="Arial Unicode MS"/>
          <w:b/>
          <w:color w:val="000000"/>
        </w:rPr>
        <w:t>JOSÉ CARLOS ANZILIERO AMARAL</w:t>
      </w:r>
    </w:p>
    <w:p w:rsidR="009E4A25" w:rsidRPr="0058587E" w:rsidRDefault="009E4A25" w:rsidP="0058587E">
      <w:pPr>
        <w:pStyle w:val="NormalWeb"/>
        <w:spacing w:line="276" w:lineRule="auto"/>
        <w:jc w:val="center"/>
        <w:rPr>
          <w:rFonts w:ascii="Arial Unicode MS" w:eastAsia="Arial Unicode MS" w:hAnsi="Arial Unicode MS" w:cs="Arial Unicode MS"/>
          <w:b/>
          <w:color w:val="000000"/>
        </w:rPr>
      </w:pPr>
      <w:r w:rsidRPr="0058587E">
        <w:rPr>
          <w:rFonts w:ascii="Arial Unicode MS" w:eastAsia="Arial Unicode MS" w:hAnsi="Arial Unicode MS" w:cs="Arial Unicode MS"/>
          <w:b/>
          <w:color w:val="000000"/>
        </w:rPr>
        <w:t xml:space="preserve">Prefeito Municipal de </w:t>
      </w:r>
      <w:proofErr w:type="gramStart"/>
      <w:r w:rsidRPr="0058587E">
        <w:rPr>
          <w:rFonts w:ascii="Arial Unicode MS" w:eastAsia="Arial Unicode MS" w:hAnsi="Arial Unicode MS" w:cs="Arial Unicode MS"/>
          <w:b/>
          <w:color w:val="000000"/>
        </w:rPr>
        <w:t>Três Passos</w:t>
      </w:r>
      <w:proofErr w:type="gramEnd"/>
    </w:p>
    <w:sectPr w:rsidR="009E4A25" w:rsidRPr="0058587E" w:rsidSect="002760D7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D7" w:rsidRDefault="002760D7" w:rsidP="00BB6842">
      <w:r>
        <w:separator/>
      </w:r>
    </w:p>
  </w:endnote>
  <w:endnote w:type="continuationSeparator" w:id="1">
    <w:p w:rsidR="002760D7" w:rsidRDefault="002760D7" w:rsidP="00BB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D7" w:rsidRDefault="00CE4330" w:rsidP="002760D7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2760D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2760D7">
      <w:rPr>
        <w:rStyle w:val="Nmerodepgina"/>
        <w:rFonts w:eastAsiaTheme="majorEastAsia"/>
        <w:noProof/>
      </w:rPr>
      <w:t>9</w:t>
    </w:r>
    <w:r>
      <w:rPr>
        <w:rStyle w:val="Nmerodepgina"/>
        <w:rFonts w:eastAsiaTheme="majorEastAsia"/>
      </w:rPr>
      <w:fldChar w:fldCharType="end"/>
    </w:r>
  </w:p>
  <w:p w:rsidR="002760D7" w:rsidRDefault="002760D7" w:rsidP="002760D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D7" w:rsidRDefault="00CE4330" w:rsidP="002760D7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2760D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58587E"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:rsidR="002760D7" w:rsidRDefault="002760D7" w:rsidP="002760D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D7" w:rsidRDefault="002760D7" w:rsidP="00BB6842">
      <w:r>
        <w:separator/>
      </w:r>
    </w:p>
  </w:footnote>
  <w:footnote w:type="continuationSeparator" w:id="1">
    <w:p w:rsidR="002760D7" w:rsidRDefault="002760D7" w:rsidP="00BB6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A25"/>
    <w:rsid w:val="00007AF3"/>
    <w:rsid w:val="00137E32"/>
    <w:rsid w:val="001D2D37"/>
    <w:rsid w:val="002760D7"/>
    <w:rsid w:val="0031070D"/>
    <w:rsid w:val="0058587E"/>
    <w:rsid w:val="00591C42"/>
    <w:rsid w:val="006B012D"/>
    <w:rsid w:val="00877F01"/>
    <w:rsid w:val="0095396B"/>
    <w:rsid w:val="009E4A25"/>
    <w:rsid w:val="00BB1D06"/>
    <w:rsid w:val="00BB6842"/>
    <w:rsid w:val="00CD0C61"/>
    <w:rsid w:val="00CE4330"/>
    <w:rsid w:val="00E6305A"/>
    <w:rsid w:val="00E83484"/>
    <w:rsid w:val="00F6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uiPriority w:val="99"/>
    <w:rsid w:val="009E4A25"/>
  </w:style>
  <w:style w:type="paragraph" w:styleId="Rodap">
    <w:name w:val="footer"/>
    <w:basedOn w:val="Normal"/>
    <w:link w:val="RodapChar"/>
    <w:uiPriority w:val="99"/>
    <w:rsid w:val="009E4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A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E4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cp:lastPrinted>2014-08-05T17:28:00Z</cp:lastPrinted>
  <dcterms:created xsi:type="dcterms:W3CDTF">2014-08-05T17:28:00Z</dcterms:created>
  <dcterms:modified xsi:type="dcterms:W3CDTF">2014-08-05T17:28:00Z</dcterms:modified>
</cp:coreProperties>
</file>