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98" w:rsidRPr="009467CD" w:rsidRDefault="00137D98" w:rsidP="00F12307">
      <w:pPr>
        <w:jc w:val="both"/>
        <w:rPr>
          <w:rFonts w:ascii="Arial" w:hAnsi="Arial" w:cs="Arial"/>
          <w:b/>
          <w:lang w:eastAsia="en-US"/>
        </w:rPr>
      </w:pPr>
    </w:p>
    <w:p w:rsidR="00F12307" w:rsidRPr="009467CD" w:rsidRDefault="00F12307" w:rsidP="00F12307">
      <w:pPr>
        <w:jc w:val="both"/>
        <w:rPr>
          <w:rFonts w:ascii="Arial" w:hAnsi="Arial" w:cs="Arial"/>
          <w:lang w:eastAsia="en-US"/>
        </w:rPr>
      </w:pPr>
      <w:r w:rsidRPr="009467CD">
        <w:rPr>
          <w:rFonts w:ascii="Arial" w:hAnsi="Arial" w:cs="Arial"/>
          <w:b/>
          <w:lang w:eastAsia="en-US"/>
        </w:rPr>
        <w:t>Mensagem n</w:t>
      </w:r>
      <w:r w:rsidRPr="009467CD">
        <w:rPr>
          <w:rFonts w:ascii="Arial" w:hAnsi="Arial" w:cs="Arial"/>
          <w:b/>
          <w:vertAlign w:val="superscript"/>
          <w:lang w:eastAsia="en-US"/>
        </w:rPr>
        <w:t>o</w:t>
      </w:r>
      <w:r w:rsidR="009467CD" w:rsidRPr="009467CD">
        <w:rPr>
          <w:rFonts w:ascii="Arial" w:hAnsi="Arial" w:cs="Arial"/>
          <w:b/>
          <w:lang w:eastAsia="en-US"/>
        </w:rPr>
        <w:t xml:space="preserve"> 35</w:t>
      </w:r>
      <w:r w:rsidRPr="009467CD">
        <w:rPr>
          <w:rFonts w:ascii="Arial" w:hAnsi="Arial" w:cs="Arial"/>
          <w:b/>
          <w:lang w:eastAsia="en-US"/>
        </w:rPr>
        <w:t>/2015</w:t>
      </w:r>
      <w:r w:rsidRPr="009467CD">
        <w:rPr>
          <w:rFonts w:ascii="Arial" w:hAnsi="Arial" w:cs="Arial"/>
          <w:lang w:eastAsia="en-US"/>
        </w:rPr>
        <w:t xml:space="preserve">              </w:t>
      </w:r>
      <w:r w:rsidR="009467CD" w:rsidRPr="009467CD">
        <w:rPr>
          <w:rFonts w:ascii="Arial" w:hAnsi="Arial" w:cs="Arial"/>
          <w:lang w:eastAsia="en-US"/>
        </w:rPr>
        <w:t xml:space="preserve">           </w:t>
      </w:r>
      <w:r w:rsidR="009467CD" w:rsidRPr="009467CD">
        <w:rPr>
          <w:rFonts w:ascii="Arial" w:hAnsi="Arial" w:cs="Arial"/>
          <w:lang w:eastAsia="en-US"/>
        </w:rPr>
        <w:tab/>
        <w:t xml:space="preserve">     Três Passos, 07</w:t>
      </w:r>
      <w:r w:rsidR="00BE6633" w:rsidRPr="009467CD">
        <w:rPr>
          <w:rFonts w:ascii="Arial" w:hAnsi="Arial" w:cs="Arial"/>
          <w:lang w:eastAsia="en-US"/>
        </w:rPr>
        <w:t xml:space="preserve"> de maio</w:t>
      </w:r>
      <w:r w:rsidRPr="009467CD">
        <w:rPr>
          <w:rFonts w:ascii="Arial" w:hAnsi="Arial" w:cs="Arial"/>
          <w:lang w:eastAsia="en-US"/>
        </w:rPr>
        <w:t xml:space="preserve"> de 2015.</w:t>
      </w:r>
    </w:p>
    <w:p w:rsidR="00F12307" w:rsidRPr="009467CD" w:rsidRDefault="00F12307" w:rsidP="00F12307">
      <w:pPr>
        <w:jc w:val="both"/>
        <w:rPr>
          <w:rFonts w:ascii="Arial" w:hAnsi="Arial" w:cs="Arial"/>
          <w:lang w:eastAsia="en-US"/>
        </w:rPr>
      </w:pPr>
    </w:p>
    <w:p w:rsidR="00F12307" w:rsidRPr="009467CD" w:rsidRDefault="00F12307" w:rsidP="00F12307">
      <w:pPr>
        <w:jc w:val="both"/>
        <w:rPr>
          <w:rFonts w:ascii="Arial" w:hAnsi="Arial" w:cs="Arial"/>
          <w:lang w:eastAsia="en-US"/>
        </w:rPr>
      </w:pPr>
    </w:p>
    <w:p w:rsidR="00F12307" w:rsidRPr="009467CD" w:rsidRDefault="00F12307" w:rsidP="00F12307">
      <w:pPr>
        <w:jc w:val="both"/>
        <w:rPr>
          <w:rFonts w:ascii="Arial" w:hAnsi="Arial" w:cs="Arial"/>
          <w:lang w:eastAsia="en-US"/>
        </w:rPr>
      </w:pPr>
    </w:p>
    <w:p w:rsidR="00F12307" w:rsidRPr="009467CD" w:rsidRDefault="00F12307" w:rsidP="00F12307">
      <w:pPr>
        <w:spacing w:before="120" w:after="120"/>
        <w:jc w:val="both"/>
        <w:rPr>
          <w:rFonts w:ascii="Arial" w:hAnsi="Arial" w:cs="Arial"/>
          <w:lang w:eastAsia="en-US"/>
        </w:rPr>
      </w:pPr>
      <w:r w:rsidRPr="009467CD">
        <w:rPr>
          <w:rFonts w:ascii="Arial" w:hAnsi="Arial" w:cs="Arial"/>
          <w:color w:val="FF0000"/>
          <w:lang w:eastAsia="en-US"/>
        </w:rPr>
        <w:tab/>
      </w:r>
      <w:r w:rsidRPr="009467CD">
        <w:rPr>
          <w:rFonts w:ascii="Arial" w:hAnsi="Arial" w:cs="Arial"/>
          <w:color w:val="FF0000"/>
          <w:lang w:eastAsia="en-US"/>
        </w:rPr>
        <w:tab/>
      </w:r>
      <w:r w:rsidRPr="009467CD">
        <w:rPr>
          <w:rFonts w:ascii="Arial" w:hAnsi="Arial" w:cs="Arial"/>
          <w:color w:val="FF0000"/>
          <w:lang w:eastAsia="en-US"/>
        </w:rPr>
        <w:tab/>
      </w:r>
      <w:r w:rsidRPr="009467CD">
        <w:rPr>
          <w:rFonts w:ascii="Arial" w:hAnsi="Arial" w:cs="Arial"/>
          <w:lang w:eastAsia="en-US"/>
        </w:rPr>
        <w:t>Senhores Membros da Câmara Municipal!</w:t>
      </w:r>
    </w:p>
    <w:p w:rsidR="00F12307" w:rsidRPr="009467CD" w:rsidRDefault="00F12307" w:rsidP="00F12307">
      <w:pPr>
        <w:ind w:firstLine="2127"/>
        <w:jc w:val="both"/>
        <w:rPr>
          <w:rFonts w:ascii="Arial" w:hAnsi="Arial" w:cs="Arial"/>
          <w:lang w:eastAsia="en-US"/>
        </w:rPr>
      </w:pPr>
    </w:p>
    <w:p w:rsidR="00F12307" w:rsidRPr="009467CD" w:rsidRDefault="00F12307" w:rsidP="00137D98">
      <w:pPr>
        <w:spacing w:after="120" w:line="360" w:lineRule="auto"/>
        <w:ind w:firstLine="2126"/>
        <w:jc w:val="both"/>
        <w:rPr>
          <w:rFonts w:ascii="Arial" w:hAnsi="Arial" w:cs="Arial"/>
          <w:lang w:eastAsia="en-US"/>
        </w:rPr>
      </w:pPr>
    </w:p>
    <w:p w:rsidR="00BE6633" w:rsidRPr="009467CD" w:rsidRDefault="00F12307" w:rsidP="00137D98">
      <w:pPr>
        <w:spacing w:after="120" w:line="360" w:lineRule="auto"/>
        <w:ind w:firstLine="2126"/>
        <w:jc w:val="both"/>
        <w:rPr>
          <w:rFonts w:ascii="Arial" w:hAnsi="Arial" w:cs="Arial"/>
        </w:rPr>
      </w:pPr>
      <w:r w:rsidRPr="009467CD">
        <w:rPr>
          <w:rFonts w:ascii="Arial" w:hAnsi="Arial" w:cs="Arial"/>
          <w:lang w:eastAsia="en-US"/>
        </w:rPr>
        <w:t>Temos a honra de submeter à elevada consideração de Vossas Ex</w:t>
      </w:r>
      <w:r w:rsidR="009467CD" w:rsidRPr="009467CD">
        <w:rPr>
          <w:rFonts w:ascii="Arial" w:hAnsi="Arial" w:cs="Arial"/>
          <w:lang w:eastAsia="en-US"/>
        </w:rPr>
        <w:t>celências o Projeto de Lei nº 33, de 07</w:t>
      </w:r>
      <w:r w:rsidR="00BE6633" w:rsidRPr="009467CD">
        <w:rPr>
          <w:rFonts w:ascii="Arial" w:hAnsi="Arial" w:cs="Arial"/>
          <w:lang w:eastAsia="en-US"/>
        </w:rPr>
        <w:t xml:space="preserve"> de maio</w:t>
      </w:r>
      <w:r w:rsidRPr="009467CD">
        <w:rPr>
          <w:rFonts w:ascii="Arial" w:hAnsi="Arial" w:cs="Arial"/>
          <w:lang w:eastAsia="en-US"/>
        </w:rPr>
        <w:t xml:space="preserve"> de 2015, </w:t>
      </w:r>
      <w:r w:rsidR="00FE4E39" w:rsidRPr="009467CD">
        <w:rPr>
          <w:rFonts w:ascii="Arial" w:hAnsi="Arial" w:cs="Arial"/>
          <w:lang w:eastAsia="en-US"/>
        </w:rPr>
        <w:t xml:space="preserve">que </w:t>
      </w:r>
      <w:r w:rsidR="00FE4E39" w:rsidRPr="009467CD">
        <w:rPr>
          <w:rFonts w:ascii="Arial" w:hAnsi="Arial" w:cs="Arial"/>
        </w:rPr>
        <w:t xml:space="preserve">Dispõe sobre a contratação emergencial para provimento de vaga de </w:t>
      </w:r>
      <w:proofErr w:type="gramStart"/>
      <w:r w:rsidR="00FE4E39" w:rsidRPr="009467CD">
        <w:rPr>
          <w:rFonts w:ascii="Arial" w:hAnsi="Arial" w:cs="Arial"/>
        </w:rPr>
        <w:t>1</w:t>
      </w:r>
      <w:proofErr w:type="gramEnd"/>
      <w:r w:rsidR="00FE4E39" w:rsidRPr="009467CD">
        <w:rPr>
          <w:rFonts w:ascii="Arial" w:hAnsi="Arial" w:cs="Arial"/>
        </w:rPr>
        <w:t xml:space="preserve"> (um) atendente do Setor Primário.</w:t>
      </w:r>
    </w:p>
    <w:p w:rsidR="00F12307" w:rsidRPr="009467CD" w:rsidRDefault="00F12307" w:rsidP="00137D98">
      <w:pPr>
        <w:spacing w:after="120" w:line="360" w:lineRule="auto"/>
        <w:ind w:firstLine="2126"/>
        <w:jc w:val="both"/>
        <w:rPr>
          <w:rFonts w:ascii="Arial" w:hAnsi="Arial" w:cs="Arial"/>
        </w:rPr>
      </w:pPr>
      <w:r w:rsidRPr="009467CD">
        <w:rPr>
          <w:rFonts w:ascii="Arial" w:hAnsi="Arial" w:cs="Arial"/>
        </w:rPr>
        <w:t>Ao submeter o Projeto à apreciação dessa Egrégia Casa, estamos certos de que os Senhores Vereadores saberão aperfeiçoá-lo.</w:t>
      </w:r>
    </w:p>
    <w:p w:rsidR="00F12307" w:rsidRPr="009467CD" w:rsidRDefault="00F12307" w:rsidP="00137D98">
      <w:pPr>
        <w:spacing w:after="120" w:line="360" w:lineRule="auto"/>
        <w:ind w:firstLine="2126"/>
        <w:jc w:val="both"/>
        <w:rPr>
          <w:rFonts w:ascii="Arial" w:hAnsi="Arial" w:cs="Arial"/>
        </w:rPr>
      </w:pPr>
      <w:r w:rsidRPr="009467CD">
        <w:rPr>
          <w:rFonts w:ascii="Arial" w:hAnsi="Arial" w:cs="Arial"/>
        </w:rPr>
        <w:t>Atenciosamente,</w:t>
      </w:r>
    </w:p>
    <w:p w:rsidR="00F12307" w:rsidRPr="009467CD" w:rsidRDefault="00F12307" w:rsidP="00F12307">
      <w:pPr>
        <w:ind w:firstLine="2127"/>
        <w:jc w:val="both"/>
        <w:rPr>
          <w:rFonts w:ascii="Arial" w:hAnsi="Arial" w:cs="Arial"/>
        </w:rPr>
      </w:pPr>
    </w:p>
    <w:p w:rsidR="00F12307" w:rsidRDefault="00F12307" w:rsidP="00F12307">
      <w:pPr>
        <w:ind w:firstLine="2127"/>
        <w:jc w:val="both"/>
        <w:rPr>
          <w:rFonts w:ascii="Arial" w:hAnsi="Arial" w:cs="Arial"/>
        </w:rPr>
      </w:pPr>
    </w:p>
    <w:p w:rsidR="009467CD" w:rsidRDefault="009467CD" w:rsidP="00F12307">
      <w:pPr>
        <w:ind w:firstLine="2127"/>
        <w:jc w:val="both"/>
        <w:rPr>
          <w:rFonts w:ascii="Arial" w:hAnsi="Arial" w:cs="Arial"/>
        </w:rPr>
      </w:pPr>
    </w:p>
    <w:p w:rsidR="009467CD" w:rsidRDefault="009467CD" w:rsidP="00F12307">
      <w:pPr>
        <w:ind w:firstLine="2127"/>
        <w:jc w:val="both"/>
        <w:rPr>
          <w:rFonts w:ascii="Arial" w:hAnsi="Arial" w:cs="Arial"/>
        </w:rPr>
      </w:pPr>
    </w:p>
    <w:p w:rsidR="009467CD" w:rsidRPr="009467CD" w:rsidRDefault="009467CD" w:rsidP="00F12307">
      <w:pPr>
        <w:ind w:firstLine="2127"/>
        <w:jc w:val="both"/>
        <w:rPr>
          <w:rFonts w:ascii="Arial" w:hAnsi="Arial" w:cs="Arial"/>
        </w:rPr>
      </w:pPr>
    </w:p>
    <w:p w:rsidR="00F12307" w:rsidRPr="009467CD" w:rsidRDefault="00F12307" w:rsidP="009467CD">
      <w:pPr>
        <w:ind w:firstLine="2127"/>
        <w:jc w:val="both"/>
        <w:rPr>
          <w:rFonts w:ascii="Arial" w:hAnsi="Arial" w:cs="Arial"/>
        </w:rPr>
      </w:pPr>
    </w:p>
    <w:p w:rsidR="00F12307" w:rsidRPr="009467CD" w:rsidRDefault="00F12307" w:rsidP="009467CD">
      <w:pPr>
        <w:widowControl w:val="0"/>
        <w:jc w:val="center"/>
        <w:rPr>
          <w:rFonts w:ascii="Arial" w:hAnsi="Arial" w:cs="Arial"/>
        </w:rPr>
      </w:pPr>
      <w:r w:rsidRPr="009467CD">
        <w:rPr>
          <w:rFonts w:ascii="Arial" w:hAnsi="Arial" w:cs="Arial"/>
        </w:rPr>
        <w:t>JOSÉ CARLOS ANZILIERO AMARAL</w:t>
      </w:r>
    </w:p>
    <w:p w:rsidR="00F12307" w:rsidRPr="009467CD" w:rsidRDefault="00F12307" w:rsidP="009467CD">
      <w:pPr>
        <w:widowControl w:val="0"/>
        <w:jc w:val="center"/>
        <w:rPr>
          <w:rFonts w:ascii="Arial" w:hAnsi="Arial" w:cs="Arial"/>
        </w:rPr>
      </w:pPr>
      <w:r w:rsidRPr="009467CD">
        <w:rPr>
          <w:rFonts w:ascii="Arial" w:hAnsi="Arial" w:cs="Arial"/>
        </w:rPr>
        <w:t xml:space="preserve">PREFEITO MUNICIPAL DE </w:t>
      </w:r>
      <w:proofErr w:type="gramStart"/>
      <w:r w:rsidRPr="009467CD">
        <w:rPr>
          <w:rFonts w:ascii="Arial" w:hAnsi="Arial" w:cs="Arial"/>
        </w:rPr>
        <w:t>TRÊS PASSOS</w:t>
      </w:r>
      <w:proofErr w:type="gramEnd"/>
    </w:p>
    <w:p w:rsidR="00F12307" w:rsidRPr="009467CD" w:rsidRDefault="00F12307" w:rsidP="009467CD">
      <w:pPr>
        <w:jc w:val="center"/>
        <w:rPr>
          <w:rFonts w:ascii="Arial" w:hAnsi="Arial" w:cs="Arial"/>
          <w:lang w:eastAsia="en-US"/>
        </w:rPr>
      </w:pPr>
    </w:p>
    <w:p w:rsidR="00F12307" w:rsidRDefault="00F12307" w:rsidP="00F12307">
      <w:pPr>
        <w:jc w:val="center"/>
        <w:rPr>
          <w:rFonts w:ascii="Arial" w:hAnsi="Arial" w:cs="Arial"/>
          <w:lang w:eastAsia="en-US"/>
        </w:rPr>
      </w:pPr>
    </w:p>
    <w:p w:rsidR="00F12307" w:rsidRDefault="00F12307" w:rsidP="00F12307">
      <w:pPr>
        <w:jc w:val="center"/>
        <w:rPr>
          <w:rFonts w:ascii="Arial" w:hAnsi="Arial" w:cs="Arial"/>
          <w:lang w:eastAsia="en-US"/>
        </w:rPr>
      </w:pPr>
    </w:p>
    <w:p w:rsidR="00F12307" w:rsidRDefault="00F12307" w:rsidP="00F12307">
      <w:pPr>
        <w:jc w:val="center"/>
        <w:rPr>
          <w:rFonts w:ascii="Arial" w:hAnsi="Arial" w:cs="Arial"/>
          <w:lang w:eastAsia="en-US"/>
        </w:rPr>
      </w:pPr>
    </w:p>
    <w:p w:rsidR="00F12307" w:rsidRDefault="00F12307" w:rsidP="00F12307">
      <w:pPr>
        <w:jc w:val="center"/>
        <w:rPr>
          <w:rFonts w:ascii="Arial" w:hAnsi="Arial" w:cs="Arial"/>
          <w:lang w:eastAsia="en-US"/>
        </w:rPr>
      </w:pPr>
    </w:p>
    <w:p w:rsidR="00F12307" w:rsidRDefault="00F12307" w:rsidP="00F12307">
      <w:pPr>
        <w:jc w:val="center"/>
        <w:rPr>
          <w:rFonts w:ascii="Arial" w:hAnsi="Arial" w:cs="Arial"/>
          <w:lang w:eastAsia="en-US"/>
        </w:rPr>
      </w:pPr>
    </w:p>
    <w:p w:rsidR="00F12307" w:rsidRDefault="00F12307" w:rsidP="00F12307">
      <w:pPr>
        <w:jc w:val="center"/>
        <w:rPr>
          <w:rFonts w:ascii="Arial" w:hAnsi="Arial" w:cs="Arial"/>
          <w:lang w:eastAsia="en-US"/>
        </w:rPr>
      </w:pPr>
    </w:p>
    <w:p w:rsidR="00F12307" w:rsidRDefault="00F12307" w:rsidP="00F12307">
      <w:pPr>
        <w:jc w:val="center"/>
        <w:rPr>
          <w:rFonts w:ascii="Arial" w:hAnsi="Arial" w:cs="Arial"/>
          <w:lang w:eastAsia="en-US"/>
        </w:rPr>
      </w:pPr>
    </w:p>
    <w:p w:rsidR="00F12307" w:rsidRPr="00183C72" w:rsidRDefault="00F12307" w:rsidP="00F12307">
      <w:pPr>
        <w:jc w:val="center"/>
        <w:rPr>
          <w:rFonts w:ascii="Arial" w:hAnsi="Arial" w:cs="Arial"/>
          <w:lang w:eastAsia="en-US"/>
        </w:rPr>
      </w:pPr>
    </w:p>
    <w:p w:rsidR="00F12307" w:rsidRPr="00183C72" w:rsidRDefault="00F12307" w:rsidP="00F12307">
      <w:pPr>
        <w:jc w:val="both"/>
        <w:rPr>
          <w:rFonts w:ascii="Arial" w:hAnsi="Arial" w:cs="Arial"/>
          <w:lang w:eastAsia="en-US"/>
        </w:rPr>
      </w:pPr>
    </w:p>
    <w:p w:rsidR="00F12307" w:rsidRPr="00977142" w:rsidRDefault="00F12307" w:rsidP="00F12307">
      <w:pPr>
        <w:spacing w:line="360" w:lineRule="auto"/>
        <w:jc w:val="both"/>
        <w:rPr>
          <w:rFonts w:ascii="Arial" w:hAnsi="Arial" w:cs="Arial"/>
          <w:lang w:eastAsia="en-US"/>
        </w:rPr>
      </w:pPr>
      <w:r w:rsidRPr="00977142">
        <w:rPr>
          <w:rFonts w:ascii="Arial" w:hAnsi="Arial" w:cs="Arial"/>
          <w:lang w:eastAsia="en-US"/>
        </w:rPr>
        <w:t xml:space="preserve">Exmo. </w:t>
      </w:r>
      <w:proofErr w:type="gramStart"/>
      <w:r w:rsidRPr="00977142">
        <w:rPr>
          <w:rFonts w:ascii="Arial" w:hAnsi="Arial" w:cs="Arial"/>
          <w:lang w:eastAsia="en-US"/>
        </w:rPr>
        <w:t>Sr.</w:t>
      </w:r>
      <w:proofErr w:type="gramEnd"/>
      <w:r w:rsidRPr="00977142">
        <w:rPr>
          <w:rFonts w:ascii="Arial" w:hAnsi="Arial" w:cs="Arial"/>
          <w:lang w:eastAsia="en-US"/>
        </w:rPr>
        <w:t xml:space="preserve"> </w:t>
      </w:r>
    </w:p>
    <w:p w:rsidR="00F12307" w:rsidRPr="00977142" w:rsidRDefault="00F12307" w:rsidP="00F12307">
      <w:pPr>
        <w:spacing w:line="360" w:lineRule="auto"/>
        <w:rPr>
          <w:rFonts w:ascii="Arial" w:hAnsi="Arial" w:cs="Arial"/>
          <w:b/>
          <w:lang w:eastAsia="en-US"/>
        </w:rPr>
      </w:pPr>
      <w:r w:rsidRPr="00AB5812">
        <w:rPr>
          <w:rFonts w:ascii="Arial" w:hAnsi="Arial" w:cs="Arial"/>
          <w:b/>
          <w:lang w:eastAsia="en-US"/>
        </w:rPr>
        <w:t>ALCIONE CEZAR DOS SANTOS</w:t>
      </w:r>
    </w:p>
    <w:p w:rsidR="00F12307" w:rsidRPr="00977142" w:rsidRDefault="00F12307" w:rsidP="00F12307">
      <w:pPr>
        <w:spacing w:line="360" w:lineRule="auto"/>
        <w:jc w:val="both"/>
        <w:rPr>
          <w:rFonts w:ascii="Arial" w:hAnsi="Arial" w:cs="Arial"/>
          <w:lang w:eastAsia="en-US"/>
        </w:rPr>
      </w:pPr>
      <w:r w:rsidRPr="00977142">
        <w:rPr>
          <w:rFonts w:ascii="Arial" w:hAnsi="Arial" w:cs="Arial"/>
          <w:lang w:eastAsia="en-US"/>
        </w:rPr>
        <w:t>Presidente da Câmara Municipal de Vereadores</w:t>
      </w:r>
    </w:p>
    <w:p w:rsidR="00F12307" w:rsidRDefault="00F12307" w:rsidP="009467CD">
      <w:pPr>
        <w:spacing w:line="360" w:lineRule="auto"/>
        <w:jc w:val="both"/>
        <w:rPr>
          <w:rFonts w:ascii="Arial" w:hAnsi="Arial" w:cs="Arial"/>
        </w:rPr>
      </w:pPr>
      <w:proofErr w:type="gramStart"/>
      <w:r w:rsidRPr="00977142">
        <w:rPr>
          <w:rFonts w:ascii="Arial" w:hAnsi="Arial" w:cs="Arial"/>
          <w:lang w:eastAsia="en-US"/>
        </w:rPr>
        <w:t>Três Passos</w:t>
      </w:r>
      <w:proofErr w:type="gramEnd"/>
      <w:r w:rsidRPr="00977142">
        <w:rPr>
          <w:rFonts w:ascii="Arial" w:hAnsi="Arial" w:cs="Arial"/>
          <w:lang w:eastAsia="en-US"/>
        </w:rPr>
        <w:t xml:space="preserve"> </w:t>
      </w:r>
      <w:r w:rsidR="009467CD">
        <w:rPr>
          <w:rFonts w:ascii="Arial" w:hAnsi="Arial" w:cs="Arial"/>
          <w:lang w:eastAsia="en-US"/>
        </w:rPr>
        <w:t>–</w:t>
      </w:r>
      <w:r w:rsidRPr="00977142">
        <w:rPr>
          <w:rFonts w:ascii="Arial" w:hAnsi="Arial" w:cs="Arial"/>
          <w:lang w:eastAsia="en-US"/>
        </w:rPr>
        <w:t xml:space="preserve"> RS</w:t>
      </w:r>
    </w:p>
    <w:p w:rsidR="009467CD" w:rsidRPr="009467CD" w:rsidRDefault="009467CD" w:rsidP="009467CD">
      <w:pPr>
        <w:spacing w:line="360" w:lineRule="auto"/>
        <w:jc w:val="both"/>
        <w:rPr>
          <w:rFonts w:ascii="Arial" w:hAnsi="Arial" w:cs="Arial"/>
        </w:rPr>
      </w:pPr>
    </w:p>
    <w:p w:rsidR="009467CD" w:rsidRDefault="009467CD" w:rsidP="00F12307">
      <w:pPr>
        <w:widowControl w:val="0"/>
        <w:spacing w:after="100" w:afterAutospacing="1"/>
        <w:jc w:val="center"/>
        <w:rPr>
          <w:rFonts w:ascii="Arial" w:eastAsia="Arial" w:hAnsi="Arial" w:cs="Arial"/>
          <w:b/>
        </w:rPr>
      </w:pPr>
    </w:p>
    <w:p w:rsidR="00F12307" w:rsidRPr="00137D98" w:rsidRDefault="009467CD" w:rsidP="00F12307">
      <w:pPr>
        <w:widowControl w:val="0"/>
        <w:spacing w:after="100" w:afterAutospacing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PROJETO DE LEI N° 33, DE 07</w:t>
      </w:r>
      <w:r w:rsidR="00BE6633">
        <w:rPr>
          <w:rFonts w:ascii="Arial" w:eastAsia="Arial" w:hAnsi="Arial" w:cs="Arial"/>
          <w:b/>
        </w:rPr>
        <w:t xml:space="preserve"> DE MAIO</w:t>
      </w:r>
      <w:r w:rsidR="00F12307" w:rsidRPr="00137D98">
        <w:rPr>
          <w:rFonts w:ascii="Arial" w:eastAsia="Arial" w:hAnsi="Arial" w:cs="Arial"/>
          <w:b/>
        </w:rPr>
        <w:t xml:space="preserve"> DE 2015.</w:t>
      </w:r>
    </w:p>
    <w:p w:rsidR="00F12307" w:rsidRPr="00137D98" w:rsidRDefault="00F12307" w:rsidP="00F12307">
      <w:pPr>
        <w:jc w:val="center"/>
        <w:rPr>
          <w:rFonts w:ascii="Arial" w:eastAsia="Arial" w:hAnsi="Arial" w:cs="Arial"/>
          <w:b/>
        </w:rPr>
      </w:pPr>
      <w:r w:rsidRPr="00137D98">
        <w:rPr>
          <w:rFonts w:ascii="Arial" w:eastAsia="Arial" w:hAnsi="Arial" w:cs="Arial"/>
          <w:b/>
        </w:rPr>
        <w:t>EXPOSIÇÃO DE MOTIVOS</w:t>
      </w:r>
    </w:p>
    <w:p w:rsidR="00F12307" w:rsidRPr="00137D98" w:rsidRDefault="00F12307" w:rsidP="009467CD">
      <w:pPr>
        <w:jc w:val="both"/>
        <w:rPr>
          <w:rFonts w:ascii="Arial" w:hAnsi="Arial" w:cs="Arial"/>
        </w:rPr>
      </w:pPr>
    </w:p>
    <w:p w:rsidR="00FE4E39" w:rsidRDefault="00FE4E39" w:rsidP="009467CD">
      <w:pPr>
        <w:pStyle w:val="Ttulo"/>
        <w:widowControl/>
        <w:spacing w:line="276" w:lineRule="auto"/>
        <w:jc w:val="both"/>
        <w:rPr>
          <w:rFonts w:cs="Arial"/>
          <w:b w:val="0"/>
          <w:sz w:val="24"/>
          <w:szCs w:val="24"/>
        </w:rPr>
      </w:pPr>
      <w:r>
        <w:rPr>
          <w:rFonts w:cs="Arial"/>
        </w:rPr>
        <w:tab/>
        <w:t xml:space="preserve"> </w:t>
      </w:r>
      <w:r w:rsidRPr="00FE4E39">
        <w:rPr>
          <w:rFonts w:cs="Arial"/>
          <w:b w:val="0"/>
          <w:sz w:val="24"/>
          <w:szCs w:val="24"/>
        </w:rPr>
        <w:t>A contratação de que trata o presente projeto de lei visa atender uma necessidade da Secretaria de Finanças, visto a inexistência de servidor disponível no quadro atual de servidores, para que possa atender especificamente o Setor Primário do Município.</w:t>
      </w:r>
    </w:p>
    <w:p w:rsidR="009467CD" w:rsidRPr="00FE4E39" w:rsidRDefault="009467CD" w:rsidP="009467CD">
      <w:pPr>
        <w:pStyle w:val="Ttulo"/>
        <w:widowControl/>
        <w:spacing w:line="276" w:lineRule="auto"/>
        <w:jc w:val="both"/>
        <w:rPr>
          <w:rFonts w:cs="Arial"/>
          <w:b w:val="0"/>
          <w:sz w:val="24"/>
          <w:szCs w:val="24"/>
        </w:rPr>
      </w:pPr>
    </w:p>
    <w:p w:rsidR="00FE4E39" w:rsidRDefault="00FE4E39" w:rsidP="009467CD">
      <w:pPr>
        <w:pStyle w:val="Ttulo"/>
        <w:widowControl/>
        <w:spacing w:line="276" w:lineRule="auto"/>
        <w:ind w:firstLine="708"/>
        <w:jc w:val="both"/>
        <w:rPr>
          <w:rFonts w:cs="Arial"/>
          <w:b w:val="0"/>
          <w:sz w:val="24"/>
          <w:szCs w:val="24"/>
        </w:rPr>
      </w:pPr>
      <w:r w:rsidRPr="00FE4E39">
        <w:rPr>
          <w:rFonts w:cs="Arial"/>
          <w:b w:val="0"/>
          <w:sz w:val="24"/>
          <w:szCs w:val="24"/>
        </w:rPr>
        <w:t>Atualmente a função é executada por escriturária, que será temporariamente designada exclusivamente para novos cadastros junto ao INCRA, que emitiu normativa solicitando o novo cadastro de todas as propriedades do Município. Como o prazo para que as propriedades sejam contabilizadas para o índice de retorno do ICMS para o ano de 2016 se estende somente até o mês de setembro deste ano, e temos em torno de 3.000 novos cadastros a serem realizados, faz-se necessária a contratação de mais um servidor.</w:t>
      </w:r>
    </w:p>
    <w:p w:rsidR="009467CD" w:rsidRDefault="009467CD" w:rsidP="009467CD">
      <w:pPr>
        <w:pStyle w:val="Ttulo"/>
        <w:widowControl/>
        <w:spacing w:line="276" w:lineRule="auto"/>
        <w:ind w:firstLine="708"/>
        <w:jc w:val="both"/>
        <w:rPr>
          <w:rFonts w:cs="Arial"/>
          <w:b w:val="0"/>
          <w:sz w:val="24"/>
          <w:szCs w:val="24"/>
        </w:rPr>
      </w:pPr>
    </w:p>
    <w:p w:rsidR="00FE4E39" w:rsidRDefault="00FE4E39" w:rsidP="009467CD">
      <w:pPr>
        <w:pStyle w:val="Ttulo"/>
        <w:widowControl/>
        <w:spacing w:line="276" w:lineRule="auto"/>
        <w:ind w:firstLine="708"/>
        <w:jc w:val="both"/>
        <w:rPr>
          <w:rFonts w:cs="Arial"/>
          <w:b w:val="0"/>
          <w:sz w:val="24"/>
          <w:szCs w:val="24"/>
        </w:rPr>
      </w:pPr>
      <w:r w:rsidRPr="00FE4E39">
        <w:rPr>
          <w:rFonts w:cs="Arial"/>
          <w:b w:val="0"/>
          <w:sz w:val="24"/>
          <w:szCs w:val="24"/>
        </w:rPr>
        <w:t>Ainda, faz-se necessário informar acerca da importância do INCRA e do Bloco de Produtores, visto que o trabalho realizado no referido setor reflete em grande percentual de retorno, sendo que o Setor Primário no ano de 2014 ultrapassou R$ 160 milhões, que garante ao município um retorno em torno de R$ 28 mil a cada milhão de produção primária comercializada. O INCRA, por sua vez, retorna em torno de R$ 450,00 por propriedade cadastrada.</w:t>
      </w:r>
    </w:p>
    <w:p w:rsidR="009467CD" w:rsidRPr="00FE4E39" w:rsidRDefault="009467CD" w:rsidP="009467CD">
      <w:pPr>
        <w:pStyle w:val="Ttulo"/>
        <w:widowControl/>
        <w:spacing w:line="276" w:lineRule="auto"/>
        <w:ind w:firstLine="708"/>
        <w:jc w:val="both"/>
        <w:rPr>
          <w:rFonts w:cs="Arial"/>
          <w:b w:val="0"/>
          <w:sz w:val="24"/>
          <w:szCs w:val="24"/>
        </w:rPr>
      </w:pPr>
    </w:p>
    <w:p w:rsidR="00FE4E39" w:rsidRDefault="00FE4E39" w:rsidP="009467CD">
      <w:pPr>
        <w:pStyle w:val="Ttulo"/>
        <w:widowControl/>
        <w:spacing w:line="276" w:lineRule="auto"/>
        <w:ind w:firstLine="708"/>
        <w:jc w:val="both"/>
        <w:rPr>
          <w:rFonts w:cs="Arial"/>
          <w:b w:val="0"/>
          <w:sz w:val="24"/>
          <w:szCs w:val="24"/>
        </w:rPr>
      </w:pPr>
      <w:r w:rsidRPr="00FE4E39">
        <w:rPr>
          <w:rFonts w:cs="Arial"/>
          <w:b w:val="0"/>
          <w:sz w:val="24"/>
          <w:szCs w:val="24"/>
        </w:rPr>
        <w:t xml:space="preserve">Desta forma, diante da grande monta de recursos envolvidos no setor, além de grande sobrecarga da servidora que trabalha atualmente, justo se faz a contratação de mais um servidor, mesmo que em caráter excepcional e temporário, para posterior verificação de necessidade de criação de cargo efetivo, devendo inclusive verificar junto a Secretaria Estadual de Fazenda sobre se irão ou não ocorrer novas mudanças acerca da digitação de blocos. </w:t>
      </w:r>
    </w:p>
    <w:p w:rsidR="009467CD" w:rsidRPr="00FE4E39" w:rsidRDefault="009467CD" w:rsidP="009467CD">
      <w:pPr>
        <w:pStyle w:val="Ttulo"/>
        <w:widowControl/>
        <w:spacing w:line="276" w:lineRule="auto"/>
        <w:ind w:firstLine="708"/>
        <w:jc w:val="both"/>
        <w:rPr>
          <w:rFonts w:cs="Arial"/>
          <w:sz w:val="24"/>
          <w:szCs w:val="24"/>
          <w:u w:val="single"/>
        </w:rPr>
      </w:pPr>
    </w:p>
    <w:p w:rsidR="004B6900" w:rsidRPr="00137D98" w:rsidRDefault="00FE4E39" w:rsidP="009467CD">
      <w:pPr>
        <w:spacing w:line="276" w:lineRule="auto"/>
        <w:jc w:val="both"/>
        <w:rPr>
          <w:rFonts w:ascii="Arial" w:hAnsi="Arial" w:cs="Arial"/>
        </w:rPr>
      </w:pPr>
      <w:r>
        <w:rPr>
          <w:sz w:val="28"/>
          <w:szCs w:val="28"/>
        </w:rPr>
        <w:tab/>
      </w:r>
      <w:r w:rsidR="004B6900" w:rsidRPr="00137D98">
        <w:rPr>
          <w:rFonts w:ascii="Arial" w:hAnsi="Arial" w:cs="Arial"/>
        </w:rPr>
        <w:t xml:space="preserve">Assim, solicitamos a esta casa a aprovação do presente projeto de lei, para que se possa iniciar o projeto </w:t>
      </w:r>
      <w:proofErr w:type="gramStart"/>
      <w:r w:rsidR="004B6900" w:rsidRPr="00137D98">
        <w:rPr>
          <w:rFonts w:ascii="Arial" w:hAnsi="Arial" w:cs="Arial"/>
        </w:rPr>
        <w:t>supra aduzido</w:t>
      </w:r>
      <w:proofErr w:type="gramEnd"/>
      <w:r w:rsidR="004B6900" w:rsidRPr="00137D98">
        <w:rPr>
          <w:rFonts w:ascii="Arial" w:hAnsi="Arial" w:cs="Arial"/>
        </w:rPr>
        <w:t xml:space="preserve"> o mais breve possível.</w:t>
      </w:r>
    </w:p>
    <w:p w:rsidR="004B6900" w:rsidRPr="00137D98" w:rsidRDefault="004B6900" w:rsidP="004B6900">
      <w:pPr>
        <w:jc w:val="both"/>
        <w:rPr>
          <w:rFonts w:ascii="Arial" w:hAnsi="Arial" w:cs="Arial"/>
        </w:rPr>
      </w:pPr>
    </w:p>
    <w:p w:rsidR="004B6900" w:rsidRPr="00137D98" w:rsidRDefault="004B6900" w:rsidP="004B6900">
      <w:pPr>
        <w:jc w:val="right"/>
        <w:rPr>
          <w:rFonts w:ascii="Arial" w:hAnsi="Arial" w:cs="Arial"/>
        </w:rPr>
      </w:pPr>
      <w:r w:rsidRPr="00137D98">
        <w:rPr>
          <w:rFonts w:ascii="Arial" w:hAnsi="Arial" w:cs="Arial"/>
        </w:rPr>
        <w:t>Atenciosamente</w:t>
      </w:r>
    </w:p>
    <w:p w:rsidR="004B6900" w:rsidRPr="00137D98" w:rsidRDefault="004B6900" w:rsidP="004B6900">
      <w:pPr>
        <w:jc w:val="both"/>
        <w:rPr>
          <w:rFonts w:ascii="Arial" w:hAnsi="Arial" w:cs="Arial"/>
        </w:rPr>
      </w:pPr>
    </w:p>
    <w:p w:rsidR="00F12307" w:rsidRPr="00137D98" w:rsidRDefault="00F12307" w:rsidP="00F12307">
      <w:pPr>
        <w:widowControl w:val="0"/>
        <w:jc w:val="center"/>
        <w:rPr>
          <w:rFonts w:ascii="Arial" w:hAnsi="Arial" w:cs="Arial"/>
        </w:rPr>
      </w:pPr>
      <w:r w:rsidRPr="00137D98">
        <w:rPr>
          <w:rFonts w:ascii="Arial" w:hAnsi="Arial" w:cs="Arial"/>
        </w:rPr>
        <w:t>JOSÉ CARLOS ANZILIERO AMARAL</w:t>
      </w:r>
    </w:p>
    <w:p w:rsidR="00BE6633" w:rsidRDefault="00F12307" w:rsidP="00FE4E39">
      <w:pPr>
        <w:widowControl w:val="0"/>
        <w:jc w:val="center"/>
        <w:rPr>
          <w:rFonts w:ascii="Arial" w:hAnsi="Arial" w:cs="Arial"/>
        </w:rPr>
      </w:pPr>
      <w:r w:rsidRPr="00137D98">
        <w:rPr>
          <w:rFonts w:ascii="Arial" w:hAnsi="Arial" w:cs="Arial"/>
        </w:rPr>
        <w:t xml:space="preserve">PREFEITO MUNICIPAL DE </w:t>
      </w:r>
      <w:proofErr w:type="gramStart"/>
      <w:r w:rsidRPr="00137D98">
        <w:rPr>
          <w:rFonts w:ascii="Arial" w:hAnsi="Arial" w:cs="Arial"/>
        </w:rPr>
        <w:t>TRÊS PASSOS</w:t>
      </w:r>
      <w:proofErr w:type="gramEnd"/>
    </w:p>
    <w:p w:rsidR="009467CD" w:rsidRDefault="009467CD" w:rsidP="00FE4E39">
      <w:pPr>
        <w:widowControl w:val="0"/>
        <w:jc w:val="center"/>
        <w:rPr>
          <w:rFonts w:ascii="Comic Sans MS" w:hAnsi="Comic Sans MS"/>
          <w:b/>
        </w:rPr>
      </w:pPr>
    </w:p>
    <w:p w:rsidR="00F12307" w:rsidRPr="00F12307" w:rsidRDefault="00F12307" w:rsidP="004B6900">
      <w:pPr>
        <w:rPr>
          <w:rFonts w:ascii="Arial" w:hAnsi="Arial" w:cs="Arial"/>
          <w:b/>
        </w:rPr>
      </w:pPr>
    </w:p>
    <w:p w:rsidR="009467CD" w:rsidRDefault="009467CD" w:rsidP="00F12307">
      <w:pPr>
        <w:jc w:val="center"/>
        <w:rPr>
          <w:rFonts w:ascii="Arial" w:eastAsia="Arial" w:hAnsi="Arial" w:cs="Arial"/>
          <w:b/>
        </w:rPr>
      </w:pPr>
    </w:p>
    <w:p w:rsidR="00F12307" w:rsidRPr="00F12307" w:rsidRDefault="00F12307" w:rsidP="00F1230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PROJETO DE LEI Nº </w:t>
      </w:r>
      <w:r w:rsidR="009467CD">
        <w:rPr>
          <w:rFonts w:ascii="Arial" w:eastAsia="Arial" w:hAnsi="Arial" w:cs="Arial"/>
          <w:b/>
        </w:rPr>
        <w:t>33</w:t>
      </w:r>
      <w:r w:rsidRPr="00F12307">
        <w:rPr>
          <w:rFonts w:ascii="Arial" w:eastAsia="Arial" w:hAnsi="Arial" w:cs="Arial"/>
          <w:b/>
        </w:rPr>
        <w:t xml:space="preserve">, DE </w:t>
      </w:r>
      <w:r w:rsidR="009467CD">
        <w:rPr>
          <w:rFonts w:ascii="Arial" w:eastAsia="Arial" w:hAnsi="Arial" w:cs="Arial"/>
          <w:b/>
        </w:rPr>
        <w:t>07</w:t>
      </w:r>
      <w:r w:rsidRPr="00F12307">
        <w:rPr>
          <w:rFonts w:ascii="Arial" w:eastAsia="Arial" w:hAnsi="Arial" w:cs="Arial"/>
          <w:b/>
        </w:rPr>
        <w:t xml:space="preserve"> DE </w:t>
      </w:r>
      <w:r w:rsidR="00BE6633">
        <w:rPr>
          <w:rFonts w:ascii="Arial" w:eastAsia="Arial" w:hAnsi="Arial" w:cs="Arial"/>
          <w:b/>
        </w:rPr>
        <w:t>MAIO</w:t>
      </w:r>
      <w:r w:rsidRPr="00F12307">
        <w:rPr>
          <w:rFonts w:ascii="Arial" w:eastAsia="Arial" w:hAnsi="Arial" w:cs="Arial"/>
          <w:b/>
        </w:rPr>
        <w:t xml:space="preserve"> DE 2015.</w:t>
      </w:r>
    </w:p>
    <w:p w:rsidR="00F12307" w:rsidRPr="00F12307" w:rsidRDefault="00F12307" w:rsidP="00F12307">
      <w:pPr>
        <w:jc w:val="center"/>
        <w:rPr>
          <w:rFonts w:ascii="Arial" w:eastAsia="Arial" w:hAnsi="Arial" w:cs="Arial"/>
          <w:b/>
        </w:rPr>
      </w:pPr>
    </w:p>
    <w:p w:rsidR="00F12307" w:rsidRPr="00F12307" w:rsidRDefault="00F12307" w:rsidP="00F12307">
      <w:pPr>
        <w:jc w:val="center"/>
        <w:rPr>
          <w:rFonts w:ascii="Arial" w:eastAsia="Arial" w:hAnsi="Arial" w:cs="Arial"/>
          <w:b/>
        </w:rPr>
      </w:pPr>
    </w:p>
    <w:p w:rsidR="00FE4E39" w:rsidRPr="00C872F7" w:rsidRDefault="00FE4E39" w:rsidP="00FE4E39">
      <w:pPr>
        <w:ind w:left="2835"/>
        <w:jc w:val="both"/>
        <w:rPr>
          <w:i/>
          <w:sz w:val="22"/>
          <w:szCs w:val="22"/>
        </w:rPr>
      </w:pPr>
      <w:r w:rsidRPr="00FE4E39">
        <w:rPr>
          <w:rFonts w:ascii="Arial" w:hAnsi="Arial" w:cs="Arial"/>
          <w:sz w:val="22"/>
          <w:szCs w:val="22"/>
        </w:rPr>
        <w:t xml:space="preserve">Dispõe sobre a contratação emergencial para provimento de vaga de </w:t>
      </w:r>
      <w:proofErr w:type="gramStart"/>
      <w:r w:rsidRPr="00FE4E39">
        <w:rPr>
          <w:rFonts w:ascii="Arial" w:hAnsi="Arial" w:cs="Arial"/>
          <w:sz w:val="22"/>
          <w:szCs w:val="22"/>
        </w:rPr>
        <w:t>1</w:t>
      </w:r>
      <w:proofErr w:type="gramEnd"/>
      <w:r w:rsidRPr="00FE4E39">
        <w:rPr>
          <w:rFonts w:ascii="Arial" w:hAnsi="Arial" w:cs="Arial"/>
          <w:sz w:val="22"/>
          <w:szCs w:val="22"/>
        </w:rPr>
        <w:t xml:space="preserve"> (um) atendente do Setor Primário</w:t>
      </w:r>
      <w:r>
        <w:rPr>
          <w:i/>
          <w:sz w:val="22"/>
          <w:szCs w:val="22"/>
        </w:rPr>
        <w:t>.</w:t>
      </w:r>
    </w:p>
    <w:p w:rsidR="004B6900" w:rsidRPr="00F12307" w:rsidRDefault="004B6900" w:rsidP="004B6900">
      <w:pPr>
        <w:ind w:left="2832"/>
        <w:jc w:val="both"/>
        <w:rPr>
          <w:rFonts w:ascii="Arial" w:hAnsi="Arial" w:cs="Arial"/>
        </w:rPr>
      </w:pPr>
    </w:p>
    <w:p w:rsidR="004B6900" w:rsidRPr="00F12307" w:rsidRDefault="004B6900" w:rsidP="004B6900">
      <w:pPr>
        <w:rPr>
          <w:rFonts w:ascii="Arial" w:hAnsi="Arial" w:cs="Arial"/>
        </w:rPr>
      </w:pPr>
    </w:p>
    <w:p w:rsidR="00FE4E39" w:rsidRPr="00FE4E39" w:rsidRDefault="00FE4E39" w:rsidP="00FE4E39">
      <w:pPr>
        <w:spacing w:line="360" w:lineRule="auto"/>
        <w:ind w:firstLine="851"/>
        <w:jc w:val="both"/>
        <w:rPr>
          <w:rFonts w:ascii="Arial" w:hAnsi="Arial" w:cs="Arial"/>
        </w:rPr>
      </w:pPr>
      <w:r w:rsidRPr="00FE4E39">
        <w:rPr>
          <w:rFonts w:ascii="Arial" w:hAnsi="Arial" w:cs="Arial"/>
          <w:b/>
        </w:rPr>
        <w:t>Art. 1º</w:t>
      </w:r>
      <w:r w:rsidRPr="00FE4E39">
        <w:rPr>
          <w:rFonts w:ascii="Arial" w:hAnsi="Arial" w:cs="Arial"/>
        </w:rPr>
        <w:t xml:space="preserve"> Fica autorizado o Poder Executivo Municipal a contratar, em caráter emergencial e por especial interesse público, 01 (um) atendente do Setor Primário.</w:t>
      </w:r>
    </w:p>
    <w:p w:rsidR="00FE4E39" w:rsidRPr="00FE4E39" w:rsidRDefault="00FE4E39" w:rsidP="00FE4E39">
      <w:pPr>
        <w:spacing w:line="360" w:lineRule="auto"/>
        <w:ind w:firstLine="851"/>
        <w:jc w:val="both"/>
        <w:rPr>
          <w:rFonts w:ascii="Arial" w:hAnsi="Arial" w:cs="Arial"/>
        </w:rPr>
      </w:pPr>
      <w:r w:rsidRPr="00FE4E39">
        <w:rPr>
          <w:rFonts w:ascii="Arial" w:hAnsi="Arial" w:cs="Arial"/>
          <w:b/>
        </w:rPr>
        <w:t>§ 1º</w:t>
      </w:r>
      <w:r w:rsidRPr="00FE4E39">
        <w:rPr>
          <w:rFonts w:ascii="Arial" w:hAnsi="Arial" w:cs="Arial"/>
        </w:rPr>
        <w:t xml:space="preserve"> A carga horária referida no caput deste artigo será de 37,5h (trinta e sete horas e 30 minutos) semanais.</w:t>
      </w:r>
    </w:p>
    <w:p w:rsidR="00FE4E39" w:rsidRPr="00FE4E39" w:rsidRDefault="00FE4E39" w:rsidP="00FE4E39">
      <w:pPr>
        <w:spacing w:line="360" w:lineRule="auto"/>
        <w:ind w:firstLine="851"/>
        <w:jc w:val="both"/>
        <w:rPr>
          <w:rFonts w:ascii="Arial" w:hAnsi="Arial" w:cs="Arial"/>
        </w:rPr>
      </w:pPr>
      <w:r w:rsidRPr="00FE4E39">
        <w:rPr>
          <w:rFonts w:ascii="Arial" w:hAnsi="Arial" w:cs="Arial"/>
          <w:b/>
        </w:rPr>
        <w:t>§ 2º</w:t>
      </w:r>
      <w:r w:rsidRPr="00FE4E39">
        <w:rPr>
          <w:rFonts w:ascii="Arial" w:hAnsi="Arial" w:cs="Arial"/>
        </w:rPr>
        <w:t xml:space="preserve"> O vencimento para a prestação dos serviços será fixado em R$ </w:t>
      </w:r>
      <w:r w:rsidR="00C16A4D">
        <w:rPr>
          <w:rFonts w:ascii="Arial" w:hAnsi="Arial" w:cs="Arial"/>
        </w:rPr>
        <w:t xml:space="preserve">970,26 </w:t>
      </w:r>
      <w:r w:rsidRPr="00FE4E39">
        <w:rPr>
          <w:rFonts w:ascii="Arial" w:hAnsi="Arial" w:cs="Arial"/>
        </w:rPr>
        <w:t>(</w:t>
      </w:r>
      <w:r w:rsidR="00C16A4D">
        <w:rPr>
          <w:rFonts w:ascii="Arial" w:hAnsi="Arial" w:cs="Arial"/>
        </w:rPr>
        <w:t>novecentos e setenta reais e vinte e seis centavos</w:t>
      </w:r>
      <w:bookmarkStart w:id="0" w:name="_GoBack"/>
      <w:bookmarkEnd w:id="0"/>
      <w:r w:rsidRPr="00FE4E39">
        <w:rPr>
          <w:rFonts w:ascii="Arial" w:hAnsi="Arial" w:cs="Arial"/>
        </w:rPr>
        <w:t>), sendo o valor reajustado quando o quadro geral tiver reajuste, em igual percentual.</w:t>
      </w:r>
    </w:p>
    <w:p w:rsidR="00FE4E39" w:rsidRPr="00FE4E39" w:rsidRDefault="00FE4E39" w:rsidP="00FE4E39">
      <w:pPr>
        <w:spacing w:line="360" w:lineRule="auto"/>
        <w:ind w:firstLine="851"/>
        <w:jc w:val="both"/>
        <w:rPr>
          <w:rFonts w:ascii="Arial" w:hAnsi="Arial" w:cs="Arial"/>
        </w:rPr>
      </w:pPr>
    </w:p>
    <w:p w:rsidR="00FE4E39" w:rsidRPr="00FE4E39" w:rsidRDefault="00FE4E39" w:rsidP="00FE4E39">
      <w:pPr>
        <w:spacing w:line="360" w:lineRule="auto"/>
        <w:ind w:firstLine="851"/>
        <w:jc w:val="both"/>
        <w:rPr>
          <w:rFonts w:ascii="Arial" w:hAnsi="Arial" w:cs="Arial"/>
        </w:rPr>
      </w:pPr>
      <w:r w:rsidRPr="00FE4E39">
        <w:rPr>
          <w:rFonts w:ascii="Arial" w:hAnsi="Arial" w:cs="Arial"/>
          <w:b/>
        </w:rPr>
        <w:t>Art. 2º</w:t>
      </w:r>
      <w:r w:rsidRPr="00FE4E39">
        <w:rPr>
          <w:rFonts w:ascii="Arial" w:hAnsi="Arial" w:cs="Arial"/>
        </w:rPr>
        <w:t xml:space="preserve"> A lotação do servidor a ser contratado será na Secretaria Municipal de Finanças, e as despesas referentes </w:t>
      </w:r>
      <w:proofErr w:type="gramStart"/>
      <w:r w:rsidRPr="00FE4E39">
        <w:rPr>
          <w:rFonts w:ascii="Arial" w:hAnsi="Arial" w:cs="Arial"/>
        </w:rPr>
        <w:t>a</w:t>
      </w:r>
      <w:proofErr w:type="gramEnd"/>
      <w:r w:rsidRPr="00FE4E39">
        <w:rPr>
          <w:rFonts w:ascii="Arial" w:hAnsi="Arial" w:cs="Arial"/>
        </w:rPr>
        <w:t xml:space="preserve"> contratação se dará por dotação orçamentária própria da referida Secretaria. </w:t>
      </w:r>
    </w:p>
    <w:p w:rsidR="00FE4E39" w:rsidRPr="00FE4E39" w:rsidRDefault="00FE4E39" w:rsidP="00FE4E39">
      <w:pPr>
        <w:spacing w:line="360" w:lineRule="auto"/>
        <w:ind w:firstLine="851"/>
        <w:jc w:val="both"/>
        <w:rPr>
          <w:rFonts w:ascii="Arial" w:hAnsi="Arial" w:cs="Arial"/>
        </w:rPr>
      </w:pPr>
    </w:p>
    <w:p w:rsidR="00FE4E39" w:rsidRPr="00FE4E39" w:rsidRDefault="00FE4E39" w:rsidP="00FE4E39">
      <w:pPr>
        <w:spacing w:line="360" w:lineRule="auto"/>
        <w:ind w:firstLine="851"/>
        <w:jc w:val="both"/>
        <w:rPr>
          <w:rFonts w:ascii="Arial" w:hAnsi="Arial" w:cs="Arial"/>
        </w:rPr>
      </w:pPr>
      <w:r w:rsidRPr="00FE4E39">
        <w:rPr>
          <w:rFonts w:ascii="Arial" w:hAnsi="Arial" w:cs="Arial"/>
          <w:b/>
        </w:rPr>
        <w:t>Art. 3º</w:t>
      </w:r>
      <w:r w:rsidRPr="00FE4E39">
        <w:rPr>
          <w:rFonts w:ascii="Arial" w:hAnsi="Arial" w:cs="Arial"/>
        </w:rPr>
        <w:t xml:space="preserve"> A contratação decorrente desta lei terá validade de 01 (um) ano, a contar da assinatura do contrato, podendo ser renovada por igual período se assim se fizer necessário.</w:t>
      </w:r>
    </w:p>
    <w:p w:rsidR="00FE4E39" w:rsidRPr="00FE4E39" w:rsidRDefault="00FE4E39" w:rsidP="00FE4E39">
      <w:pPr>
        <w:spacing w:line="360" w:lineRule="auto"/>
        <w:ind w:firstLine="851"/>
        <w:jc w:val="both"/>
        <w:rPr>
          <w:rFonts w:ascii="Arial" w:hAnsi="Arial" w:cs="Arial"/>
        </w:rPr>
      </w:pPr>
    </w:p>
    <w:p w:rsidR="00FE4E39" w:rsidRPr="00FE4E39" w:rsidRDefault="00FE4E39" w:rsidP="00FE4E39">
      <w:pPr>
        <w:spacing w:line="360" w:lineRule="auto"/>
        <w:ind w:firstLine="851"/>
        <w:jc w:val="both"/>
        <w:rPr>
          <w:rFonts w:ascii="Arial" w:hAnsi="Arial" w:cs="Arial"/>
        </w:rPr>
      </w:pPr>
      <w:r w:rsidRPr="00FE4E39">
        <w:rPr>
          <w:rFonts w:ascii="Arial" w:hAnsi="Arial" w:cs="Arial"/>
          <w:b/>
        </w:rPr>
        <w:t>Art. 4º</w:t>
      </w:r>
      <w:r w:rsidRPr="00FE4E39">
        <w:rPr>
          <w:rFonts w:ascii="Arial" w:hAnsi="Arial" w:cs="Arial"/>
        </w:rPr>
        <w:t xml:space="preserve"> Esta Lei entra em vigor na data de sua publicação.</w:t>
      </w:r>
    </w:p>
    <w:p w:rsidR="00F12307" w:rsidRDefault="00F12307" w:rsidP="004B6900">
      <w:pPr>
        <w:pStyle w:val="NormalWeb"/>
        <w:jc w:val="center"/>
        <w:rPr>
          <w:rFonts w:ascii="Arial" w:hAnsi="Arial" w:cs="Arial"/>
          <w:color w:val="000000"/>
        </w:rPr>
      </w:pPr>
    </w:p>
    <w:p w:rsidR="00F12307" w:rsidRDefault="00F12307" w:rsidP="004B6900">
      <w:pPr>
        <w:pStyle w:val="NormalWeb"/>
        <w:jc w:val="center"/>
        <w:rPr>
          <w:rFonts w:ascii="Arial" w:hAnsi="Arial" w:cs="Arial"/>
          <w:color w:val="000000"/>
        </w:rPr>
      </w:pPr>
    </w:p>
    <w:p w:rsidR="00F12307" w:rsidRPr="00F12307" w:rsidRDefault="00F12307" w:rsidP="004B6900">
      <w:pPr>
        <w:pStyle w:val="NormalWeb"/>
        <w:jc w:val="center"/>
        <w:rPr>
          <w:rFonts w:ascii="Arial" w:hAnsi="Arial" w:cs="Arial"/>
          <w:color w:val="000000"/>
        </w:rPr>
      </w:pPr>
    </w:p>
    <w:p w:rsidR="004B6900" w:rsidRPr="00F12307" w:rsidRDefault="004B6900" w:rsidP="004B6900">
      <w:pPr>
        <w:pStyle w:val="NormalWeb"/>
        <w:jc w:val="center"/>
        <w:rPr>
          <w:rFonts w:ascii="Arial" w:hAnsi="Arial" w:cs="Arial"/>
          <w:color w:val="000000"/>
        </w:rPr>
      </w:pPr>
    </w:p>
    <w:p w:rsidR="004B6900" w:rsidRPr="00F12307" w:rsidRDefault="004B6900" w:rsidP="004B6900">
      <w:pPr>
        <w:pStyle w:val="NormalWeb"/>
        <w:jc w:val="center"/>
        <w:rPr>
          <w:rFonts w:ascii="Arial" w:hAnsi="Arial" w:cs="Arial"/>
          <w:color w:val="000000"/>
        </w:rPr>
      </w:pPr>
      <w:r w:rsidRPr="00F12307">
        <w:rPr>
          <w:rFonts w:ascii="Arial" w:hAnsi="Arial" w:cs="Arial"/>
          <w:color w:val="000000"/>
        </w:rPr>
        <w:t>G</w:t>
      </w:r>
      <w:r w:rsidR="002322D1" w:rsidRPr="00F12307">
        <w:rPr>
          <w:rFonts w:ascii="Arial" w:hAnsi="Arial" w:cs="Arial"/>
          <w:color w:val="000000"/>
        </w:rPr>
        <w:t>abinete</w:t>
      </w:r>
      <w:r w:rsidRPr="00F12307">
        <w:rPr>
          <w:rFonts w:ascii="Arial" w:hAnsi="Arial" w:cs="Arial"/>
          <w:color w:val="000000"/>
        </w:rPr>
        <w:t xml:space="preserve"> </w:t>
      </w:r>
      <w:r w:rsidR="002322D1" w:rsidRPr="00F12307">
        <w:rPr>
          <w:rFonts w:ascii="Arial" w:hAnsi="Arial" w:cs="Arial"/>
          <w:color w:val="000000"/>
        </w:rPr>
        <w:t>do</w:t>
      </w:r>
      <w:r w:rsidRPr="00F12307">
        <w:rPr>
          <w:rFonts w:ascii="Arial" w:hAnsi="Arial" w:cs="Arial"/>
          <w:color w:val="000000"/>
        </w:rPr>
        <w:t xml:space="preserve"> P</w:t>
      </w:r>
      <w:r w:rsidR="002322D1" w:rsidRPr="00F12307">
        <w:rPr>
          <w:rFonts w:ascii="Arial" w:hAnsi="Arial" w:cs="Arial"/>
          <w:color w:val="000000"/>
        </w:rPr>
        <w:t>refeito</w:t>
      </w:r>
      <w:r w:rsidRPr="00F12307">
        <w:rPr>
          <w:rFonts w:ascii="Arial" w:hAnsi="Arial" w:cs="Arial"/>
          <w:color w:val="000000"/>
        </w:rPr>
        <w:t xml:space="preserve"> M</w:t>
      </w:r>
      <w:r w:rsidR="002322D1" w:rsidRPr="00F12307">
        <w:rPr>
          <w:rFonts w:ascii="Arial" w:hAnsi="Arial" w:cs="Arial"/>
          <w:color w:val="000000"/>
        </w:rPr>
        <w:t>unicipal</w:t>
      </w:r>
      <w:r w:rsidRPr="00F12307">
        <w:rPr>
          <w:rFonts w:ascii="Arial" w:hAnsi="Arial" w:cs="Arial"/>
          <w:color w:val="000000"/>
        </w:rPr>
        <w:t xml:space="preserve"> </w:t>
      </w:r>
      <w:r w:rsidR="002322D1" w:rsidRPr="00F12307">
        <w:rPr>
          <w:rFonts w:ascii="Arial" w:hAnsi="Arial" w:cs="Arial"/>
          <w:color w:val="000000"/>
        </w:rPr>
        <w:t>de</w:t>
      </w:r>
      <w:r w:rsidRPr="00F12307">
        <w:rPr>
          <w:rFonts w:ascii="Arial" w:hAnsi="Arial" w:cs="Arial"/>
          <w:color w:val="000000"/>
        </w:rPr>
        <w:t xml:space="preserve"> </w:t>
      </w:r>
      <w:proofErr w:type="gramStart"/>
      <w:r w:rsidRPr="00F12307">
        <w:rPr>
          <w:rFonts w:ascii="Arial" w:hAnsi="Arial" w:cs="Arial"/>
          <w:color w:val="000000"/>
        </w:rPr>
        <w:t>T</w:t>
      </w:r>
      <w:r w:rsidR="002322D1" w:rsidRPr="00F12307">
        <w:rPr>
          <w:rFonts w:ascii="Arial" w:hAnsi="Arial" w:cs="Arial"/>
          <w:color w:val="000000"/>
        </w:rPr>
        <w:t>rês</w:t>
      </w:r>
      <w:r w:rsidRPr="00F12307">
        <w:rPr>
          <w:rFonts w:ascii="Arial" w:hAnsi="Arial" w:cs="Arial"/>
          <w:color w:val="000000"/>
        </w:rPr>
        <w:t xml:space="preserve"> P</w:t>
      </w:r>
      <w:r w:rsidR="002322D1" w:rsidRPr="00F12307">
        <w:rPr>
          <w:rFonts w:ascii="Arial" w:hAnsi="Arial" w:cs="Arial"/>
          <w:color w:val="000000"/>
        </w:rPr>
        <w:t>assos</w:t>
      </w:r>
      <w:proofErr w:type="gramEnd"/>
    </w:p>
    <w:p w:rsidR="004B6900" w:rsidRPr="00F12307" w:rsidRDefault="004B6900" w:rsidP="004B6900">
      <w:pPr>
        <w:pStyle w:val="NormalWeb"/>
        <w:jc w:val="center"/>
        <w:rPr>
          <w:rFonts w:ascii="Arial" w:hAnsi="Arial" w:cs="Arial"/>
          <w:color w:val="000000"/>
        </w:rPr>
      </w:pPr>
      <w:r w:rsidRPr="00F12307">
        <w:rPr>
          <w:rFonts w:ascii="Arial" w:hAnsi="Arial" w:cs="Arial"/>
          <w:color w:val="000000"/>
        </w:rPr>
        <w:t xml:space="preserve">Aos </w:t>
      </w:r>
      <w:r w:rsidR="009467CD">
        <w:rPr>
          <w:rFonts w:ascii="Arial" w:hAnsi="Arial" w:cs="Arial"/>
          <w:color w:val="000000"/>
        </w:rPr>
        <w:t>07</w:t>
      </w:r>
      <w:r w:rsidRPr="00F12307">
        <w:rPr>
          <w:rFonts w:ascii="Arial" w:hAnsi="Arial" w:cs="Arial"/>
          <w:color w:val="000000"/>
        </w:rPr>
        <w:t xml:space="preserve"> dias </w:t>
      </w:r>
      <w:r w:rsidR="00FE4E39">
        <w:rPr>
          <w:rFonts w:ascii="Arial" w:hAnsi="Arial" w:cs="Arial"/>
          <w:color w:val="000000"/>
        </w:rPr>
        <w:t>do mês de maio</w:t>
      </w:r>
      <w:r w:rsidR="00F12307" w:rsidRPr="00F12307">
        <w:rPr>
          <w:rFonts w:ascii="Arial" w:hAnsi="Arial" w:cs="Arial"/>
          <w:color w:val="000000"/>
        </w:rPr>
        <w:t xml:space="preserve"> </w:t>
      </w:r>
      <w:r w:rsidRPr="00F12307">
        <w:rPr>
          <w:rFonts w:ascii="Arial" w:hAnsi="Arial" w:cs="Arial"/>
          <w:color w:val="000000"/>
        </w:rPr>
        <w:t xml:space="preserve"> de 20</w:t>
      </w:r>
      <w:r w:rsidR="002322D1" w:rsidRPr="00F12307">
        <w:rPr>
          <w:rFonts w:ascii="Arial" w:hAnsi="Arial" w:cs="Arial"/>
          <w:color w:val="000000"/>
        </w:rPr>
        <w:t>1</w:t>
      </w:r>
      <w:r w:rsidR="00F12307" w:rsidRPr="00F12307">
        <w:rPr>
          <w:rFonts w:ascii="Arial" w:hAnsi="Arial" w:cs="Arial"/>
          <w:color w:val="000000"/>
        </w:rPr>
        <w:t>5</w:t>
      </w:r>
      <w:r w:rsidRPr="00F12307">
        <w:rPr>
          <w:rFonts w:ascii="Arial" w:hAnsi="Arial" w:cs="Arial"/>
          <w:color w:val="000000"/>
        </w:rPr>
        <w:t>.</w:t>
      </w:r>
    </w:p>
    <w:p w:rsidR="00F12307" w:rsidRDefault="00F12307" w:rsidP="004B6900">
      <w:pPr>
        <w:pStyle w:val="NormalWeb"/>
        <w:jc w:val="center"/>
        <w:rPr>
          <w:rFonts w:ascii="Arial" w:hAnsi="Arial" w:cs="Arial"/>
          <w:color w:val="000000"/>
        </w:rPr>
      </w:pPr>
    </w:p>
    <w:p w:rsidR="00F12307" w:rsidRDefault="00F12307" w:rsidP="004B6900">
      <w:pPr>
        <w:pStyle w:val="NormalWeb"/>
        <w:jc w:val="center"/>
        <w:rPr>
          <w:rFonts w:ascii="Arial" w:hAnsi="Arial" w:cs="Arial"/>
          <w:color w:val="000000"/>
        </w:rPr>
      </w:pPr>
    </w:p>
    <w:p w:rsidR="00F12307" w:rsidRDefault="00F12307" w:rsidP="004B6900">
      <w:pPr>
        <w:pStyle w:val="NormalWeb"/>
        <w:jc w:val="center"/>
        <w:rPr>
          <w:rFonts w:ascii="Arial" w:hAnsi="Arial" w:cs="Arial"/>
          <w:color w:val="000000"/>
        </w:rPr>
      </w:pPr>
    </w:p>
    <w:p w:rsidR="00F12307" w:rsidRPr="00F12307" w:rsidRDefault="00F12307" w:rsidP="004B6900">
      <w:pPr>
        <w:pStyle w:val="NormalWeb"/>
        <w:jc w:val="center"/>
        <w:rPr>
          <w:rFonts w:ascii="Arial" w:hAnsi="Arial" w:cs="Arial"/>
          <w:color w:val="000000"/>
        </w:rPr>
      </w:pPr>
    </w:p>
    <w:p w:rsidR="00F12307" w:rsidRPr="00F12307" w:rsidRDefault="00F12307" w:rsidP="00F12307">
      <w:pPr>
        <w:widowControl w:val="0"/>
        <w:jc w:val="center"/>
        <w:rPr>
          <w:rFonts w:ascii="Arial" w:hAnsi="Arial" w:cs="Arial"/>
        </w:rPr>
      </w:pPr>
      <w:r w:rsidRPr="00F12307">
        <w:rPr>
          <w:rFonts w:ascii="Arial" w:hAnsi="Arial" w:cs="Arial"/>
        </w:rPr>
        <w:t>JOSÉ CARLOS ANZILIERO AMARAL</w:t>
      </w:r>
    </w:p>
    <w:p w:rsidR="00F12307" w:rsidRPr="00F12307" w:rsidRDefault="00F12307" w:rsidP="00F12307">
      <w:pPr>
        <w:widowControl w:val="0"/>
        <w:jc w:val="center"/>
        <w:rPr>
          <w:rFonts w:ascii="Arial" w:hAnsi="Arial" w:cs="Arial"/>
        </w:rPr>
      </w:pPr>
      <w:r w:rsidRPr="00F12307">
        <w:rPr>
          <w:rFonts w:ascii="Arial" w:hAnsi="Arial" w:cs="Arial"/>
        </w:rPr>
        <w:t xml:space="preserve">PREFEITO MUNICIPAL DE </w:t>
      </w:r>
      <w:proofErr w:type="gramStart"/>
      <w:r w:rsidRPr="00F12307">
        <w:rPr>
          <w:rFonts w:ascii="Arial" w:hAnsi="Arial" w:cs="Arial"/>
        </w:rPr>
        <w:t>TRÊS PASSOS</w:t>
      </w:r>
      <w:proofErr w:type="gramEnd"/>
    </w:p>
    <w:p w:rsidR="00EF31F0" w:rsidRPr="00F12307" w:rsidRDefault="00EF31F0">
      <w:pPr>
        <w:rPr>
          <w:rFonts w:ascii="Arial" w:hAnsi="Arial" w:cs="Arial"/>
        </w:rPr>
      </w:pPr>
    </w:p>
    <w:sectPr w:rsidR="00EF31F0" w:rsidRPr="00F12307" w:rsidSect="00F12307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EF" w:rsidRDefault="00980EEF" w:rsidP="00346072">
      <w:r>
        <w:separator/>
      </w:r>
    </w:p>
  </w:endnote>
  <w:endnote w:type="continuationSeparator" w:id="0">
    <w:p w:rsidR="00980EEF" w:rsidRDefault="00980EEF" w:rsidP="0034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307" w:rsidRDefault="003E55CA" w:rsidP="00F123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123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2307" w:rsidRDefault="00F12307" w:rsidP="00F1230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307" w:rsidRDefault="003E55CA" w:rsidP="00F1230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1230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6A4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12307" w:rsidRDefault="00F12307" w:rsidP="00F123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EF" w:rsidRDefault="00980EEF" w:rsidP="00346072">
      <w:r>
        <w:separator/>
      </w:r>
    </w:p>
  </w:footnote>
  <w:footnote w:type="continuationSeparator" w:id="0">
    <w:p w:rsidR="00980EEF" w:rsidRDefault="00980EEF" w:rsidP="00346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900"/>
    <w:rsid w:val="00137D98"/>
    <w:rsid w:val="002322D1"/>
    <w:rsid w:val="00323DDE"/>
    <w:rsid w:val="00346072"/>
    <w:rsid w:val="003E55CA"/>
    <w:rsid w:val="004B6900"/>
    <w:rsid w:val="006868C3"/>
    <w:rsid w:val="00701A3D"/>
    <w:rsid w:val="00715BE9"/>
    <w:rsid w:val="008640F8"/>
    <w:rsid w:val="008D4A71"/>
    <w:rsid w:val="0091355B"/>
    <w:rsid w:val="0091356F"/>
    <w:rsid w:val="009467CD"/>
    <w:rsid w:val="00980EEF"/>
    <w:rsid w:val="00AF4350"/>
    <w:rsid w:val="00B93CBA"/>
    <w:rsid w:val="00BE6633"/>
    <w:rsid w:val="00C05568"/>
    <w:rsid w:val="00C16A4D"/>
    <w:rsid w:val="00C9215B"/>
    <w:rsid w:val="00D419D5"/>
    <w:rsid w:val="00EF31F0"/>
    <w:rsid w:val="00F12307"/>
    <w:rsid w:val="00F74CAB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B6900"/>
  </w:style>
  <w:style w:type="paragraph" w:styleId="Rodap">
    <w:name w:val="footer"/>
    <w:basedOn w:val="Normal"/>
    <w:link w:val="RodapChar"/>
    <w:rsid w:val="004B6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69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4B6900"/>
  </w:style>
  <w:style w:type="paragraph" w:styleId="Ttulo">
    <w:name w:val="Title"/>
    <w:basedOn w:val="Normal"/>
    <w:link w:val="TtuloChar"/>
    <w:qFormat/>
    <w:rsid w:val="00FE4E39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FE4E39"/>
    <w:rPr>
      <w:rFonts w:ascii="Arial" w:eastAsia="Times New Roman" w:hAnsi="Arial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7</cp:revision>
  <cp:lastPrinted>2015-05-06T19:14:00Z</cp:lastPrinted>
  <dcterms:created xsi:type="dcterms:W3CDTF">2015-05-05T18:55:00Z</dcterms:created>
  <dcterms:modified xsi:type="dcterms:W3CDTF">2015-05-06T19:26:00Z</dcterms:modified>
</cp:coreProperties>
</file>