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220" w:rsidRPr="00043560" w:rsidRDefault="00F05220" w:rsidP="00F05220">
      <w:pPr>
        <w:jc w:val="both"/>
        <w:rPr>
          <w:rFonts w:ascii="Arial" w:eastAsia="Calibri" w:hAnsi="Arial" w:cs="Arial"/>
          <w:b/>
        </w:rPr>
      </w:pPr>
      <w:r w:rsidRPr="00431964">
        <w:rPr>
          <w:rFonts w:ascii="Arial" w:eastAsia="Calibri" w:hAnsi="Arial" w:cs="Arial"/>
          <w:b/>
        </w:rPr>
        <w:t>Mensagem n</w:t>
      </w:r>
      <w:r w:rsidRPr="00431964">
        <w:rPr>
          <w:rFonts w:ascii="Arial" w:eastAsia="Calibri" w:hAnsi="Arial" w:cs="Arial"/>
          <w:b/>
          <w:vertAlign w:val="superscript"/>
        </w:rPr>
        <w:t>o</w:t>
      </w:r>
      <w:r w:rsidRPr="00431964">
        <w:rPr>
          <w:rFonts w:ascii="Arial" w:eastAsia="Calibri" w:hAnsi="Arial" w:cs="Arial"/>
          <w:b/>
        </w:rPr>
        <w:t xml:space="preserve"> </w:t>
      </w:r>
      <w:r w:rsidR="00966146">
        <w:rPr>
          <w:rFonts w:ascii="Arial" w:eastAsia="Calibri" w:hAnsi="Arial" w:cs="Arial"/>
          <w:b/>
        </w:rPr>
        <w:t>072</w:t>
      </w:r>
      <w:r>
        <w:rPr>
          <w:rFonts w:ascii="Arial" w:eastAsia="Calibri" w:hAnsi="Arial" w:cs="Arial"/>
          <w:b/>
        </w:rPr>
        <w:t>/</w:t>
      </w:r>
      <w:r w:rsidRPr="00431964">
        <w:rPr>
          <w:rFonts w:ascii="Arial" w:eastAsia="Calibri" w:hAnsi="Arial" w:cs="Arial"/>
          <w:b/>
        </w:rPr>
        <w:t>201</w:t>
      </w:r>
      <w:r w:rsidR="00C94985">
        <w:rPr>
          <w:rFonts w:ascii="Arial" w:eastAsia="Calibri" w:hAnsi="Arial" w:cs="Arial"/>
          <w:b/>
        </w:rPr>
        <w:t>6</w:t>
      </w:r>
      <w:r w:rsidRPr="00431964">
        <w:rPr>
          <w:rFonts w:ascii="Arial" w:eastAsia="Calibri" w:hAnsi="Arial" w:cs="Arial"/>
        </w:rPr>
        <w:t xml:space="preserve">   </w:t>
      </w:r>
      <w:r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ab/>
      </w:r>
      <w:r w:rsidRPr="00043560">
        <w:rPr>
          <w:rFonts w:ascii="Arial" w:hAnsi="Arial" w:cs="Arial"/>
          <w:b/>
        </w:rPr>
        <w:t xml:space="preserve">   </w:t>
      </w:r>
      <w:r w:rsidR="008635E9">
        <w:rPr>
          <w:rFonts w:ascii="Arial" w:hAnsi="Arial" w:cs="Arial"/>
          <w:b/>
        </w:rPr>
        <w:t xml:space="preserve">  </w:t>
      </w:r>
      <w:r w:rsidRPr="00043560">
        <w:rPr>
          <w:rFonts w:ascii="Arial" w:hAnsi="Arial" w:cs="Arial"/>
          <w:b/>
        </w:rPr>
        <w:t xml:space="preserve"> </w:t>
      </w:r>
      <w:r w:rsidRPr="00043560">
        <w:rPr>
          <w:rFonts w:ascii="Arial" w:eastAsia="Calibri" w:hAnsi="Arial" w:cs="Arial"/>
          <w:b/>
        </w:rPr>
        <w:t xml:space="preserve">Três Passos, </w:t>
      </w:r>
      <w:r w:rsidR="00F00FCE">
        <w:rPr>
          <w:rFonts w:ascii="Arial" w:eastAsia="Calibri" w:hAnsi="Arial" w:cs="Arial"/>
          <w:b/>
        </w:rPr>
        <w:t>15</w:t>
      </w:r>
      <w:r w:rsidR="00C94985" w:rsidRPr="00043560">
        <w:rPr>
          <w:rFonts w:ascii="Arial" w:eastAsia="Calibri" w:hAnsi="Arial" w:cs="Arial"/>
          <w:b/>
        </w:rPr>
        <w:t xml:space="preserve"> de setembro de 2016.</w:t>
      </w:r>
    </w:p>
    <w:p w:rsidR="00F05220" w:rsidRPr="00431964" w:rsidRDefault="00F05220" w:rsidP="00F05220">
      <w:pPr>
        <w:jc w:val="both"/>
        <w:rPr>
          <w:rFonts w:ascii="Arial" w:eastAsia="Calibri" w:hAnsi="Arial" w:cs="Arial"/>
        </w:rPr>
      </w:pPr>
    </w:p>
    <w:p w:rsidR="00F05220" w:rsidRPr="00431964" w:rsidRDefault="00F05220" w:rsidP="00F05220">
      <w:pPr>
        <w:jc w:val="both"/>
        <w:rPr>
          <w:rFonts w:ascii="Arial" w:eastAsia="Calibri" w:hAnsi="Arial" w:cs="Arial"/>
        </w:rPr>
      </w:pPr>
    </w:p>
    <w:p w:rsidR="00F05220" w:rsidRPr="00431964" w:rsidRDefault="00F05220" w:rsidP="00F05220">
      <w:pPr>
        <w:jc w:val="both"/>
        <w:rPr>
          <w:rFonts w:ascii="Arial" w:eastAsia="Calibri" w:hAnsi="Arial" w:cs="Arial"/>
        </w:rPr>
      </w:pPr>
    </w:p>
    <w:p w:rsidR="00F05220" w:rsidRPr="007D436E" w:rsidRDefault="00F05220" w:rsidP="00F05220">
      <w:pPr>
        <w:spacing w:before="120" w:after="120"/>
        <w:jc w:val="both"/>
        <w:rPr>
          <w:rFonts w:ascii="Arial" w:eastAsia="Calibri" w:hAnsi="Arial" w:cs="Arial"/>
        </w:rPr>
      </w:pPr>
      <w:r w:rsidRPr="00431964">
        <w:rPr>
          <w:rFonts w:ascii="Arial" w:eastAsia="Calibri" w:hAnsi="Arial" w:cs="Arial"/>
          <w:color w:val="FF0000"/>
        </w:rPr>
        <w:tab/>
      </w:r>
      <w:r w:rsidRPr="00431964">
        <w:rPr>
          <w:rFonts w:ascii="Arial" w:eastAsia="Calibri" w:hAnsi="Arial" w:cs="Arial"/>
          <w:color w:val="FF0000"/>
        </w:rPr>
        <w:tab/>
      </w:r>
      <w:r w:rsidRPr="007D436E">
        <w:rPr>
          <w:rFonts w:ascii="Arial" w:eastAsia="Calibri" w:hAnsi="Arial" w:cs="Arial"/>
          <w:color w:val="FF0000"/>
        </w:rPr>
        <w:tab/>
      </w:r>
      <w:r w:rsidRPr="007D436E">
        <w:rPr>
          <w:rFonts w:ascii="Arial" w:eastAsia="Calibri" w:hAnsi="Arial" w:cs="Arial"/>
        </w:rPr>
        <w:t>Senhores Membros da Câmara Municipal!</w:t>
      </w:r>
    </w:p>
    <w:p w:rsidR="00F05220" w:rsidRPr="00431964" w:rsidRDefault="00F05220" w:rsidP="00F05220">
      <w:pPr>
        <w:ind w:firstLine="2127"/>
        <w:jc w:val="both"/>
        <w:rPr>
          <w:rFonts w:ascii="Arial" w:eastAsia="Calibri" w:hAnsi="Arial" w:cs="Arial"/>
        </w:rPr>
      </w:pPr>
    </w:p>
    <w:p w:rsidR="00F05220" w:rsidRPr="00431964" w:rsidRDefault="00F05220" w:rsidP="00F05220">
      <w:pPr>
        <w:spacing w:after="120" w:line="360" w:lineRule="auto"/>
        <w:ind w:firstLine="2126"/>
        <w:jc w:val="both"/>
        <w:rPr>
          <w:rFonts w:ascii="Arial" w:eastAsia="Calibri" w:hAnsi="Arial" w:cs="Arial"/>
        </w:rPr>
      </w:pPr>
    </w:p>
    <w:p w:rsidR="00F05220" w:rsidRPr="007D436E" w:rsidRDefault="00F05220" w:rsidP="00F05220">
      <w:pPr>
        <w:spacing w:after="120" w:line="360" w:lineRule="auto"/>
        <w:ind w:firstLine="2126"/>
        <w:jc w:val="both"/>
        <w:rPr>
          <w:rFonts w:ascii="Arial" w:eastAsia="Calibri" w:hAnsi="Arial" w:cs="Arial"/>
        </w:rPr>
      </w:pPr>
      <w:r w:rsidRPr="007D436E">
        <w:rPr>
          <w:rFonts w:ascii="Arial" w:eastAsia="Calibri" w:hAnsi="Arial" w:cs="Arial"/>
        </w:rPr>
        <w:t xml:space="preserve">Temos a honra de submeter à elevada consideração de Vossas Excelências o Projeto de Lei nº </w:t>
      </w:r>
      <w:r w:rsidR="00F00FCE">
        <w:rPr>
          <w:rFonts w:ascii="Arial" w:eastAsia="Calibri" w:hAnsi="Arial" w:cs="Arial"/>
        </w:rPr>
        <w:t>0</w:t>
      </w:r>
      <w:r w:rsidR="00966146">
        <w:rPr>
          <w:rFonts w:ascii="Arial" w:eastAsia="Calibri" w:hAnsi="Arial" w:cs="Arial"/>
        </w:rPr>
        <w:t>58</w:t>
      </w:r>
      <w:r w:rsidRPr="007D436E">
        <w:rPr>
          <w:rFonts w:ascii="Arial" w:eastAsia="Calibri" w:hAnsi="Arial" w:cs="Arial"/>
        </w:rPr>
        <w:t xml:space="preserve">, de </w:t>
      </w:r>
      <w:r w:rsidR="004A6A74">
        <w:rPr>
          <w:rFonts w:ascii="Arial" w:eastAsia="Calibri" w:hAnsi="Arial" w:cs="Arial"/>
        </w:rPr>
        <w:t>1</w:t>
      </w:r>
      <w:r w:rsidR="00F00FCE">
        <w:rPr>
          <w:rFonts w:ascii="Arial" w:eastAsia="Calibri" w:hAnsi="Arial" w:cs="Arial"/>
        </w:rPr>
        <w:t>5</w:t>
      </w:r>
      <w:r w:rsidR="004A6A74">
        <w:rPr>
          <w:rFonts w:ascii="Arial" w:eastAsia="Calibri" w:hAnsi="Arial" w:cs="Arial"/>
        </w:rPr>
        <w:t xml:space="preserve"> de </w:t>
      </w:r>
      <w:r w:rsidR="00FB75BD">
        <w:rPr>
          <w:rFonts w:ascii="Arial" w:eastAsia="Calibri" w:hAnsi="Arial" w:cs="Arial"/>
        </w:rPr>
        <w:t xml:space="preserve">setembro </w:t>
      </w:r>
      <w:r w:rsidR="004A6A74">
        <w:rPr>
          <w:rFonts w:ascii="Arial" w:eastAsia="Calibri" w:hAnsi="Arial" w:cs="Arial"/>
        </w:rPr>
        <w:t>de 2016</w:t>
      </w:r>
      <w:r>
        <w:rPr>
          <w:rFonts w:ascii="Arial" w:eastAsia="Calibri" w:hAnsi="Arial" w:cs="Arial"/>
        </w:rPr>
        <w:t xml:space="preserve">, </w:t>
      </w:r>
      <w:r>
        <w:rPr>
          <w:rFonts w:ascii="Arial" w:hAnsi="Arial" w:cs="Arial"/>
        </w:rPr>
        <w:t xml:space="preserve">que </w:t>
      </w:r>
      <w:r w:rsidR="00AA4E69">
        <w:rPr>
          <w:rFonts w:ascii="Arial" w:hAnsi="Arial" w:cs="Arial"/>
        </w:rPr>
        <w:t>visa alterar a Lei Municipal</w:t>
      </w:r>
      <w:r w:rsidR="00966146">
        <w:rPr>
          <w:rFonts w:ascii="Arial" w:hAnsi="Arial" w:cs="Arial"/>
        </w:rPr>
        <w:t xml:space="preserve"> nº 3.544, de 08 de novembro de 2.000.</w:t>
      </w:r>
    </w:p>
    <w:p w:rsidR="00F05220" w:rsidRPr="007D436E" w:rsidRDefault="00F05220" w:rsidP="00F05220">
      <w:pPr>
        <w:spacing w:after="120" w:line="360" w:lineRule="auto"/>
        <w:ind w:firstLine="2126"/>
        <w:jc w:val="both"/>
        <w:rPr>
          <w:rFonts w:ascii="Arial" w:eastAsia="Calibri" w:hAnsi="Arial" w:cs="Arial"/>
        </w:rPr>
      </w:pPr>
      <w:r w:rsidRPr="007D436E">
        <w:rPr>
          <w:rFonts w:ascii="Arial" w:eastAsia="Calibri" w:hAnsi="Arial" w:cs="Arial"/>
        </w:rPr>
        <w:t>Ao submeter o Projeto à apreciação dessa Egrégia Casa, estamos certos de que os Senhores Vereadores saberão aperfeiçoá-lo.</w:t>
      </w:r>
    </w:p>
    <w:p w:rsidR="00F05220" w:rsidRPr="007D436E" w:rsidRDefault="00F05220" w:rsidP="00F05220">
      <w:pPr>
        <w:spacing w:after="120" w:line="360" w:lineRule="auto"/>
        <w:ind w:firstLine="2126"/>
        <w:jc w:val="both"/>
        <w:rPr>
          <w:rFonts w:ascii="Arial" w:eastAsia="Calibri" w:hAnsi="Arial" w:cs="Arial"/>
        </w:rPr>
      </w:pPr>
    </w:p>
    <w:p w:rsidR="00F05220" w:rsidRPr="007D436E" w:rsidRDefault="00F05220" w:rsidP="00F05220">
      <w:pPr>
        <w:spacing w:after="120" w:line="360" w:lineRule="auto"/>
        <w:ind w:firstLine="2126"/>
        <w:jc w:val="both"/>
        <w:rPr>
          <w:rFonts w:ascii="Arial" w:eastAsia="Calibri" w:hAnsi="Arial" w:cs="Arial"/>
        </w:rPr>
      </w:pPr>
      <w:r w:rsidRPr="007D436E">
        <w:rPr>
          <w:rFonts w:ascii="Arial" w:eastAsia="Calibri" w:hAnsi="Arial" w:cs="Arial"/>
        </w:rPr>
        <w:t>Atenciosamente,</w:t>
      </w:r>
    </w:p>
    <w:p w:rsidR="00F05220" w:rsidRPr="00431964" w:rsidRDefault="00F05220" w:rsidP="00F05220">
      <w:pPr>
        <w:ind w:firstLine="2127"/>
        <w:jc w:val="both"/>
        <w:rPr>
          <w:rFonts w:ascii="Arial" w:eastAsia="Calibri" w:hAnsi="Arial" w:cs="Arial"/>
        </w:rPr>
      </w:pPr>
    </w:p>
    <w:p w:rsidR="00F05220" w:rsidRPr="00431964" w:rsidRDefault="00F05220" w:rsidP="00F05220">
      <w:pPr>
        <w:ind w:firstLine="2127"/>
        <w:jc w:val="both"/>
        <w:rPr>
          <w:rFonts w:ascii="Arial" w:eastAsia="Calibri" w:hAnsi="Arial" w:cs="Arial"/>
        </w:rPr>
      </w:pPr>
    </w:p>
    <w:p w:rsidR="00F05220" w:rsidRPr="00D46938" w:rsidRDefault="004A6A74" w:rsidP="00F05220">
      <w:pPr>
        <w:widowControl w:val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LÉLIA MÜLLER</w:t>
      </w:r>
    </w:p>
    <w:p w:rsidR="00F05220" w:rsidRDefault="00F05220" w:rsidP="00F05220">
      <w:pPr>
        <w:widowControl w:val="0"/>
        <w:jc w:val="center"/>
        <w:rPr>
          <w:rFonts w:ascii="Arial" w:hAnsi="Arial" w:cs="Arial"/>
        </w:rPr>
      </w:pPr>
      <w:r w:rsidRPr="007D436E">
        <w:rPr>
          <w:rFonts w:ascii="Arial" w:eastAsia="Calibri" w:hAnsi="Arial" w:cs="Arial"/>
        </w:rPr>
        <w:t>PREFEIT</w:t>
      </w:r>
      <w:r w:rsidR="004A6A74">
        <w:rPr>
          <w:rFonts w:ascii="Arial" w:eastAsia="Calibri" w:hAnsi="Arial" w:cs="Arial"/>
        </w:rPr>
        <w:t>A</w:t>
      </w:r>
      <w:r w:rsidRPr="007D436E">
        <w:rPr>
          <w:rFonts w:ascii="Arial" w:eastAsia="Calibri" w:hAnsi="Arial" w:cs="Arial"/>
        </w:rPr>
        <w:t xml:space="preserve"> MUNICIPAL DE TRÊS PASSOS</w:t>
      </w:r>
      <w:r w:rsidR="004A6A74">
        <w:rPr>
          <w:rFonts w:ascii="Arial" w:eastAsia="Calibri" w:hAnsi="Arial" w:cs="Arial"/>
        </w:rPr>
        <w:t>, EM EXERCÍCIO</w:t>
      </w:r>
    </w:p>
    <w:p w:rsidR="00F05220" w:rsidRDefault="00F05220" w:rsidP="00F05220">
      <w:pPr>
        <w:widowControl w:val="0"/>
        <w:jc w:val="center"/>
        <w:rPr>
          <w:rFonts w:ascii="Arial" w:hAnsi="Arial" w:cs="Arial"/>
        </w:rPr>
      </w:pPr>
    </w:p>
    <w:p w:rsidR="00F05220" w:rsidRDefault="00F05220" w:rsidP="00F05220">
      <w:pPr>
        <w:widowControl w:val="0"/>
        <w:jc w:val="center"/>
        <w:rPr>
          <w:rFonts w:ascii="Arial" w:eastAsia="Calibri" w:hAnsi="Arial" w:cs="Arial"/>
        </w:rPr>
      </w:pPr>
    </w:p>
    <w:p w:rsidR="008635E9" w:rsidRDefault="008635E9" w:rsidP="00F05220">
      <w:pPr>
        <w:widowControl w:val="0"/>
        <w:jc w:val="center"/>
        <w:rPr>
          <w:rFonts w:ascii="Arial" w:eastAsia="Calibri" w:hAnsi="Arial" w:cs="Arial"/>
        </w:rPr>
      </w:pPr>
    </w:p>
    <w:p w:rsidR="008635E9" w:rsidRPr="007D436E" w:rsidRDefault="008635E9" w:rsidP="00F05220">
      <w:pPr>
        <w:widowControl w:val="0"/>
        <w:jc w:val="center"/>
        <w:rPr>
          <w:rFonts w:ascii="Arial" w:eastAsia="Calibri" w:hAnsi="Arial" w:cs="Arial"/>
        </w:rPr>
      </w:pPr>
    </w:p>
    <w:p w:rsidR="00F05220" w:rsidRPr="007D436E" w:rsidRDefault="00F05220" w:rsidP="00F05220">
      <w:pPr>
        <w:jc w:val="both"/>
        <w:rPr>
          <w:rFonts w:ascii="Arial" w:eastAsia="Calibri" w:hAnsi="Arial" w:cs="Arial"/>
        </w:rPr>
      </w:pPr>
    </w:p>
    <w:p w:rsidR="00F05220" w:rsidRPr="004A6A74" w:rsidRDefault="00F05220" w:rsidP="004A6A74">
      <w:pPr>
        <w:pStyle w:val="SemEspaamento"/>
        <w:rPr>
          <w:rFonts w:ascii="Arial" w:hAnsi="Arial" w:cs="Arial"/>
        </w:rPr>
      </w:pPr>
      <w:r w:rsidRPr="004A6A74">
        <w:rPr>
          <w:rFonts w:ascii="Arial" w:hAnsi="Arial" w:cs="Arial"/>
        </w:rPr>
        <w:t xml:space="preserve">Exmo. Sr. </w:t>
      </w:r>
    </w:p>
    <w:p w:rsidR="00F05220" w:rsidRPr="004A6A74" w:rsidRDefault="004A6A74" w:rsidP="004A6A74">
      <w:pPr>
        <w:pStyle w:val="SemEspaamento"/>
        <w:rPr>
          <w:rFonts w:ascii="Arial" w:hAnsi="Arial" w:cs="Arial"/>
          <w:b/>
        </w:rPr>
      </w:pPr>
      <w:r w:rsidRPr="004A6A74">
        <w:rPr>
          <w:rFonts w:ascii="Arial" w:hAnsi="Arial" w:cs="Arial"/>
          <w:b/>
        </w:rPr>
        <w:t>PAULO ZÜGEL</w:t>
      </w:r>
    </w:p>
    <w:p w:rsidR="00F05220" w:rsidRPr="004A6A74" w:rsidRDefault="00F05220" w:rsidP="004A6A74">
      <w:pPr>
        <w:pStyle w:val="SemEspaamento"/>
        <w:rPr>
          <w:rFonts w:ascii="Arial" w:hAnsi="Arial" w:cs="Arial"/>
        </w:rPr>
      </w:pPr>
      <w:r w:rsidRPr="004A6A74">
        <w:rPr>
          <w:rFonts w:ascii="Arial" w:hAnsi="Arial" w:cs="Arial"/>
        </w:rPr>
        <w:t>Presidente da Câmara Municipal de Vereadores</w:t>
      </w:r>
    </w:p>
    <w:p w:rsidR="00F05220" w:rsidRPr="004A6A74" w:rsidRDefault="00F05220" w:rsidP="004A6A74">
      <w:pPr>
        <w:pStyle w:val="SemEspaamento"/>
        <w:rPr>
          <w:rFonts w:ascii="Arial" w:hAnsi="Arial" w:cs="Arial"/>
        </w:rPr>
      </w:pPr>
      <w:r w:rsidRPr="004A6A74">
        <w:rPr>
          <w:rFonts w:ascii="Arial" w:hAnsi="Arial" w:cs="Arial"/>
        </w:rPr>
        <w:t>Três Passos – RS</w:t>
      </w:r>
    </w:p>
    <w:p w:rsidR="004A6A74" w:rsidRDefault="004A6A74" w:rsidP="00F05220">
      <w:pPr>
        <w:spacing w:line="360" w:lineRule="auto"/>
        <w:jc w:val="both"/>
        <w:rPr>
          <w:rFonts w:ascii="Arial" w:eastAsia="Calibri" w:hAnsi="Arial" w:cs="Arial"/>
        </w:rPr>
      </w:pPr>
    </w:p>
    <w:p w:rsidR="004A6A74" w:rsidRDefault="004A6A74" w:rsidP="00F05220">
      <w:pPr>
        <w:spacing w:line="360" w:lineRule="auto"/>
        <w:jc w:val="both"/>
        <w:rPr>
          <w:rFonts w:ascii="Arial" w:eastAsia="Calibri" w:hAnsi="Arial" w:cs="Arial"/>
        </w:rPr>
      </w:pPr>
    </w:p>
    <w:p w:rsidR="004A6A74" w:rsidRPr="00F05220" w:rsidRDefault="004A6A74" w:rsidP="00F05220">
      <w:pPr>
        <w:spacing w:line="360" w:lineRule="auto"/>
        <w:jc w:val="both"/>
        <w:rPr>
          <w:rFonts w:ascii="Arial" w:eastAsia="Calibri" w:hAnsi="Arial" w:cs="Arial"/>
        </w:rPr>
      </w:pPr>
    </w:p>
    <w:p w:rsidR="00F05220" w:rsidRPr="00431964" w:rsidRDefault="00F05220" w:rsidP="00F05220">
      <w:pPr>
        <w:widowControl w:val="0"/>
        <w:spacing w:after="100" w:afterAutospacing="1"/>
        <w:jc w:val="center"/>
        <w:rPr>
          <w:rFonts w:ascii="Arial" w:eastAsia="Arial" w:hAnsi="Arial" w:cs="Arial"/>
          <w:b/>
        </w:rPr>
      </w:pPr>
      <w:r w:rsidRPr="00431964">
        <w:rPr>
          <w:rFonts w:ascii="Arial" w:eastAsia="Arial" w:hAnsi="Arial" w:cs="Arial"/>
          <w:b/>
        </w:rPr>
        <w:t xml:space="preserve">PROJETO DE LEI N° </w:t>
      </w:r>
      <w:r w:rsidR="00AE3B27">
        <w:rPr>
          <w:rFonts w:ascii="Arial" w:eastAsia="Arial" w:hAnsi="Arial" w:cs="Arial"/>
          <w:b/>
        </w:rPr>
        <w:t>05</w:t>
      </w:r>
      <w:r w:rsidR="00966146">
        <w:rPr>
          <w:rFonts w:ascii="Arial" w:eastAsia="Arial" w:hAnsi="Arial" w:cs="Arial"/>
          <w:b/>
        </w:rPr>
        <w:t>8</w:t>
      </w:r>
      <w:r w:rsidRPr="00431964">
        <w:rPr>
          <w:rFonts w:ascii="Arial" w:eastAsia="Arial" w:hAnsi="Arial" w:cs="Arial"/>
          <w:b/>
        </w:rPr>
        <w:t xml:space="preserve">, DE </w:t>
      </w:r>
      <w:r w:rsidR="00966146">
        <w:rPr>
          <w:rFonts w:ascii="Arial" w:eastAsia="Arial" w:hAnsi="Arial" w:cs="Arial"/>
          <w:b/>
        </w:rPr>
        <w:t>15</w:t>
      </w:r>
      <w:r w:rsidR="004A6A74">
        <w:rPr>
          <w:rFonts w:ascii="Arial" w:eastAsia="Arial" w:hAnsi="Arial" w:cs="Arial"/>
          <w:b/>
        </w:rPr>
        <w:t xml:space="preserve"> DE SETEMBRO DE 2016.</w:t>
      </w:r>
    </w:p>
    <w:p w:rsidR="00F05220" w:rsidRDefault="00F05220" w:rsidP="00F05220">
      <w:pPr>
        <w:jc w:val="center"/>
        <w:rPr>
          <w:rFonts w:ascii="Arial" w:eastAsia="Arial" w:hAnsi="Arial" w:cs="Arial"/>
          <w:b/>
        </w:rPr>
      </w:pPr>
      <w:r w:rsidRPr="00431964">
        <w:rPr>
          <w:rFonts w:ascii="Arial" w:eastAsia="Arial" w:hAnsi="Arial" w:cs="Arial"/>
          <w:b/>
        </w:rPr>
        <w:t>EXPOSIÇÃO DE MOTIVOS</w:t>
      </w:r>
    </w:p>
    <w:p w:rsidR="00F05220" w:rsidRDefault="00F05220" w:rsidP="00F05220">
      <w:pPr>
        <w:jc w:val="center"/>
        <w:rPr>
          <w:rFonts w:ascii="Arial" w:eastAsia="Arial" w:hAnsi="Arial" w:cs="Arial"/>
          <w:b/>
        </w:rPr>
      </w:pPr>
    </w:p>
    <w:p w:rsidR="007E27FB" w:rsidRPr="002928CF" w:rsidRDefault="00651A48" w:rsidP="00966146">
      <w:pPr>
        <w:pStyle w:val="Ttulo1"/>
        <w:shd w:val="clear" w:color="auto" w:fill="FFFFFF"/>
        <w:spacing w:before="300" w:beforeAutospacing="0" w:after="300" w:afterAutospacing="0" w:line="360" w:lineRule="auto"/>
        <w:ind w:right="300"/>
        <w:jc w:val="both"/>
        <w:rPr>
          <w:rFonts w:ascii="Arial" w:hAnsi="Arial" w:cs="Arial"/>
        </w:rPr>
      </w:pPr>
      <w:r w:rsidRPr="006C2DB2">
        <w:tab/>
      </w:r>
      <w:r w:rsidRPr="006C2DB2">
        <w:tab/>
      </w:r>
      <w:r w:rsidR="00043560" w:rsidRPr="002928CF">
        <w:rPr>
          <w:rFonts w:ascii="Arial" w:hAnsi="Arial" w:cs="Arial"/>
          <w:b w:val="0"/>
          <w:sz w:val="22"/>
          <w:szCs w:val="22"/>
        </w:rPr>
        <w:t xml:space="preserve">O presente Projeto de Lei tem por </w:t>
      </w:r>
      <w:r w:rsidR="00AE3B27" w:rsidRPr="002928CF">
        <w:rPr>
          <w:rFonts w:ascii="Arial" w:hAnsi="Arial" w:cs="Arial"/>
          <w:b w:val="0"/>
          <w:sz w:val="22"/>
          <w:szCs w:val="22"/>
        </w:rPr>
        <w:t>objetivo proceder</w:t>
      </w:r>
      <w:r w:rsidR="00AA4E69" w:rsidRPr="002928CF">
        <w:rPr>
          <w:rFonts w:ascii="Arial" w:hAnsi="Arial" w:cs="Arial"/>
          <w:b w:val="0"/>
          <w:sz w:val="22"/>
          <w:szCs w:val="22"/>
        </w:rPr>
        <w:t xml:space="preserve"> na alt</w:t>
      </w:r>
      <w:r w:rsidR="00966146" w:rsidRPr="002928CF">
        <w:rPr>
          <w:rFonts w:ascii="Arial" w:hAnsi="Arial" w:cs="Arial"/>
          <w:b w:val="0"/>
          <w:sz w:val="22"/>
          <w:szCs w:val="22"/>
        </w:rPr>
        <w:t>eração da Lei Municipal nº 3.544</w:t>
      </w:r>
      <w:r w:rsidR="00AA4E69" w:rsidRPr="002928CF">
        <w:rPr>
          <w:rFonts w:ascii="Arial" w:hAnsi="Arial" w:cs="Arial"/>
          <w:b w:val="0"/>
          <w:sz w:val="22"/>
          <w:szCs w:val="22"/>
        </w:rPr>
        <w:t xml:space="preserve">, de </w:t>
      </w:r>
      <w:r w:rsidR="00966146" w:rsidRPr="002928CF">
        <w:rPr>
          <w:rFonts w:ascii="Arial" w:hAnsi="Arial" w:cs="Arial"/>
          <w:b w:val="0"/>
          <w:sz w:val="22"/>
          <w:szCs w:val="22"/>
        </w:rPr>
        <w:t>08</w:t>
      </w:r>
      <w:r w:rsidR="00AA4E69" w:rsidRPr="002928CF">
        <w:rPr>
          <w:rFonts w:ascii="Arial" w:hAnsi="Arial" w:cs="Arial"/>
          <w:b w:val="0"/>
          <w:sz w:val="22"/>
          <w:szCs w:val="22"/>
        </w:rPr>
        <w:t xml:space="preserve"> de </w:t>
      </w:r>
      <w:r w:rsidR="00966146" w:rsidRPr="002928CF">
        <w:rPr>
          <w:rFonts w:ascii="Arial" w:hAnsi="Arial" w:cs="Arial"/>
          <w:b w:val="0"/>
          <w:sz w:val="22"/>
          <w:szCs w:val="22"/>
        </w:rPr>
        <w:t>novembro de 2000</w:t>
      </w:r>
      <w:r w:rsidR="00AA4E69" w:rsidRPr="002928CF">
        <w:rPr>
          <w:rFonts w:ascii="Arial" w:hAnsi="Arial" w:cs="Arial"/>
          <w:b w:val="0"/>
          <w:sz w:val="22"/>
          <w:szCs w:val="22"/>
        </w:rPr>
        <w:t xml:space="preserve">, a qual dispõe </w:t>
      </w:r>
      <w:r w:rsidR="00966146" w:rsidRPr="002928CF">
        <w:rPr>
          <w:rFonts w:ascii="Arial" w:hAnsi="Arial" w:cs="Arial"/>
          <w:b w:val="0"/>
          <w:sz w:val="22"/>
          <w:szCs w:val="22"/>
        </w:rPr>
        <w:t xml:space="preserve">sobre a instituição </w:t>
      </w:r>
      <w:proofErr w:type="gramStart"/>
      <w:r w:rsidR="00966146" w:rsidRPr="002928CF">
        <w:rPr>
          <w:rFonts w:ascii="Arial" w:hAnsi="Arial" w:cs="Arial"/>
          <w:b w:val="0"/>
          <w:sz w:val="22"/>
          <w:szCs w:val="22"/>
        </w:rPr>
        <w:t xml:space="preserve">do </w:t>
      </w:r>
      <w:r w:rsidR="00966146" w:rsidRPr="002928CF">
        <w:rPr>
          <w:rFonts w:ascii="Arial" w:hAnsi="Arial" w:cs="Arial"/>
          <w:b w:val="0"/>
          <w:bCs w:val="0"/>
          <w:sz w:val="22"/>
          <w:szCs w:val="22"/>
        </w:rPr>
        <w:t xml:space="preserve"> Plano</w:t>
      </w:r>
      <w:proofErr w:type="gramEnd"/>
      <w:r w:rsidR="00966146" w:rsidRPr="002928CF">
        <w:rPr>
          <w:rFonts w:ascii="Arial" w:hAnsi="Arial" w:cs="Arial"/>
          <w:b w:val="0"/>
          <w:bCs w:val="0"/>
          <w:sz w:val="22"/>
          <w:szCs w:val="22"/>
        </w:rPr>
        <w:t xml:space="preserve"> de Custeio do Regime de Previdência Social dos Servidores Públicos do Município de Três Passos.</w:t>
      </w:r>
    </w:p>
    <w:p w:rsidR="00FF16CA" w:rsidRPr="002928CF" w:rsidRDefault="007E27FB" w:rsidP="003E564C">
      <w:pPr>
        <w:widowControl w:val="0"/>
        <w:spacing w:line="360" w:lineRule="auto"/>
        <w:ind w:firstLine="1418"/>
        <w:jc w:val="both"/>
        <w:rPr>
          <w:rFonts w:ascii="Arial" w:hAnsi="Arial" w:cs="Arial"/>
          <w:shd w:val="clear" w:color="auto" w:fill="FFFFFF"/>
        </w:rPr>
      </w:pPr>
      <w:r w:rsidRPr="002928CF">
        <w:rPr>
          <w:rFonts w:ascii="Arial" w:hAnsi="Arial" w:cs="Arial"/>
        </w:rPr>
        <w:t xml:space="preserve"> </w:t>
      </w:r>
      <w:r w:rsidR="002B00D6" w:rsidRPr="002928CF">
        <w:rPr>
          <w:rFonts w:ascii="Arial" w:hAnsi="Arial" w:cs="Arial"/>
        </w:rPr>
        <w:t>A a</w:t>
      </w:r>
      <w:r w:rsidRPr="002928CF">
        <w:rPr>
          <w:rFonts w:ascii="Arial" w:hAnsi="Arial" w:cs="Arial"/>
        </w:rPr>
        <w:t xml:space="preserve">lteração pretendida se dará no art. </w:t>
      </w:r>
      <w:r w:rsidR="00966146" w:rsidRPr="002928CF">
        <w:rPr>
          <w:rFonts w:ascii="Arial" w:hAnsi="Arial" w:cs="Arial"/>
        </w:rPr>
        <w:t>6</w:t>
      </w:r>
      <w:r w:rsidRPr="002928CF">
        <w:rPr>
          <w:rFonts w:ascii="Arial" w:hAnsi="Arial" w:cs="Arial"/>
        </w:rPr>
        <w:t xml:space="preserve">º da referida Lei, o qual </w:t>
      </w:r>
      <w:r w:rsidR="00966146" w:rsidRPr="002928CF">
        <w:rPr>
          <w:rFonts w:ascii="Arial" w:hAnsi="Arial" w:cs="Arial"/>
          <w:shd w:val="clear" w:color="auto" w:fill="FFFFFF"/>
        </w:rPr>
        <w:t xml:space="preserve">dispõe sobre a contribuição da alíquota suplementar pelo </w:t>
      </w:r>
      <w:r w:rsidR="00DF25F0" w:rsidRPr="002928CF">
        <w:rPr>
          <w:rFonts w:ascii="Arial" w:hAnsi="Arial" w:cs="Arial"/>
          <w:shd w:val="clear" w:color="auto" w:fill="FFFFFF"/>
        </w:rPr>
        <w:t>Município</w:t>
      </w:r>
      <w:r w:rsidR="00966146" w:rsidRPr="002928CF">
        <w:rPr>
          <w:rFonts w:ascii="Arial" w:hAnsi="Arial" w:cs="Arial"/>
          <w:shd w:val="clear" w:color="auto" w:fill="FFFFFF"/>
        </w:rPr>
        <w:t>.</w:t>
      </w:r>
    </w:p>
    <w:p w:rsidR="00DF25F0" w:rsidRPr="002928CF" w:rsidRDefault="00DF25F0" w:rsidP="003E564C">
      <w:pPr>
        <w:widowControl w:val="0"/>
        <w:spacing w:line="360" w:lineRule="auto"/>
        <w:ind w:firstLine="1418"/>
        <w:jc w:val="both"/>
        <w:rPr>
          <w:rFonts w:ascii="Arial" w:hAnsi="Arial" w:cs="Arial"/>
          <w:shd w:val="clear" w:color="auto" w:fill="FFFFFF"/>
        </w:rPr>
      </w:pPr>
      <w:r w:rsidRPr="002928CF">
        <w:rPr>
          <w:rFonts w:ascii="Arial" w:hAnsi="Arial" w:cs="Arial"/>
          <w:shd w:val="clear" w:color="auto" w:fill="FFFFFF"/>
        </w:rPr>
        <w:t xml:space="preserve">Desta forma, </w:t>
      </w:r>
      <w:r w:rsidR="002D306E" w:rsidRPr="002928CF">
        <w:rPr>
          <w:rFonts w:ascii="Arial" w:hAnsi="Arial" w:cs="Arial"/>
          <w:shd w:val="clear" w:color="auto" w:fill="FFFFFF"/>
        </w:rPr>
        <w:t xml:space="preserve">fixa-se </w:t>
      </w:r>
      <w:r w:rsidR="0004082F" w:rsidRPr="002928CF">
        <w:rPr>
          <w:rFonts w:ascii="Arial" w:hAnsi="Arial" w:cs="Arial"/>
          <w:shd w:val="clear" w:color="auto" w:fill="FFFFFF"/>
        </w:rPr>
        <w:t xml:space="preserve">o </w:t>
      </w:r>
      <w:r w:rsidR="0004082F" w:rsidRPr="002928CF">
        <w:rPr>
          <w:rFonts w:ascii="Arial" w:hAnsi="Arial" w:cs="Arial"/>
        </w:rPr>
        <w:t>ano</w:t>
      </w:r>
      <w:r w:rsidR="007013B8" w:rsidRPr="002928CF">
        <w:rPr>
          <w:rFonts w:ascii="Arial" w:hAnsi="Arial" w:cs="Arial"/>
        </w:rPr>
        <w:t xml:space="preserve"> de 2011</w:t>
      </w:r>
      <w:r w:rsidR="002D306E" w:rsidRPr="002928CF">
        <w:rPr>
          <w:rFonts w:ascii="Arial" w:hAnsi="Arial" w:cs="Arial"/>
        </w:rPr>
        <w:t xml:space="preserve"> como termo inicial, bem como regulamenta-se</w:t>
      </w:r>
      <w:r w:rsidR="002928CF" w:rsidRPr="002928CF">
        <w:rPr>
          <w:rFonts w:ascii="Arial" w:hAnsi="Arial" w:cs="Arial"/>
        </w:rPr>
        <w:t xml:space="preserve"> que</w:t>
      </w:r>
      <w:r w:rsidR="002D306E" w:rsidRPr="002928CF">
        <w:rPr>
          <w:rFonts w:ascii="Arial" w:hAnsi="Arial" w:cs="Arial"/>
        </w:rPr>
        <w:t xml:space="preserve"> </w:t>
      </w:r>
      <w:r w:rsidR="002928CF" w:rsidRPr="002928CF">
        <w:rPr>
          <w:rFonts w:ascii="Arial" w:hAnsi="Arial" w:cs="Arial"/>
        </w:rPr>
        <w:t>c</w:t>
      </w:r>
      <w:r w:rsidR="002928CF" w:rsidRPr="002928CF">
        <w:rPr>
          <w:rFonts w:ascii="Arial" w:hAnsi="Arial" w:cs="Arial"/>
        </w:rPr>
        <w:t>aso a reavaliação atuarial anual indique a necessidade de majoração do plano de custeio, as alíquotas de contribuição do ente poderão ser revistas por meio de Decreto expedido pelo Poder Executivo</w:t>
      </w:r>
      <w:r w:rsidR="002928CF" w:rsidRPr="002928CF">
        <w:rPr>
          <w:rFonts w:ascii="Arial" w:hAnsi="Arial" w:cs="Arial"/>
        </w:rPr>
        <w:t>.</w:t>
      </w:r>
    </w:p>
    <w:p w:rsidR="006B07EB" w:rsidRPr="002928CF" w:rsidRDefault="006B07EB" w:rsidP="003E564C">
      <w:pPr>
        <w:widowControl w:val="0"/>
        <w:spacing w:line="360" w:lineRule="auto"/>
        <w:ind w:firstLine="1418"/>
        <w:jc w:val="both"/>
        <w:rPr>
          <w:rFonts w:ascii="Arial" w:hAnsi="Arial" w:cs="Arial"/>
          <w:shd w:val="clear" w:color="auto" w:fill="FFFFFF"/>
        </w:rPr>
      </w:pPr>
      <w:r w:rsidRPr="002928CF">
        <w:rPr>
          <w:rFonts w:ascii="Arial" w:hAnsi="Arial" w:cs="Arial"/>
          <w:shd w:val="clear" w:color="auto" w:fill="FFFFFF"/>
        </w:rPr>
        <w:t>Sendo assim, encaminhamos o presente projeto de lei, solicito sua aprovação com a maior brevidade possível.</w:t>
      </w:r>
    </w:p>
    <w:p w:rsidR="006C2DB2" w:rsidRPr="006C2DB2" w:rsidRDefault="006C2DB2" w:rsidP="003E564C">
      <w:pPr>
        <w:widowControl w:val="0"/>
        <w:spacing w:line="360" w:lineRule="auto"/>
        <w:jc w:val="both"/>
        <w:rPr>
          <w:rFonts w:ascii="Arial" w:hAnsi="Arial" w:cs="Arial"/>
          <w:b/>
        </w:rPr>
      </w:pPr>
      <w:r w:rsidRPr="006C2DB2">
        <w:rPr>
          <w:rFonts w:ascii="Arial" w:hAnsi="Arial" w:cs="Arial"/>
        </w:rPr>
        <w:tab/>
      </w:r>
    </w:p>
    <w:p w:rsidR="006C2DB2" w:rsidRPr="006C2DB2" w:rsidRDefault="006C2DB2" w:rsidP="003E564C">
      <w:pPr>
        <w:widowControl w:val="0"/>
        <w:spacing w:line="360" w:lineRule="auto"/>
        <w:jc w:val="both"/>
        <w:rPr>
          <w:rFonts w:ascii="Arial" w:hAnsi="Arial" w:cs="Arial"/>
        </w:rPr>
      </w:pPr>
      <w:r w:rsidRPr="006C2DB2">
        <w:rPr>
          <w:rFonts w:ascii="Arial" w:hAnsi="Arial" w:cs="Arial"/>
        </w:rPr>
        <w:tab/>
      </w:r>
      <w:r w:rsidRPr="006C2DB2">
        <w:rPr>
          <w:rFonts w:ascii="Arial" w:hAnsi="Arial" w:cs="Arial"/>
        </w:rPr>
        <w:tab/>
        <w:t>Atenciosamente,</w:t>
      </w:r>
    </w:p>
    <w:p w:rsidR="00A7244B" w:rsidRPr="00431964" w:rsidRDefault="00A7244B" w:rsidP="003E564C">
      <w:pPr>
        <w:spacing w:line="360" w:lineRule="auto"/>
        <w:ind w:firstLine="2127"/>
        <w:jc w:val="both"/>
        <w:rPr>
          <w:rFonts w:ascii="Arial" w:eastAsia="Calibri" w:hAnsi="Arial" w:cs="Arial"/>
        </w:rPr>
      </w:pPr>
    </w:p>
    <w:p w:rsidR="00A7244B" w:rsidRPr="00D46938" w:rsidRDefault="00A7244B" w:rsidP="00A7244B">
      <w:pPr>
        <w:widowControl w:val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LÉLIA MÜLLER</w:t>
      </w:r>
    </w:p>
    <w:p w:rsidR="00A7244B" w:rsidRDefault="00A7244B" w:rsidP="00A7244B">
      <w:pPr>
        <w:widowControl w:val="0"/>
        <w:jc w:val="center"/>
        <w:rPr>
          <w:rFonts w:ascii="Arial" w:hAnsi="Arial" w:cs="Arial"/>
        </w:rPr>
      </w:pPr>
      <w:r w:rsidRPr="007D436E">
        <w:rPr>
          <w:rFonts w:ascii="Arial" w:eastAsia="Calibri" w:hAnsi="Arial" w:cs="Arial"/>
        </w:rPr>
        <w:t>PREFEIT</w:t>
      </w:r>
      <w:r>
        <w:rPr>
          <w:rFonts w:ascii="Arial" w:eastAsia="Calibri" w:hAnsi="Arial" w:cs="Arial"/>
        </w:rPr>
        <w:t>A</w:t>
      </w:r>
      <w:r w:rsidRPr="007D436E">
        <w:rPr>
          <w:rFonts w:ascii="Arial" w:eastAsia="Calibri" w:hAnsi="Arial" w:cs="Arial"/>
        </w:rPr>
        <w:t xml:space="preserve"> MUNICIPAL DE TRÊS PASSOS</w:t>
      </w:r>
      <w:r>
        <w:rPr>
          <w:rFonts w:ascii="Arial" w:eastAsia="Calibri" w:hAnsi="Arial" w:cs="Arial"/>
        </w:rPr>
        <w:t>, EM EXERCÍCIO</w:t>
      </w:r>
    </w:p>
    <w:p w:rsidR="006C2DB2" w:rsidRDefault="006C2DB2" w:rsidP="006C2DB2">
      <w:pPr>
        <w:widowControl w:val="0"/>
        <w:jc w:val="both"/>
        <w:rPr>
          <w:rFonts w:ascii="Arial" w:hAnsi="Arial" w:cs="Arial"/>
          <w:b/>
        </w:rPr>
      </w:pPr>
    </w:p>
    <w:p w:rsidR="007F3ACF" w:rsidRDefault="007F3ACF" w:rsidP="006C2DB2">
      <w:pPr>
        <w:widowControl w:val="0"/>
        <w:jc w:val="both"/>
        <w:rPr>
          <w:rFonts w:ascii="Arial" w:hAnsi="Arial" w:cs="Arial"/>
          <w:b/>
        </w:rPr>
      </w:pPr>
    </w:p>
    <w:p w:rsidR="007F3ACF" w:rsidRDefault="007F3ACF" w:rsidP="006C2DB2">
      <w:pPr>
        <w:widowControl w:val="0"/>
        <w:jc w:val="both"/>
        <w:rPr>
          <w:rFonts w:ascii="Arial" w:hAnsi="Arial" w:cs="Arial"/>
          <w:b/>
        </w:rPr>
      </w:pPr>
    </w:p>
    <w:p w:rsidR="007F3ACF" w:rsidRDefault="007F3ACF" w:rsidP="006C2DB2">
      <w:pPr>
        <w:widowControl w:val="0"/>
        <w:jc w:val="both"/>
        <w:rPr>
          <w:rFonts w:ascii="Arial" w:hAnsi="Arial" w:cs="Arial"/>
          <w:b/>
        </w:rPr>
      </w:pPr>
    </w:p>
    <w:p w:rsidR="007F3ACF" w:rsidRDefault="007F3ACF" w:rsidP="006C2DB2">
      <w:pPr>
        <w:widowControl w:val="0"/>
        <w:jc w:val="both"/>
        <w:rPr>
          <w:rFonts w:ascii="Arial" w:hAnsi="Arial" w:cs="Arial"/>
          <w:b/>
        </w:rPr>
      </w:pPr>
    </w:p>
    <w:p w:rsidR="002928CF" w:rsidRDefault="002928CF" w:rsidP="00F05220">
      <w:pPr>
        <w:widowControl w:val="0"/>
        <w:jc w:val="center"/>
        <w:rPr>
          <w:rFonts w:ascii="Arial" w:hAnsi="Arial" w:cs="Arial"/>
          <w:b/>
        </w:rPr>
      </w:pPr>
    </w:p>
    <w:p w:rsidR="00F05220" w:rsidRPr="00AF2266" w:rsidRDefault="00F05220" w:rsidP="00F05220">
      <w:pPr>
        <w:widowControl w:val="0"/>
        <w:jc w:val="center"/>
        <w:rPr>
          <w:rFonts w:ascii="Arial" w:hAnsi="Arial" w:cs="Arial"/>
          <w:b/>
        </w:rPr>
      </w:pPr>
      <w:r w:rsidRPr="00AF2266">
        <w:rPr>
          <w:rFonts w:ascii="Arial" w:hAnsi="Arial" w:cs="Arial"/>
          <w:b/>
        </w:rPr>
        <w:t xml:space="preserve">PROJETO DE LEI N° </w:t>
      </w:r>
      <w:r w:rsidR="000F01E0">
        <w:rPr>
          <w:rFonts w:ascii="Arial" w:hAnsi="Arial" w:cs="Arial"/>
          <w:b/>
        </w:rPr>
        <w:t>058</w:t>
      </w:r>
      <w:r w:rsidRPr="00AF2266">
        <w:rPr>
          <w:rFonts w:ascii="Arial" w:hAnsi="Arial" w:cs="Arial"/>
          <w:b/>
        </w:rPr>
        <w:t xml:space="preserve">, DE </w:t>
      </w:r>
      <w:r w:rsidR="00A7244B" w:rsidRPr="00AF2266">
        <w:rPr>
          <w:rFonts w:ascii="Arial" w:hAnsi="Arial" w:cs="Arial"/>
          <w:b/>
        </w:rPr>
        <w:t>1</w:t>
      </w:r>
      <w:r w:rsidR="000F01E0">
        <w:rPr>
          <w:rFonts w:ascii="Arial" w:hAnsi="Arial" w:cs="Arial"/>
          <w:b/>
        </w:rPr>
        <w:t>5</w:t>
      </w:r>
      <w:r w:rsidR="00A7244B" w:rsidRPr="00AF2266">
        <w:rPr>
          <w:rFonts w:ascii="Arial" w:hAnsi="Arial" w:cs="Arial"/>
          <w:b/>
        </w:rPr>
        <w:t xml:space="preserve"> DE SETEMBRO DE 2016.</w:t>
      </w:r>
    </w:p>
    <w:p w:rsidR="00D80EDC" w:rsidRDefault="00D80EDC" w:rsidP="002872E6">
      <w:pPr>
        <w:ind w:left="5103"/>
        <w:jc w:val="both"/>
        <w:rPr>
          <w:rFonts w:ascii="Arial" w:hAnsi="Arial" w:cs="Arial"/>
          <w:i/>
          <w:sz w:val="20"/>
          <w:szCs w:val="20"/>
        </w:rPr>
      </w:pPr>
    </w:p>
    <w:p w:rsidR="002872E6" w:rsidRPr="00D65C8B" w:rsidRDefault="00121B98" w:rsidP="002872E6">
      <w:pPr>
        <w:ind w:left="5103"/>
        <w:jc w:val="both"/>
        <w:rPr>
          <w:rFonts w:ascii="Arial" w:hAnsi="Arial" w:cs="Arial"/>
          <w:i/>
          <w:sz w:val="20"/>
          <w:szCs w:val="20"/>
        </w:rPr>
      </w:pPr>
      <w:r w:rsidRPr="00D65C8B">
        <w:rPr>
          <w:rFonts w:ascii="Arial" w:hAnsi="Arial" w:cs="Arial"/>
          <w:i/>
          <w:sz w:val="20"/>
          <w:szCs w:val="20"/>
        </w:rPr>
        <w:t>Altera</w:t>
      </w:r>
      <w:r w:rsidR="002872E6" w:rsidRPr="00D65C8B">
        <w:rPr>
          <w:rFonts w:ascii="Arial" w:hAnsi="Arial" w:cs="Arial"/>
          <w:i/>
          <w:sz w:val="20"/>
          <w:szCs w:val="20"/>
        </w:rPr>
        <w:t xml:space="preserve"> </w:t>
      </w:r>
      <w:r w:rsidR="00B34CE1">
        <w:rPr>
          <w:rFonts w:ascii="Arial" w:hAnsi="Arial" w:cs="Arial"/>
          <w:i/>
          <w:sz w:val="20"/>
          <w:szCs w:val="20"/>
        </w:rPr>
        <w:t>a Lei Municipal nº 3.544, de 08 de novembro de 2000.</w:t>
      </w:r>
    </w:p>
    <w:p w:rsidR="004417EB" w:rsidRDefault="004417EB" w:rsidP="002872E6">
      <w:pPr>
        <w:ind w:left="5103"/>
        <w:jc w:val="both"/>
      </w:pPr>
      <w:bookmarkStart w:id="0" w:name="artigo_1"/>
    </w:p>
    <w:p w:rsidR="0032664A" w:rsidRDefault="00A7244B" w:rsidP="0032664A">
      <w:pPr>
        <w:spacing w:line="360" w:lineRule="auto"/>
        <w:ind w:firstLine="1134"/>
        <w:jc w:val="both"/>
        <w:rPr>
          <w:rFonts w:ascii="Arial" w:hAnsi="Arial" w:cs="Arial"/>
          <w:color w:val="333333"/>
          <w:shd w:val="clear" w:color="auto" w:fill="FFFFFF"/>
        </w:rPr>
      </w:pPr>
      <w:r w:rsidRPr="008420D7">
        <w:rPr>
          <w:rFonts w:ascii="Arial" w:hAnsi="Arial" w:cs="Arial"/>
          <w:b/>
        </w:rPr>
        <w:t>Art. 1º</w:t>
      </w:r>
      <w:bookmarkEnd w:id="0"/>
      <w:r w:rsidRPr="008420D7">
        <w:rPr>
          <w:rFonts w:ascii="Arial" w:hAnsi="Arial" w:cs="Arial"/>
        </w:rPr>
        <w:t> </w:t>
      </w:r>
      <w:r w:rsidR="008420D7" w:rsidRPr="008420D7">
        <w:rPr>
          <w:rFonts w:ascii="Arial" w:hAnsi="Arial" w:cs="Arial"/>
          <w:color w:val="333333"/>
          <w:shd w:val="clear" w:color="auto" w:fill="FFFFFF"/>
        </w:rPr>
        <w:t>O</w:t>
      </w:r>
      <w:r w:rsidR="0032664A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0F01E0">
        <w:rPr>
          <w:rFonts w:ascii="Arial" w:hAnsi="Arial" w:cs="Arial"/>
          <w:color w:val="333333"/>
          <w:shd w:val="clear" w:color="auto" w:fill="FFFFFF"/>
        </w:rPr>
        <w:t>art</w:t>
      </w:r>
      <w:proofErr w:type="spellEnd"/>
      <w:r w:rsidR="000F01E0">
        <w:rPr>
          <w:rFonts w:ascii="Arial" w:hAnsi="Arial" w:cs="Arial"/>
          <w:color w:val="333333"/>
          <w:shd w:val="clear" w:color="auto" w:fill="FFFFFF"/>
        </w:rPr>
        <w:t xml:space="preserve"> 6</w:t>
      </w:r>
      <w:r w:rsidR="00D06DC5">
        <w:rPr>
          <w:rFonts w:ascii="Arial" w:hAnsi="Arial" w:cs="Arial"/>
          <w:color w:val="333333"/>
          <w:shd w:val="clear" w:color="auto" w:fill="FFFFFF"/>
        </w:rPr>
        <w:t xml:space="preserve">º </w:t>
      </w:r>
      <w:r w:rsidR="008420D7" w:rsidRPr="008420D7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D65C8B" w:rsidRPr="008420D7">
        <w:rPr>
          <w:rFonts w:ascii="Arial" w:hAnsi="Arial" w:cs="Arial"/>
        </w:rPr>
        <w:t xml:space="preserve"> </w:t>
      </w:r>
      <w:r w:rsidR="008420D7" w:rsidRPr="008420D7">
        <w:rPr>
          <w:rFonts w:ascii="Arial" w:hAnsi="Arial" w:cs="Arial"/>
        </w:rPr>
        <w:t>d</w:t>
      </w:r>
      <w:r w:rsidR="00B34CE1">
        <w:rPr>
          <w:rFonts w:ascii="Arial" w:hAnsi="Arial" w:cs="Arial"/>
        </w:rPr>
        <w:t>a Lei Municipal nº 3.544, de 08 de novembro de 2000</w:t>
      </w:r>
      <w:r w:rsidR="00D65C8B" w:rsidRPr="008420D7">
        <w:rPr>
          <w:rFonts w:ascii="Arial" w:hAnsi="Arial" w:cs="Arial"/>
          <w:color w:val="333333"/>
          <w:shd w:val="clear" w:color="auto" w:fill="FFFFFF"/>
        </w:rPr>
        <w:t>, passa a vigorar com a seguinte redação:</w:t>
      </w:r>
    </w:p>
    <w:p w:rsidR="00B34CE1" w:rsidRPr="007670B1" w:rsidRDefault="00B34CE1" w:rsidP="00B34CE1">
      <w:pPr>
        <w:ind w:left="1134"/>
        <w:jc w:val="both"/>
        <w:rPr>
          <w:rFonts w:ascii="Arial" w:hAnsi="Arial" w:cs="Arial"/>
          <w:i/>
          <w:color w:val="7F7F7F" w:themeColor="text1" w:themeTint="80"/>
          <w:sz w:val="20"/>
          <w:szCs w:val="20"/>
        </w:rPr>
      </w:pPr>
      <w:bookmarkStart w:id="1" w:name="artigo_6"/>
      <w:r w:rsidRPr="007670B1">
        <w:rPr>
          <w:rFonts w:ascii="Arial" w:hAnsi="Arial" w:cs="Arial"/>
          <w:i/>
          <w:color w:val="7F7F7F" w:themeColor="text1" w:themeTint="80"/>
          <w:sz w:val="20"/>
          <w:szCs w:val="20"/>
        </w:rPr>
        <w:t>Art. 6º</w:t>
      </w:r>
      <w:bookmarkEnd w:id="1"/>
      <w:r w:rsidRPr="007670B1">
        <w:rPr>
          <w:rFonts w:ascii="Arial" w:hAnsi="Arial" w:cs="Arial"/>
          <w:i/>
          <w:color w:val="7F7F7F" w:themeColor="text1" w:themeTint="80"/>
          <w:sz w:val="20"/>
          <w:szCs w:val="20"/>
        </w:rPr>
        <w:t xml:space="preserve"> Fica instituído plano de amortização, cujo termo inicial foi o ano de 2011, destinado ao equacionamento do déficit atuarial, incidente sobre a totalidade da remuneração de contribuição, conforme alíquotas  </w:t>
      </w:r>
      <w:r w:rsidR="00663F4E" w:rsidRPr="007670B1">
        <w:rPr>
          <w:rFonts w:ascii="Arial" w:hAnsi="Arial" w:cs="Arial"/>
          <w:i/>
          <w:color w:val="7F7F7F" w:themeColor="text1" w:themeTint="80"/>
          <w:sz w:val="20"/>
          <w:szCs w:val="20"/>
        </w:rPr>
        <w:t xml:space="preserve"> de contribu</w:t>
      </w:r>
      <w:bookmarkStart w:id="2" w:name="_GoBack"/>
      <w:bookmarkEnd w:id="2"/>
      <w:r w:rsidR="00663F4E" w:rsidRPr="007670B1">
        <w:rPr>
          <w:rFonts w:ascii="Arial" w:hAnsi="Arial" w:cs="Arial"/>
          <w:i/>
          <w:color w:val="7F7F7F" w:themeColor="text1" w:themeTint="80"/>
          <w:sz w:val="20"/>
          <w:szCs w:val="20"/>
        </w:rPr>
        <w:t xml:space="preserve">ição suplementar devidas pelo ente definidas </w:t>
      </w:r>
      <w:r w:rsidRPr="007670B1">
        <w:rPr>
          <w:rFonts w:ascii="Arial" w:hAnsi="Arial" w:cs="Arial"/>
          <w:i/>
          <w:color w:val="7F7F7F" w:themeColor="text1" w:themeTint="80"/>
          <w:sz w:val="20"/>
          <w:szCs w:val="20"/>
        </w:rPr>
        <w:t>na tabela a seguir:</w:t>
      </w:r>
    </w:p>
    <w:p w:rsidR="00B34CE1" w:rsidRPr="007670B1" w:rsidRDefault="00663F4E" w:rsidP="00B34CE1">
      <w:pPr>
        <w:ind w:left="1134"/>
        <w:jc w:val="both"/>
        <w:rPr>
          <w:rFonts w:ascii="Arial" w:hAnsi="Arial" w:cs="Arial"/>
          <w:i/>
          <w:color w:val="7F7F7F" w:themeColor="text1" w:themeTint="80"/>
          <w:sz w:val="20"/>
          <w:szCs w:val="20"/>
        </w:rPr>
      </w:pPr>
      <w:r w:rsidRPr="007670B1">
        <w:rPr>
          <w:rFonts w:ascii="Arial" w:hAnsi="Arial" w:cs="Arial"/>
          <w:i/>
          <w:color w:val="7F7F7F" w:themeColor="text1" w:themeTint="80"/>
          <w:sz w:val="20"/>
          <w:szCs w:val="20"/>
        </w:rPr>
        <w:t>(...)</w:t>
      </w:r>
    </w:p>
    <w:p w:rsidR="00CA1DDC" w:rsidRPr="007670B1" w:rsidRDefault="00B34CE1" w:rsidP="00B34CE1">
      <w:pPr>
        <w:ind w:left="1134"/>
        <w:jc w:val="both"/>
        <w:rPr>
          <w:rFonts w:ascii="Arial" w:hAnsi="Arial" w:cs="Arial"/>
          <w:i/>
          <w:color w:val="7F7F7F" w:themeColor="text1" w:themeTint="80"/>
          <w:sz w:val="20"/>
          <w:szCs w:val="20"/>
        </w:rPr>
      </w:pPr>
      <w:r w:rsidRPr="007670B1">
        <w:rPr>
          <w:rFonts w:ascii="Arial" w:hAnsi="Arial" w:cs="Arial"/>
          <w:i/>
          <w:color w:val="7F7F7F" w:themeColor="text1" w:themeTint="80"/>
          <w:sz w:val="20"/>
          <w:szCs w:val="20"/>
        </w:rPr>
        <w:t xml:space="preserve">§ 3º </w:t>
      </w:r>
      <w:r w:rsidR="00663F4E" w:rsidRPr="007670B1">
        <w:rPr>
          <w:rFonts w:ascii="Arial" w:hAnsi="Arial" w:cs="Arial"/>
          <w:i/>
          <w:color w:val="7F7F7F" w:themeColor="text1" w:themeTint="80"/>
          <w:sz w:val="20"/>
          <w:szCs w:val="20"/>
        </w:rPr>
        <w:t>Caso a reavaliação atuarial anual indique a necessidade de majoração do plano de custeio, as alíquotas de contribuição do ente poderão ser revistas por meio de Decreto expedido pelo Poder Executivo”</w:t>
      </w:r>
    </w:p>
    <w:p w:rsidR="00FF16CA" w:rsidRDefault="00FF16CA" w:rsidP="00CA1DDC">
      <w:pPr>
        <w:spacing w:line="360" w:lineRule="auto"/>
        <w:ind w:firstLine="1134"/>
        <w:jc w:val="both"/>
        <w:rPr>
          <w:rFonts w:ascii="Arial" w:hAnsi="Arial" w:cs="Arial"/>
          <w:b/>
        </w:rPr>
      </w:pPr>
      <w:bookmarkStart w:id="3" w:name="artigo_2"/>
    </w:p>
    <w:p w:rsidR="00A05C1D" w:rsidRDefault="00A7244B" w:rsidP="00CA1DDC">
      <w:pPr>
        <w:spacing w:line="360" w:lineRule="auto"/>
        <w:ind w:firstLine="1134"/>
        <w:jc w:val="both"/>
        <w:rPr>
          <w:rFonts w:ascii="Arial" w:hAnsi="Arial" w:cs="Arial"/>
        </w:rPr>
      </w:pPr>
      <w:r w:rsidRPr="00A05C1D">
        <w:rPr>
          <w:rFonts w:ascii="Arial" w:hAnsi="Arial" w:cs="Arial"/>
          <w:b/>
        </w:rPr>
        <w:t>Art. 2º</w:t>
      </w:r>
      <w:bookmarkEnd w:id="3"/>
      <w:r w:rsidRPr="00A05C1D">
        <w:rPr>
          <w:rFonts w:ascii="Arial" w:hAnsi="Arial" w:cs="Arial"/>
          <w:b/>
        </w:rPr>
        <w:t> </w:t>
      </w:r>
      <w:r w:rsidR="00CA1DDC">
        <w:rPr>
          <w:rFonts w:ascii="Arial" w:hAnsi="Arial" w:cs="Arial"/>
        </w:rPr>
        <w:t>Os demais dispositivos permanecem inalterados.</w:t>
      </w:r>
    </w:p>
    <w:p w:rsidR="004417EB" w:rsidRPr="00A05C1D" w:rsidRDefault="00A7244B" w:rsidP="00A05C1D">
      <w:pPr>
        <w:spacing w:line="360" w:lineRule="auto"/>
        <w:ind w:firstLine="1134"/>
        <w:jc w:val="both"/>
        <w:rPr>
          <w:rFonts w:ascii="Arial" w:hAnsi="Arial" w:cs="Arial"/>
        </w:rPr>
      </w:pPr>
      <w:bookmarkStart w:id="4" w:name="artigo_4"/>
      <w:r w:rsidRPr="00A05C1D">
        <w:rPr>
          <w:rFonts w:ascii="Arial" w:hAnsi="Arial" w:cs="Arial"/>
          <w:b/>
        </w:rPr>
        <w:t>A</w:t>
      </w:r>
      <w:r w:rsidR="00CA1DDC">
        <w:rPr>
          <w:rFonts w:ascii="Arial" w:hAnsi="Arial" w:cs="Arial"/>
          <w:b/>
        </w:rPr>
        <w:t>rt. 3</w:t>
      </w:r>
      <w:r w:rsidRPr="00A05C1D">
        <w:rPr>
          <w:rFonts w:ascii="Arial" w:hAnsi="Arial" w:cs="Arial"/>
          <w:b/>
        </w:rPr>
        <w:t>º</w:t>
      </w:r>
      <w:bookmarkEnd w:id="4"/>
      <w:r w:rsidRPr="00A05C1D">
        <w:rPr>
          <w:rFonts w:ascii="Arial" w:hAnsi="Arial" w:cs="Arial"/>
        </w:rPr>
        <w:t> Esta Lei entra em vigor na data de sua publicação.</w:t>
      </w:r>
    </w:p>
    <w:p w:rsidR="00FF16CA" w:rsidRDefault="00FF16CA" w:rsidP="00A05C1D">
      <w:pPr>
        <w:pStyle w:val="NormalWeb"/>
        <w:widowControl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FF16CA" w:rsidRDefault="00FF16CA" w:rsidP="00A05C1D">
      <w:pPr>
        <w:pStyle w:val="NormalWeb"/>
        <w:widowControl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6C2DB2" w:rsidRPr="00A05C1D" w:rsidRDefault="006C2DB2" w:rsidP="00A05C1D">
      <w:pPr>
        <w:pStyle w:val="NormalWeb"/>
        <w:widowControl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A05C1D">
        <w:rPr>
          <w:rFonts w:ascii="Arial" w:hAnsi="Arial" w:cs="Arial"/>
          <w:color w:val="000000"/>
          <w:sz w:val="22"/>
          <w:szCs w:val="22"/>
        </w:rPr>
        <w:t>Gabinete do Prefeito Municipal de Três Passos</w:t>
      </w:r>
    </w:p>
    <w:p w:rsidR="006C2DB2" w:rsidRPr="00A05C1D" w:rsidRDefault="00A7244B" w:rsidP="00A05C1D">
      <w:pPr>
        <w:pStyle w:val="NormalWeb"/>
        <w:widowControl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A05C1D">
        <w:rPr>
          <w:rFonts w:ascii="Arial" w:hAnsi="Arial" w:cs="Arial"/>
          <w:color w:val="000000"/>
          <w:sz w:val="22"/>
          <w:szCs w:val="22"/>
        </w:rPr>
        <w:t>Ao</w:t>
      </w:r>
      <w:r w:rsidR="00194190">
        <w:rPr>
          <w:rFonts w:ascii="Arial" w:hAnsi="Arial" w:cs="Arial"/>
          <w:color w:val="000000"/>
          <w:sz w:val="22"/>
          <w:szCs w:val="22"/>
        </w:rPr>
        <w:t>s 15</w:t>
      </w:r>
      <w:r w:rsidRPr="00A05C1D">
        <w:rPr>
          <w:rFonts w:ascii="Arial" w:hAnsi="Arial" w:cs="Arial"/>
          <w:color w:val="000000"/>
          <w:sz w:val="22"/>
          <w:szCs w:val="22"/>
        </w:rPr>
        <w:t xml:space="preserve"> dia</w:t>
      </w:r>
      <w:r w:rsidR="00194190">
        <w:rPr>
          <w:rFonts w:ascii="Arial" w:hAnsi="Arial" w:cs="Arial"/>
          <w:color w:val="000000"/>
          <w:sz w:val="22"/>
          <w:szCs w:val="22"/>
        </w:rPr>
        <w:t>s</w:t>
      </w:r>
      <w:r w:rsidRPr="00A05C1D">
        <w:rPr>
          <w:rFonts w:ascii="Arial" w:hAnsi="Arial" w:cs="Arial"/>
          <w:color w:val="000000"/>
          <w:sz w:val="22"/>
          <w:szCs w:val="22"/>
        </w:rPr>
        <w:t xml:space="preserve"> do mês de setembro do ano de 2016.</w:t>
      </w:r>
    </w:p>
    <w:p w:rsidR="00A7244B" w:rsidRDefault="00A7244B" w:rsidP="00A05C1D">
      <w:pPr>
        <w:spacing w:line="360" w:lineRule="auto"/>
        <w:ind w:firstLine="2127"/>
        <w:jc w:val="both"/>
        <w:rPr>
          <w:rFonts w:ascii="Arial" w:eastAsia="Calibri" w:hAnsi="Arial" w:cs="Arial"/>
        </w:rPr>
      </w:pPr>
    </w:p>
    <w:p w:rsidR="00FF16CA" w:rsidRDefault="00FF16CA" w:rsidP="00A05C1D">
      <w:pPr>
        <w:spacing w:line="360" w:lineRule="auto"/>
        <w:ind w:firstLine="2127"/>
        <w:jc w:val="both"/>
        <w:rPr>
          <w:rFonts w:ascii="Arial" w:eastAsia="Calibri" w:hAnsi="Arial" w:cs="Arial"/>
        </w:rPr>
      </w:pPr>
    </w:p>
    <w:p w:rsidR="00A7244B" w:rsidRPr="00AF2266" w:rsidRDefault="00A7244B" w:rsidP="00B86BD3">
      <w:pPr>
        <w:widowControl w:val="0"/>
        <w:spacing w:line="240" w:lineRule="auto"/>
        <w:jc w:val="center"/>
        <w:rPr>
          <w:rFonts w:ascii="Arial" w:eastAsia="Calibri" w:hAnsi="Arial" w:cs="Arial"/>
          <w:b/>
        </w:rPr>
      </w:pPr>
      <w:r w:rsidRPr="00AF2266">
        <w:rPr>
          <w:rFonts w:ascii="Arial" w:eastAsia="Calibri" w:hAnsi="Arial" w:cs="Arial"/>
          <w:b/>
        </w:rPr>
        <w:t>LÉLIA MÜLLER</w:t>
      </w:r>
    </w:p>
    <w:p w:rsidR="006C2DB2" w:rsidRPr="00AF2266" w:rsidRDefault="00A7244B" w:rsidP="00B86BD3">
      <w:pPr>
        <w:widowControl w:val="0"/>
        <w:spacing w:line="240" w:lineRule="auto"/>
        <w:jc w:val="center"/>
        <w:rPr>
          <w:rFonts w:ascii="Arial" w:hAnsi="Arial" w:cs="Arial"/>
          <w:b/>
        </w:rPr>
      </w:pPr>
      <w:r w:rsidRPr="00AF2266">
        <w:rPr>
          <w:rFonts w:ascii="Arial" w:eastAsia="Calibri" w:hAnsi="Arial" w:cs="Arial"/>
          <w:b/>
        </w:rPr>
        <w:t>PREFEITA MUNICIPAL DE TRÊS PASSOS, EM EXERCÍCIO</w:t>
      </w:r>
      <w:r w:rsidR="00AE4216" w:rsidRPr="00AF2266">
        <w:rPr>
          <w:rFonts w:ascii="Arial" w:eastAsia="Calibri" w:hAnsi="Arial" w:cs="Arial"/>
          <w:b/>
        </w:rPr>
        <w:t xml:space="preserve">        </w:t>
      </w:r>
      <w:r w:rsidR="006754FF" w:rsidRPr="00AF2266">
        <w:rPr>
          <w:rFonts w:ascii="Arial" w:eastAsia="Calibri" w:hAnsi="Arial" w:cs="Arial"/>
          <w:b/>
        </w:rPr>
        <w:t xml:space="preserve">                              </w:t>
      </w:r>
    </w:p>
    <w:sectPr w:rsidR="006C2DB2" w:rsidRPr="00AF2266" w:rsidSect="006C2DB2">
      <w:headerReference w:type="default" r:id="rId6"/>
      <w:footerReference w:type="default" r:id="rId7"/>
      <w:pgSz w:w="11906" w:h="16838"/>
      <w:pgMar w:top="2835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5E9" w:rsidRDefault="008635E9" w:rsidP="008635E9">
      <w:pPr>
        <w:spacing w:after="0" w:line="240" w:lineRule="auto"/>
      </w:pPr>
      <w:r>
        <w:separator/>
      </w:r>
    </w:p>
  </w:endnote>
  <w:endnote w:type="continuationSeparator" w:id="0">
    <w:p w:rsidR="008635E9" w:rsidRDefault="008635E9" w:rsidP="00863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5E9" w:rsidRDefault="008635E9" w:rsidP="008635E9"/>
  <w:p w:rsidR="008635E9" w:rsidRDefault="008635E9" w:rsidP="008635E9">
    <w:pPr>
      <w:pStyle w:val="Rodap"/>
      <w:framePr w:wrap="around" w:vAnchor="text" w:hAnchor="page" w:x="11002" w:y="228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A11E3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8635E9" w:rsidRPr="00CF6E72" w:rsidRDefault="008635E9" w:rsidP="008635E9">
    <w:pPr>
      <w:pStyle w:val="Rodap"/>
      <w:pBdr>
        <w:top w:val="single" w:sz="4" w:space="1" w:color="auto"/>
      </w:pBdr>
      <w:jc w:val="center"/>
      <w:rPr>
        <w:b/>
        <w:sz w:val="16"/>
      </w:rPr>
    </w:pPr>
    <w:r w:rsidRPr="00CF6E72">
      <w:rPr>
        <w:b/>
        <w:sz w:val="16"/>
      </w:rPr>
      <w:t>Av. Santos Dumont, 75 - Três Passos/RS – CEP 98600-000</w:t>
    </w:r>
  </w:p>
  <w:p w:rsidR="008635E9" w:rsidRDefault="008635E9" w:rsidP="008635E9">
    <w:pPr>
      <w:pStyle w:val="Rodap"/>
      <w:jc w:val="center"/>
    </w:pPr>
    <w:r w:rsidRPr="00CF6E72">
      <w:rPr>
        <w:b/>
        <w:sz w:val="16"/>
      </w:rPr>
      <w:t>Fone/Fax: (55) 3522-</w:t>
    </w:r>
    <w:r>
      <w:rPr>
        <w:b/>
        <w:sz w:val="16"/>
      </w:rPr>
      <w:t>0400</w:t>
    </w:r>
    <w:r w:rsidRPr="00CF6E72">
      <w:rPr>
        <w:b/>
        <w:sz w:val="16"/>
      </w:rPr>
      <w:t xml:space="preserve"> – </w:t>
    </w:r>
    <w:proofErr w:type="gramStart"/>
    <w:r>
      <w:rPr>
        <w:b/>
        <w:sz w:val="16"/>
      </w:rPr>
      <w:t>site:</w:t>
    </w:r>
    <w:r w:rsidRPr="00CF6E72">
      <w:rPr>
        <w:b/>
        <w:sz w:val="16"/>
      </w:rPr>
      <w:t>:</w:t>
    </w:r>
    <w:proofErr w:type="gramEnd"/>
    <w:r w:rsidRPr="00CF6E72">
      <w:rPr>
        <w:b/>
        <w:sz w:val="16"/>
      </w:rPr>
      <w:t xml:space="preserve"> </w:t>
    </w:r>
    <w:hyperlink r:id="rId1" w:history="1">
      <w:r w:rsidRPr="00CB095E">
        <w:rPr>
          <w:rStyle w:val="Hyperlink"/>
          <w:b/>
          <w:sz w:val="16"/>
        </w:rPr>
        <w:t>www.trespassos-rs.com.br</w:t>
      </w:r>
    </w:hyperlink>
  </w:p>
  <w:p w:rsidR="008635E9" w:rsidRDefault="008635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5E9" w:rsidRDefault="008635E9" w:rsidP="008635E9">
      <w:pPr>
        <w:spacing w:after="0" w:line="240" w:lineRule="auto"/>
      </w:pPr>
      <w:r>
        <w:separator/>
      </w:r>
    </w:p>
  </w:footnote>
  <w:footnote w:type="continuationSeparator" w:id="0">
    <w:p w:rsidR="008635E9" w:rsidRDefault="008635E9" w:rsidP="00863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5E9" w:rsidRDefault="008635E9" w:rsidP="008635E9">
    <w:pPr>
      <w:pStyle w:val="Cabealho"/>
      <w:jc w:val="center"/>
      <w:rPr>
        <w:b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2310765</wp:posOffset>
          </wp:positionH>
          <wp:positionV relativeFrom="paragraph">
            <wp:posOffset>-2540</wp:posOffset>
          </wp:positionV>
          <wp:extent cx="647700" cy="800735"/>
          <wp:effectExtent l="0" t="0" r="0" b="0"/>
          <wp:wrapThrough wrapText="bothSides">
            <wp:wrapPolygon edited="0">
              <wp:start x="3812" y="0"/>
              <wp:lineTo x="1906" y="514"/>
              <wp:lineTo x="0" y="10791"/>
              <wp:lineTo x="0" y="17986"/>
              <wp:lineTo x="3812" y="21069"/>
              <wp:lineTo x="5718" y="21069"/>
              <wp:lineTo x="15247" y="21069"/>
              <wp:lineTo x="17788" y="21069"/>
              <wp:lineTo x="20965" y="18500"/>
              <wp:lineTo x="20965" y="10278"/>
              <wp:lineTo x="19059" y="8222"/>
              <wp:lineTo x="19694" y="514"/>
              <wp:lineTo x="17788" y="0"/>
              <wp:lineTo x="3812" y="0"/>
            </wp:wrapPolygon>
          </wp:wrapThrough>
          <wp:docPr id="1" name="Imagem 1" descr="https://leismunicipais.com.br/img/cidades/rs/tres-pass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leismunicipais.com.br/img/cidades/rs/tres-passos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35E9" w:rsidRDefault="008635E9" w:rsidP="008635E9">
    <w:pPr>
      <w:pStyle w:val="Cabealho"/>
      <w:tabs>
        <w:tab w:val="clear" w:pos="4252"/>
        <w:tab w:val="center" w:pos="4395"/>
      </w:tabs>
      <w:jc w:val="center"/>
      <w:rPr>
        <w:b/>
      </w:rPr>
    </w:pPr>
  </w:p>
  <w:p w:rsidR="008635E9" w:rsidRDefault="008635E9" w:rsidP="008635E9">
    <w:pPr>
      <w:pStyle w:val="Cabealho"/>
      <w:tabs>
        <w:tab w:val="clear" w:pos="4252"/>
        <w:tab w:val="left" w:pos="4020"/>
        <w:tab w:val="center" w:pos="4395"/>
      </w:tabs>
      <w:jc w:val="center"/>
      <w:rPr>
        <w:b/>
      </w:rPr>
    </w:pPr>
  </w:p>
  <w:p w:rsidR="008635E9" w:rsidRDefault="008635E9" w:rsidP="008635E9">
    <w:pPr>
      <w:pStyle w:val="Cabealho"/>
      <w:jc w:val="center"/>
      <w:rPr>
        <w:b/>
      </w:rPr>
    </w:pPr>
  </w:p>
  <w:p w:rsidR="008635E9" w:rsidRDefault="008635E9" w:rsidP="008635E9">
    <w:pPr>
      <w:pStyle w:val="Cabealho"/>
      <w:jc w:val="center"/>
      <w:rPr>
        <w:b/>
      </w:rPr>
    </w:pPr>
  </w:p>
  <w:p w:rsidR="008635E9" w:rsidRPr="00240D58" w:rsidRDefault="008635E9" w:rsidP="008635E9">
    <w:pPr>
      <w:pStyle w:val="Cabealho"/>
      <w:jc w:val="center"/>
      <w:rPr>
        <w:b/>
      </w:rPr>
    </w:pPr>
    <w:r w:rsidRPr="00240D58">
      <w:rPr>
        <w:b/>
      </w:rPr>
      <w:t>MUNICIPIO DE TRÊS PASSOS</w:t>
    </w:r>
  </w:p>
  <w:p w:rsidR="008635E9" w:rsidRPr="00240D58" w:rsidRDefault="008635E9" w:rsidP="008635E9">
    <w:pPr>
      <w:pStyle w:val="Cabealho"/>
      <w:jc w:val="center"/>
      <w:rPr>
        <w:b/>
      </w:rPr>
    </w:pPr>
    <w:r w:rsidRPr="00240D58">
      <w:rPr>
        <w:b/>
      </w:rPr>
      <w:t>PODER EXECUTIVO MUNICIPAL</w:t>
    </w:r>
  </w:p>
  <w:p w:rsidR="008635E9" w:rsidRDefault="008635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48"/>
    <w:rsid w:val="0004082F"/>
    <w:rsid w:val="00043560"/>
    <w:rsid w:val="000C0331"/>
    <w:rsid w:val="000F01E0"/>
    <w:rsid w:val="0011237C"/>
    <w:rsid w:val="00121B98"/>
    <w:rsid w:val="0014572D"/>
    <w:rsid w:val="00194190"/>
    <w:rsid w:val="002765A4"/>
    <w:rsid w:val="002872E6"/>
    <w:rsid w:val="002928CF"/>
    <w:rsid w:val="002B00D6"/>
    <w:rsid w:val="002B00D8"/>
    <w:rsid w:val="002C2150"/>
    <w:rsid w:val="002D306E"/>
    <w:rsid w:val="0032664A"/>
    <w:rsid w:val="00331082"/>
    <w:rsid w:val="003C60F7"/>
    <w:rsid w:val="003E564C"/>
    <w:rsid w:val="004417EB"/>
    <w:rsid w:val="004A6A74"/>
    <w:rsid w:val="004D3323"/>
    <w:rsid w:val="0056290A"/>
    <w:rsid w:val="005774D3"/>
    <w:rsid w:val="0062501B"/>
    <w:rsid w:val="006334E8"/>
    <w:rsid w:val="00651A48"/>
    <w:rsid w:val="00663F4E"/>
    <w:rsid w:val="006754FF"/>
    <w:rsid w:val="00685D3B"/>
    <w:rsid w:val="006B07EB"/>
    <w:rsid w:val="006C2DB2"/>
    <w:rsid w:val="006C3C0A"/>
    <w:rsid w:val="007013B8"/>
    <w:rsid w:val="0074012D"/>
    <w:rsid w:val="0075531D"/>
    <w:rsid w:val="007670B1"/>
    <w:rsid w:val="007D0FFB"/>
    <w:rsid w:val="007D5120"/>
    <w:rsid w:val="007D5CFE"/>
    <w:rsid w:val="007E27FB"/>
    <w:rsid w:val="007F3ACF"/>
    <w:rsid w:val="00826D0D"/>
    <w:rsid w:val="008420D7"/>
    <w:rsid w:val="008635E9"/>
    <w:rsid w:val="00891627"/>
    <w:rsid w:val="008B1474"/>
    <w:rsid w:val="008E348D"/>
    <w:rsid w:val="00966146"/>
    <w:rsid w:val="00A04528"/>
    <w:rsid w:val="00A05C1D"/>
    <w:rsid w:val="00A50A12"/>
    <w:rsid w:val="00A7244B"/>
    <w:rsid w:val="00A903BE"/>
    <w:rsid w:val="00AA4E69"/>
    <w:rsid w:val="00AB5B31"/>
    <w:rsid w:val="00AE3B27"/>
    <w:rsid w:val="00AE4216"/>
    <w:rsid w:val="00AF2266"/>
    <w:rsid w:val="00B05C47"/>
    <w:rsid w:val="00B34CE1"/>
    <w:rsid w:val="00B8184F"/>
    <w:rsid w:val="00B86BD3"/>
    <w:rsid w:val="00BA11E3"/>
    <w:rsid w:val="00BB2616"/>
    <w:rsid w:val="00BB67AE"/>
    <w:rsid w:val="00BF281B"/>
    <w:rsid w:val="00C439F4"/>
    <w:rsid w:val="00C617BE"/>
    <w:rsid w:val="00C94985"/>
    <w:rsid w:val="00CA1DDC"/>
    <w:rsid w:val="00CF17E0"/>
    <w:rsid w:val="00D01B7B"/>
    <w:rsid w:val="00D06DC5"/>
    <w:rsid w:val="00D65C8B"/>
    <w:rsid w:val="00D80EDC"/>
    <w:rsid w:val="00DF25F0"/>
    <w:rsid w:val="00E0483D"/>
    <w:rsid w:val="00EF550B"/>
    <w:rsid w:val="00F00FCE"/>
    <w:rsid w:val="00F05220"/>
    <w:rsid w:val="00F82463"/>
    <w:rsid w:val="00FB75BD"/>
    <w:rsid w:val="00FE0114"/>
    <w:rsid w:val="00FF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2ACF285-C530-4259-B8C5-B308F925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150"/>
  </w:style>
  <w:style w:type="paragraph" w:styleId="Ttulo1">
    <w:name w:val="heading 1"/>
    <w:basedOn w:val="Normal"/>
    <w:link w:val="Ttulo1Char"/>
    <w:uiPriority w:val="9"/>
    <w:qFormat/>
    <w:rsid w:val="00A724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C2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A6A74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A7244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A7244B"/>
  </w:style>
  <w:style w:type="character" w:customStyle="1" w:styleId="highlight">
    <w:name w:val="highlight"/>
    <w:basedOn w:val="Fontepargpadro"/>
    <w:rsid w:val="00A7244B"/>
  </w:style>
  <w:style w:type="character" w:customStyle="1" w:styleId="label">
    <w:name w:val="label"/>
    <w:basedOn w:val="Fontepargpadro"/>
    <w:rsid w:val="00A7244B"/>
  </w:style>
  <w:style w:type="paragraph" w:styleId="Cabealho">
    <w:name w:val="header"/>
    <w:basedOn w:val="Normal"/>
    <w:link w:val="CabealhoChar"/>
    <w:unhideWhenUsed/>
    <w:rsid w:val="00863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635E9"/>
  </w:style>
  <w:style w:type="paragraph" w:styleId="Rodap">
    <w:name w:val="footer"/>
    <w:basedOn w:val="Normal"/>
    <w:link w:val="RodapChar"/>
    <w:unhideWhenUsed/>
    <w:rsid w:val="00863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635E9"/>
  </w:style>
  <w:style w:type="character" w:styleId="Nmerodepgina">
    <w:name w:val="page number"/>
    <w:rsid w:val="008635E9"/>
  </w:style>
  <w:style w:type="character" w:styleId="Hyperlink">
    <w:name w:val="Hyperlink"/>
    <w:uiPriority w:val="99"/>
    <w:unhideWhenUsed/>
    <w:rsid w:val="008635E9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2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2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3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espassos-rs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leismunicipais.com.br/img/cidades/rs/tres-passos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407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TecleEnter</cp:lastModifiedBy>
  <cp:revision>4</cp:revision>
  <cp:lastPrinted>2016-09-12T16:45:00Z</cp:lastPrinted>
  <dcterms:created xsi:type="dcterms:W3CDTF">2016-09-12T11:16:00Z</dcterms:created>
  <dcterms:modified xsi:type="dcterms:W3CDTF">2016-09-12T16:49:00Z</dcterms:modified>
</cp:coreProperties>
</file>