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E2" w:rsidRPr="004E3C2A" w:rsidRDefault="003458E2" w:rsidP="003458E2">
      <w:pPr>
        <w:jc w:val="both"/>
        <w:rPr>
          <w:rFonts w:ascii="Arial" w:hAnsi="Arial" w:cs="Arial"/>
          <w:b/>
        </w:rPr>
      </w:pPr>
      <w:r w:rsidRPr="004E3C2A">
        <w:rPr>
          <w:rFonts w:ascii="Arial" w:hAnsi="Arial" w:cs="Arial"/>
          <w:b/>
        </w:rPr>
        <w:t>Mensagem n</w:t>
      </w:r>
      <w:r w:rsidRPr="004E3C2A">
        <w:rPr>
          <w:rFonts w:ascii="Arial" w:hAnsi="Arial" w:cs="Arial"/>
          <w:b/>
          <w:vertAlign w:val="superscript"/>
        </w:rPr>
        <w:t xml:space="preserve">o </w:t>
      </w:r>
      <w:r w:rsidR="00A4560F">
        <w:rPr>
          <w:rFonts w:ascii="Arial" w:hAnsi="Arial" w:cs="Arial"/>
          <w:b/>
        </w:rPr>
        <w:t>12</w:t>
      </w:r>
      <w:r w:rsidRPr="004E3C2A">
        <w:rPr>
          <w:rFonts w:ascii="Arial" w:hAnsi="Arial" w:cs="Arial"/>
          <w:b/>
        </w:rPr>
        <w:t>/2016</w:t>
      </w:r>
      <w:r w:rsidRPr="004E3C2A">
        <w:rPr>
          <w:rFonts w:ascii="Arial" w:hAnsi="Arial" w:cs="Arial"/>
        </w:rPr>
        <w:t xml:space="preserve">           </w:t>
      </w:r>
      <w:r w:rsidR="00DC7D3F">
        <w:rPr>
          <w:rFonts w:ascii="Arial" w:hAnsi="Arial" w:cs="Arial"/>
        </w:rPr>
        <w:t xml:space="preserve">           </w:t>
      </w:r>
      <w:r w:rsidR="00A4560F">
        <w:rPr>
          <w:rFonts w:ascii="Arial" w:hAnsi="Arial" w:cs="Arial"/>
        </w:rPr>
        <w:t xml:space="preserve">                  </w:t>
      </w:r>
      <w:r w:rsidR="00DC7D3F">
        <w:rPr>
          <w:rFonts w:ascii="Arial" w:hAnsi="Arial" w:cs="Arial"/>
        </w:rPr>
        <w:t xml:space="preserve"> </w:t>
      </w:r>
      <w:r w:rsidR="00DC7D3F">
        <w:rPr>
          <w:rFonts w:ascii="Arial" w:hAnsi="Arial" w:cs="Arial"/>
        </w:rPr>
        <w:tab/>
        <w:t xml:space="preserve">     Três Passos, 09</w:t>
      </w:r>
      <w:r w:rsidRPr="004E3C2A">
        <w:rPr>
          <w:rFonts w:ascii="Arial" w:hAnsi="Arial" w:cs="Arial"/>
        </w:rPr>
        <w:t xml:space="preserve"> de </w:t>
      </w:r>
      <w:r w:rsidR="00DC7D3F">
        <w:rPr>
          <w:rFonts w:ascii="Arial" w:hAnsi="Arial" w:cs="Arial"/>
        </w:rPr>
        <w:t>março</w:t>
      </w:r>
      <w:r w:rsidRPr="004E3C2A">
        <w:rPr>
          <w:rFonts w:ascii="Arial" w:hAnsi="Arial" w:cs="Arial"/>
        </w:rPr>
        <w:t xml:space="preserve"> de 201</w:t>
      </w:r>
      <w:r w:rsidR="008D5EEA">
        <w:rPr>
          <w:rFonts w:ascii="Arial" w:hAnsi="Arial" w:cs="Arial"/>
        </w:rPr>
        <w:t>7</w:t>
      </w:r>
      <w:r w:rsidRPr="004E3C2A">
        <w:rPr>
          <w:rFonts w:ascii="Arial" w:hAnsi="Arial" w:cs="Arial"/>
        </w:rPr>
        <w:t>.</w:t>
      </w:r>
    </w:p>
    <w:p w:rsidR="003458E2" w:rsidRPr="004E3C2A" w:rsidRDefault="003458E2" w:rsidP="003458E2">
      <w:pPr>
        <w:jc w:val="both"/>
        <w:rPr>
          <w:rFonts w:ascii="Arial" w:hAnsi="Arial" w:cs="Arial"/>
        </w:rPr>
      </w:pPr>
    </w:p>
    <w:p w:rsidR="003458E2" w:rsidRPr="004E3C2A" w:rsidRDefault="003458E2" w:rsidP="003458E2">
      <w:pPr>
        <w:jc w:val="both"/>
        <w:rPr>
          <w:rFonts w:ascii="Arial" w:hAnsi="Arial" w:cs="Arial"/>
        </w:rPr>
      </w:pPr>
    </w:p>
    <w:p w:rsidR="003458E2" w:rsidRPr="004E3C2A" w:rsidRDefault="003458E2" w:rsidP="003458E2">
      <w:pPr>
        <w:jc w:val="both"/>
        <w:rPr>
          <w:rFonts w:ascii="Arial" w:hAnsi="Arial" w:cs="Arial"/>
        </w:rPr>
      </w:pPr>
    </w:p>
    <w:p w:rsidR="003458E2" w:rsidRPr="004E3C2A" w:rsidRDefault="003458E2" w:rsidP="003458E2">
      <w:pPr>
        <w:spacing w:before="120" w:after="120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  <w:t>Senhores Membros da Câmara Municipal!</w:t>
      </w:r>
    </w:p>
    <w:p w:rsidR="003458E2" w:rsidRPr="004E3C2A" w:rsidRDefault="003458E2" w:rsidP="003458E2">
      <w:pPr>
        <w:ind w:firstLine="2127"/>
        <w:jc w:val="both"/>
        <w:rPr>
          <w:rFonts w:ascii="Arial" w:hAnsi="Arial" w:cs="Arial"/>
        </w:rPr>
      </w:pPr>
    </w:p>
    <w:p w:rsidR="003458E2" w:rsidRPr="004E3C2A" w:rsidRDefault="003458E2" w:rsidP="003458E2">
      <w:pPr>
        <w:ind w:firstLine="2127"/>
        <w:jc w:val="both"/>
        <w:rPr>
          <w:rFonts w:ascii="Arial" w:hAnsi="Arial" w:cs="Arial"/>
        </w:rPr>
      </w:pPr>
    </w:p>
    <w:p w:rsidR="003458E2" w:rsidRPr="004E3C2A" w:rsidRDefault="003458E2" w:rsidP="003458E2">
      <w:pPr>
        <w:spacing w:line="360" w:lineRule="auto"/>
        <w:ind w:firstLine="2127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 xml:space="preserve">Temos a honra de submeter à elevada consideração de Vossas Excelências o </w:t>
      </w:r>
      <w:r w:rsidR="00EF4AF3" w:rsidRPr="004E3C2A">
        <w:rPr>
          <w:rFonts w:ascii="Arial" w:hAnsi="Arial" w:cs="Arial"/>
        </w:rPr>
        <w:t>Projeto de Lei nº</w:t>
      </w:r>
      <w:r w:rsidR="002D24BE" w:rsidRPr="004E3C2A">
        <w:rPr>
          <w:rFonts w:ascii="Arial" w:hAnsi="Arial" w:cs="Arial"/>
        </w:rPr>
        <w:t xml:space="preserve"> </w:t>
      </w:r>
      <w:r w:rsidR="00DC7D3F">
        <w:rPr>
          <w:rFonts w:ascii="Arial" w:hAnsi="Arial" w:cs="Arial"/>
        </w:rPr>
        <w:t>10</w:t>
      </w:r>
      <w:r w:rsidR="00A4560F">
        <w:rPr>
          <w:rFonts w:ascii="Arial" w:hAnsi="Arial" w:cs="Arial"/>
        </w:rPr>
        <w:t>,</w:t>
      </w:r>
      <w:r w:rsidR="008D5EEA">
        <w:rPr>
          <w:rFonts w:ascii="Arial" w:hAnsi="Arial" w:cs="Arial"/>
        </w:rPr>
        <w:t xml:space="preserve"> </w:t>
      </w:r>
      <w:r w:rsidR="00EF4AF3" w:rsidRPr="004E3C2A">
        <w:rPr>
          <w:rFonts w:ascii="Arial" w:hAnsi="Arial" w:cs="Arial"/>
        </w:rPr>
        <w:t xml:space="preserve">de </w:t>
      </w:r>
      <w:r w:rsidR="00DC7D3F">
        <w:rPr>
          <w:rFonts w:ascii="Arial" w:hAnsi="Arial" w:cs="Arial"/>
        </w:rPr>
        <w:t>09</w:t>
      </w:r>
      <w:r w:rsidR="00EF4AF3" w:rsidRPr="004E3C2A">
        <w:rPr>
          <w:rFonts w:ascii="Arial" w:hAnsi="Arial" w:cs="Arial"/>
        </w:rPr>
        <w:t xml:space="preserve"> de </w:t>
      </w:r>
      <w:r w:rsidR="00DC7D3F">
        <w:rPr>
          <w:rFonts w:ascii="Arial" w:hAnsi="Arial" w:cs="Arial"/>
        </w:rPr>
        <w:t>março</w:t>
      </w:r>
      <w:r w:rsidR="00EF4AF3" w:rsidRPr="004E3C2A">
        <w:rPr>
          <w:rFonts w:ascii="Arial" w:hAnsi="Arial" w:cs="Arial"/>
        </w:rPr>
        <w:t xml:space="preserve"> de 201</w:t>
      </w:r>
      <w:r w:rsidR="008D5EEA">
        <w:rPr>
          <w:rFonts w:ascii="Arial" w:hAnsi="Arial" w:cs="Arial"/>
        </w:rPr>
        <w:t>7</w:t>
      </w:r>
      <w:r w:rsidR="00EF4AF3" w:rsidRPr="004E3C2A">
        <w:rPr>
          <w:rFonts w:ascii="Arial" w:hAnsi="Arial" w:cs="Arial"/>
        </w:rPr>
        <w:t xml:space="preserve">, que dispõe sobre a </w:t>
      </w:r>
      <w:r w:rsidRPr="004E3C2A">
        <w:rPr>
          <w:rFonts w:ascii="Arial" w:hAnsi="Arial" w:cs="Arial"/>
        </w:rPr>
        <w:t xml:space="preserve">concessão de </w:t>
      </w:r>
      <w:r w:rsidR="00A15C82">
        <w:rPr>
          <w:rFonts w:ascii="Arial" w:hAnsi="Arial" w:cs="Arial"/>
        </w:rPr>
        <w:t>reposição</w:t>
      </w:r>
      <w:r w:rsidR="00EF4AF3" w:rsidRPr="004E3C2A">
        <w:rPr>
          <w:rFonts w:ascii="Arial" w:hAnsi="Arial" w:cs="Arial"/>
        </w:rPr>
        <w:t xml:space="preserve"> salarial aos funcionários públicos, ativos e inativos, estatutários, celetistas, pensionistas, contratados emergencialmente e estagiários, servidores da </w:t>
      </w:r>
      <w:r w:rsidR="00DC7D3F">
        <w:rPr>
          <w:rFonts w:ascii="Arial" w:hAnsi="Arial" w:cs="Arial"/>
        </w:rPr>
        <w:t xml:space="preserve">Câmara Municipal e </w:t>
      </w:r>
      <w:r w:rsidR="00EF4AF3" w:rsidRPr="004E3C2A">
        <w:rPr>
          <w:rFonts w:ascii="Arial" w:hAnsi="Arial" w:cs="Arial"/>
        </w:rPr>
        <w:t xml:space="preserve">Conselheiros Tutelares </w:t>
      </w:r>
      <w:r w:rsidR="00DC7D3F">
        <w:rPr>
          <w:rFonts w:ascii="Arial" w:hAnsi="Arial" w:cs="Arial"/>
        </w:rPr>
        <w:t>do</w:t>
      </w:r>
      <w:r w:rsidR="00EF4AF3" w:rsidRPr="004E3C2A">
        <w:rPr>
          <w:rFonts w:ascii="Arial" w:hAnsi="Arial" w:cs="Arial"/>
        </w:rPr>
        <w:t xml:space="preserve"> Município de Três Passos.</w:t>
      </w:r>
    </w:p>
    <w:p w:rsidR="00A4560F" w:rsidRDefault="00EF4AF3" w:rsidP="00A4560F">
      <w:pPr>
        <w:spacing w:line="360" w:lineRule="auto"/>
        <w:ind w:firstLine="2127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Ao submeter o Projeto à apreciação dessa Egré</w:t>
      </w:r>
      <w:r w:rsidR="00586BC8" w:rsidRPr="004E3C2A">
        <w:rPr>
          <w:rFonts w:ascii="Arial" w:hAnsi="Arial" w:cs="Arial"/>
        </w:rPr>
        <w:t>g</w:t>
      </w:r>
      <w:r w:rsidRPr="004E3C2A">
        <w:rPr>
          <w:rFonts w:ascii="Arial" w:hAnsi="Arial" w:cs="Arial"/>
        </w:rPr>
        <w:t>ia Casa, estamos certos de que os Senhores Vereadores saberão aperfeiçoá-lo e, sobretudo, reconhecer o grau de prioridade à sua aprovação.</w:t>
      </w:r>
    </w:p>
    <w:p w:rsidR="00EF4AF3" w:rsidRPr="004E3C2A" w:rsidRDefault="00EF4AF3" w:rsidP="00A4560F">
      <w:pPr>
        <w:spacing w:line="360" w:lineRule="auto"/>
        <w:ind w:firstLine="2127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Atenciosamente,</w:t>
      </w:r>
    </w:p>
    <w:p w:rsidR="00EF4AF3" w:rsidRPr="004E3C2A" w:rsidRDefault="00EF4AF3" w:rsidP="000E0658">
      <w:pPr>
        <w:jc w:val="both"/>
        <w:rPr>
          <w:rFonts w:ascii="Arial" w:hAnsi="Arial" w:cs="Arial"/>
        </w:rPr>
      </w:pPr>
    </w:p>
    <w:p w:rsidR="00EF4AF3" w:rsidRDefault="00EF4AF3" w:rsidP="000E0658">
      <w:pPr>
        <w:jc w:val="both"/>
        <w:rPr>
          <w:rFonts w:ascii="Arial" w:hAnsi="Arial" w:cs="Arial"/>
        </w:rPr>
      </w:pPr>
    </w:p>
    <w:p w:rsidR="00DC7D3F" w:rsidRPr="004E3C2A" w:rsidRDefault="00DC7D3F" w:rsidP="000E0658">
      <w:pPr>
        <w:jc w:val="both"/>
        <w:rPr>
          <w:rFonts w:ascii="Arial" w:hAnsi="Arial" w:cs="Arial"/>
        </w:rPr>
      </w:pPr>
    </w:p>
    <w:p w:rsidR="00EF4AF3" w:rsidRPr="004E3C2A" w:rsidRDefault="008D5EEA" w:rsidP="000E065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ANZILIERO AMARAL</w:t>
      </w:r>
    </w:p>
    <w:p w:rsidR="00EF4AF3" w:rsidRPr="004E3C2A" w:rsidRDefault="00EF4AF3" w:rsidP="000E0658">
      <w:pPr>
        <w:spacing w:after="0" w:line="240" w:lineRule="auto"/>
        <w:jc w:val="center"/>
        <w:rPr>
          <w:rFonts w:ascii="Arial" w:hAnsi="Arial" w:cs="Arial"/>
        </w:rPr>
      </w:pPr>
      <w:r w:rsidRPr="004E3C2A">
        <w:rPr>
          <w:rFonts w:ascii="Arial" w:hAnsi="Arial" w:cs="Arial"/>
        </w:rPr>
        <w:t xml:space="preserve">PREFEITO </w:t>
      </w:r>
      <w:r w:rsidR="003458E2" w:rsidRPr="004E3C2A">
        <w:rPr>
          <w:rFonts w:ascii="Arial" w:hAnsi="Arial" w:cs="Arial"/>
        </w:rPr>
        <w:t xml:space="preserve">MUNICIPAL </w:t>
      </w:r>
    </w:p>
    <w:p w:rsidR="00EF4AF3" w:rsidRPr="004E3C2A" w:rsidRDefault="00EF4AF3" w:rsidP="000E0658">
      <w:pPr>
        <w:spacing w:line="240" w:lineRule="auto"/>
        <w:jc w:val="center"/>
        <w:rPr>
          <w:rFonts w:ascii="Arial" w:hAnsi="Arial" w:cs="Arial"/>
        </w:rPr>
      </w:pPr>
    </w:p>
    <w:p w:rsidR="00EF4AF3" w:rsidRPr="004E3C2A" w:rsidRDefault="00EF4AF3" w:rsidP="000E0658">
      <w:pPr>
        <w:spacing w:line="240" w:lineRule="auto"/>
        <w:jc w:val="center"/>
        <w:rPr>
          <w:rFonts w:ascii="Arial" w:hAnsi="Arial" w:cs="Arial"/>
        </w:rPr>
      </w:pPr>
    </w:p>
    <w:p w:rsidR="00EF4AF3" w:rsidRDefault="00EF4AF3" w:rsidP="000E0658">
      <w:pPr>
        <w:spacing w:line="240" w:lineRule="auto"/>
        <w:jc w:val="center"/>
        <w:rPr>
          <w:rFonts w:ascii="Arial" w:hAnsi="Arial" w:cs="Arial"/>
        </w:rPr>
      </w:pPr>
    </w:p>
    <w:p w:rsidR="00A22641" w:rsidRDefault="00A22641" w:rsidP="000E0658">
      <w:pPr>
        <w:spacing w:line="240" w:lineRule="auto"/>
        <w:jc w:val="center"/>
        <w:rPr>
          <w:rFonts w:ascii="Arial" w:hAnsi="Arial" w:cs="Arial"/>
        </w:rPr>
      </w:pPr>
    </w:p>
    <w:p w:rsidR="00A22641" w:rsidRPr="004E3C2A" w:rsidRDefault="00A22641" w:rsidP="000E0658">
      <w:pPr>
        <w:spacing w:line="240" w:lineRule="auto"/>
        <w:jc w:val="center"/>
        <w:rPr>
          <w:rFonts w:ascii="Arial" w:hAnsi="Arial" w:cs="Arial"/>
        </w:rPr>
      </w:pPr>
    </w:p>
    <w:p w:rsidR="00EF4AF3" w:rsidRPr="004E3C2A" w:rsidRDefault="00EF4AF3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Exmo. Sr.</w:t>
      </w:r>
    </w:p>
    <w:p w:rsidR="00EF4AF3" w:rsidRPr="004E3C2A" w:rsidRDefault="008D5EEA" w:rsidP="000E06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EDIVAN BARON</w:t>
      </w:r>
    </w:p>
    <w:p w:rsidR="00EF4AF3" w:rsidRPr="004E3C2A" w:rsidRDefault="00EF4AF3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Presidente da Câmara Municipal de Vereadores</w:t>
      </w:r>
    </w:p>
    <w:p w:rsidR="00EF4AF3" w:rsidRPr="004E3C2A" w:rsidRDefault="00EF4AF3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Três Passos – RS</w:t>
      </w:r>
    </w:p>
    <w:p w:rsidR="00EF4AF3" w:rsidRPr="003458E2" w:rsidRDefault="00EF4AF3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  <w:r w:rsidRPr="003458E2">
        <w:rPr>
          <w:rFonts w:ascii="Arial" w:hAnsi="Arial" w:cs="Arial"/>
          <w:b/>
          <w:szCs w:val="24"/>
        </w:rPr>
        <w:lastRenderedPageBreak/>
        <w:t>EXPOSIÇÃO DE MOTIVOS</w:t>
      </w:r>
    </w:p>
    <w:p w:rsidR="00EF4AF3" w:rsidRPr="003458E2" w:rsidRDefault="00E35C6F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  <w:r w:rsidRPr="003458E2">
        <w:rPr>
          <w:rFonts w:ascii="Arial" w:hAnsi="Arial" w:cs="Arial"/>
          <w:b/>
          <w:szCs w:val="24"/>
        </w:rPr>
        <w:t xml:space="preserve">PROJETO DE LEI </w:t>
      </w:r>
      <w:r w:rsidR="00DC7D3F">
        <w:rPr>
          <w:rFonts w:ascii="Arial" w:hAnsi="Arial" w:cs="Arial"/>
          <w:b/>
          <w:szCs w:val="24"/>
        </w:rPr>
        <w:t>10</w:t>
      </w:r>
      <w:r w:rsidR="00EF4AF3" w:rsidRPr="003458E2">
        <w:rPr>
          <w:rFonts w:ascii="Arial" w:hAnsi="Arial" w:cs="Arial"/>
          <w:b/>
          <w:szCs w:val="24"/>
        </w:rPr>
        <w:t xml:space="preserve">, DE </w:t>
      </w:r>
      <w:r w:rsidR="00DC7D3F">
        <w:rPr>
          <w:rFonts w:ascii="Arial" w:hAnsi="Arial" w:cs="Arial"/>
          <w:b/>
          <w:szCs w:val="24"/>
        </w:rPr>
        <w:t>09</w:t>
      </w:r>
      <w:r w:rsidR="00EF4AF3" w:rsidRPr="003458E2">
        <w:rPr>
          <w:rFonts w:ascii="Arial" w:hAnsi="Arial" w:cs="Arial"/>
          <w:b/>
          <w:szCs w:val="24"/>
        </w:rPr>
        <w:t xml:space="preserve"> DE </w:t>
      </w:r>
      <w:r w:rsidR="00DC7D3F">
        <w:rPr>
          <w:rFonts w:ascii="Arial" w:hAnsi="Arial" w:cs="Arial"/>
          <w:b/>
          <w:szCs w:val="24"/>
        </w:rPr>
        <w:t>MARÇO</w:t>
      </w:r>
      <w:r w:rsidR="00EF4AF3" w:rsidRPr="003458E2">
        <w:rPr>
          <w:rFonts w:ascii="Arial" w:hAnsi="Arial" w:cs="Arial"/>
          <w:b/>
          <w:szCs w:val="24"/>
        </w:rPr>
        <w:t xml:space="preserve"> DE 201</w:t>
      </w:r>
      <w:r w:rsidR="008D5EEA">
        <w:rPr>
          <w:rFonts w:ascii="Arial" w:hAnsi="Arial" w:cs="Arial"/>
          <w:b/>
          <w:szCs w:val="24"/>
        </w:rPr>
        <w:t>7</w:t>
      </w:r>
      <w:r w:rsidR="00EF4AF3" w:rsidRPr="003458E2">
        <w:rPr>
          <w:rFonts w:ascii="Arial" w:hAnsi="Arial" w:cs="Arial"/>
          <w:b/>
          <w:szCs w:val="24"/>
        </w:rPr>
        <w:t>.</w:t>
      </w:r>
    </w:p>
    <w:p w:rsidR="00EF4AF3" w:rsidRPr="003458E2" w:rsidRDefault="00EF4AF3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</w:p>
    <w:p w:rsidR="00EF4AF3" w:rsidRPr="003458E2" w:rsidRDefault="00EF4AF3" w:rsidP="003458E2">
      <w:pPr>
        <w:spacing w:before="120" w:after="0" w:line="240" w:lineRule="auto"/>
        <w:jc w:val="center"/>
        <w:rPr>
          <w:rFonts w:ascii="Arial" w:hAnsi="Arial" w:cs="Arial"/>
          <w:szCs w:val="24"/>
        </w:rPr>
      </w:pPr>
    </w:p>
    <w:p w:rsidR="0026487D" w:rsidRDefault="0026487D" w:rsidP="00DC7D3F">
      <w:pPr>
        <w:spacing w:before="120" w:after="0"/>
        <w:jc w:val="both"/>
        <w:rPr>
          <w:rFonts w:ascii="Arial" w:hAnsi="Arial" w:cs="Arial"/>
          <w:i/>
          <w:szCs w:val="24"/>
        </w:rPr>
      </w:pPr>
      <w:r w:rsidRPr="003458E2">
        <w:rPr>
          <w:rFonts w:ascii="Arial" w:hAnsi="Arial" w:cs="Arial"/>
          <w:szCs w:val="24"/>
        </w:rPr>
        <w:tab/>
      </w:r>
      <w:r w:rsidR="00DC7D3F">
        <w:rPr>
          <w:rFonts w:ascii="Arial" w:hAnsi="Arial" w:cs="Arial"/>
          <w:szCs w:val="24"/>
        </w:rPr>
        <w:tab/>
      </w:r>
      <w:r w:rsidR="00FC528E">
        <w:rPr>
          <w:rFonts w:ascii="Arial" w:hAnsi="Arial" w:cs="Arial"/>
          <w:szCs w:val="24"/>
        </w:rPr>
        <w:t xml:space="preserve">De acordo com o art. 37, inciso X, da </w:t>
      </w:r>
      <w:r w:rsidRPr="003458E2">
        <w:rPr>
          <w:rFonts w:ascii="Arial" w:hAnsi="Arial" w:cs="Arial"/>
          <w:szCs w:val="24"/>
        </w:rPr>
        <w:t>Constituição Federal</w:t>
      </w:r>
      <w:r w:rsidR="00FC528E">
        <w:rPr>
          <w:rFonts w:ascii="Arial" w:hAnsi="Arial" w:cs="Arial"/>
          <w:szCs w:val="24"/>
        </w:rPr>
        <w:t xml:space="preserve"> </w:t>
      </w:r>
      <w:r w:rsidRPr="00DC7D3F">
        <w:rPr>
          <w:rFonts w:ascii="Arial" w:hAnsi="Arial" w:cs="Arial"/>
          <w:i/>
          <w:szCs w:val="24"/>
        </w:rPr>
        <w:t>“a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índices”.</w:t>
      </w:r>
    </w:p>
    <w:p w:rsidR="00FC528E" w:rsidRPr="00FC528E" w:rsidRDefault="00FC528E" w:rsidP="00DC7D3F">
      <w:p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Diante disso, encaminhamos o</w:t>
      </w:r>
      <w:r w:rsidRPr="003458E2">
        <w:rPr>
          <w:rFonts w:ascii="Arial" w:hAnsi="Arial" w:cs="Arial"/>
          <w:szCs w:val="24"/>
        </w:rPr>
        <w:t xml:space="preserve"> presente Projeto de Lei</w:t>
      </w:r>
      <w:r>
        <w:rPr>
          <w:rFonts w:ascii="Arial" w:hAnsi="Arial" w:cs="Arial"/>
          <w:szCs w:val="24"/>
        </w:rPr>
        <w:t xml:space="preserve"> que </w:t>
      </w:r>
      <w:r w:rsidRPr="003458E2">
        <w:rPr>
          <w:rFonts w:ascii="Arial" w:hAnsi="Arial" w:cs="Arial"/>
          <w:szCs w:val="24"/>
        </w:rPr>
        <w:t xml:space="preserve">objetiva a concessão de </w:t>
      </w:r>
      <w:r>
        <w:rPr>
          <w:rFonts w:ascii="Arial" w:hAnsi="Arial" w:cs="Arial"/>
          <w:szCs w:val="24"/>
        </w:rPr>
        <w:t xml:space="preserve">reposição </w:t>
      </w:r>
      <w:r w:rsidRPr="003458E2">
        <w:rPr>
          <w:rFonts w:ascii="Arial" w:hAnsi="Arial" w:cs="Arial"/>
          <w:szCs w:val="24"/>
        </w:rPr>
        <w:t>salarial aos funcionários públicos, ativos e inativos, estatutários, celetistas, pensionistas, contratados emergencialmente e estagiários, servidores da Câmara Municipa</w:t>
      </w:r>
      <w:r>
        <w:rPr>
          <w:rFonts w:ascii="Arial" w:hAnsi="Arial" w:cs="Arial"/>
          <w:szCs w:val="24"/>
        </w:rPr>
        <w:t xml:space="preserve">l e </w:t>
      </w:r>
      <w:r w:rsidRPr="003458E2">
        <w:rPr>
          <w:rFonts w:ascii="Arial" w:hAnsi="Arial" w:cs="Arial"/>
          <w:szCs w:val="24"/>
        </w:rPr>
        <w:t>Conselheiros Tutelares e Agentes Políticos do Município de Três Passos.</w:t>
      </w:r>
    </w:p>
    <w:p w:rsidR="000E0658" w:rsidRDefault="0026487D" w:rsidP="00DC7D3F">
      <w:pPr>
        <w:spacing w:before="120" w:after="0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="00A4560F">
        <w:rPr>
          <w:rFonts w:ascii="Arial" w:hAnsi="Arial" w:cs="Arial"/>
          <w:szCs w:val="24"/>
        </w:rPr>
        <w:t>A</w:t>
      </w:r>
      <w:r w:rsidR="00FC528E">
        <w:rPr>
          <w:rFonts w:ascii="Arial" w:hAnsi="Arial" w:cs="Arial"/>
          <w:szCs w:val="24"/>
        </w:rPr>
        <w:t xml:space="preserve"> reposição salarial</w:t>
      </w:r>
      <w:r w:rsidRPr="00FC528E">
        <w:rPr>
          <w:rFonts w:ascii="Arial" w:hAnsi="Arial" w:cs="Arial"/>
          <w:szCs w:val="24"/>
        </w:rPr>
        <w:t xml:space="preserve"> não será concedida aos servidores ocupantes de cargos do Magistério Público Municipal tendo em vista o atendimento a Lei Federal nº 11.738 de 16 de julho de 2008 que institui o piso salarial profissional nacional para os professores do magistério público da educação básica, </w:t>
      </w:r>
      <w:r w:rsidR="000E0658" w:rsidRPr="00FC528E">
        <w:rPr>
          <w:rFonts w:ascii="Arial" w:hAnsi="Arial" w:cs="Arial"/>
          <w:szCs w:val="24"/>
        </w:rPr>
        <w:t xml:space="preserve">onde foi concedido, </w:t>
      </w:r>
      <w:r w:rsidR="00FC528E">
        <w:rPr>
          <w:rFonts w:ascii="Arial" w:hAnsi="Arial" w:cs="Arial"/>
          <w:szCs w:val="24"/>
        </w:rPr>
        <w:t xml:space="preserve">no mês de fevereiro do corrente ano </w:t>
      </w:r>
      <w:r w:rsidR="000E0658" w:rsidRPr="00FC528E">
        <w:rPr>
          <w:rFonts w:ascii="Arial" w:hAnsi="Arial" w:cs="Arial"/>
          <w:szCs w:val="24"/>
        </w:rPr>
        <w:t xml:space="preserve">o reajuste de </w:t>
      </w:r>
      <w:r w:rsidR="00FC528E">
        <w:rPr>
          <w:rFonts w:ascii="Arial" w:hAnsi="Arial" w:cs="Arial"/>
          <w:szCs w:val="24"/>
        </w:rPr>
        <w:t>7.64</w:t>
      </w:r>
      <w:r w:rsidR="000E0658" w:rsidRPr="00FC528E">
        <w:rPr>
          <w:rFonts w:ascii="Arial" w:hAnsi="Arial" w:cs="Arial"/>
          <w:szCs w:val="24"/>
        </w:rPr>
        <w:t>%.</w:t>
      </w:r>
    </w:p>
    <w:p w:rsidR="00FC528E" w:rsidRPr="003458E2" w:rsidRDefault="00FC528E" w:rsidP="00DC7D3F">
      <w:p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De igual forma, a reposição não atingirá os subsídios pagos aos agentes políticos e aos cargos em comissão e funções gratificadas, que tiveram sua remuneração estabelecida pelas Leis Municipais nº 5.210/16 e 5.227/16, respectivamente, com validade a partir de 01 de janeiro de 2017. Esse grupo de servidores, vale dizer, apenas receberá reposição no ano de 2018, se existirem condições para tanto.</w:t>
      </w:r>
    </w:p>
    <w:p w:rsidR="008817E2" w:rsidRDefault="000E0658" w:rsidP="008817E2">
      <w:pPr>
        <w:spacing w:before="120" w:after="0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="008817E2">
        <w:rPr>
          <w:rFonts w:ascii="Arial" w:hAnsi="Arial" w:cs="Arial"/>
          <w:szCs w:val="24"/>
        </w:rPr>
        <w:t>P</w:t>
      </w:r>
      <w:r w:rsidR="00890D35" w:rsidRPr="003458E2">
        <w:rPr>
          <w:rFonts w:ascii="Arial" w:hAnsi="Arial" w:cs="Arial"/>
          <w:szCs w:val="24"/>
        </w:rPr>
        <w:t>ara composição do índice de reposição</w:t>
      </w:r>
      <w:r w:rsidR="00FC528E">
        <w:rPr>
          <w:rFonts w:ascii="Arial" w:hAnsi="Arial" w:cs="Arial"/>
          <w:szCs w:val="24"/>
        </w:rPr>
        <w:t xml:space="preserve"> salarial </w:t>
      </w:r>
      <w:r w:rsidRPr="003458E2">
        <w:rPr>
          <w:rFonts w:ascii="Arial" w:hAnsi="Arial" w:cs="Arial"/>
          <w:szCs w:val="24"/>
        </w:rPr>
        <w:t xml:space="preserve">foi aplicado o reajuste </w:t>
      </w:r>
      <w:r w:rsidR="00FD3CB9" w:rsidRPr="003458E2">
        <w:rPr>
          <w:rFonts w:ascii="Arial" w:hAnsi="Arial" w:cs="Arial"/>
          <w:szCs w:val="24"/>
        </w:rPr>
        <w:t>de que trata a Constituição Federal, que acumulou em</w:t>
      </w:r>
      <w:r w:rsidR="00FC528E">
        <w:rPr>
          <w:rFonts w:ascii="Arial" w:hAnsi="Arial" w:cs="Arial"/>
          <w:szCs w:val="24"/>
        </w:rPr>
        <w:t xml:space="preserve"> 5,44%,</w:t>
      </w:r>
      <w:r w:rsidR="00FD3CB9" w:rsidRPr="003458E2">
        <w:rPr>
          <w:rFonts w:ascii="Arial" w:hAnsi="Arial" w:cs="Arial"/>
          <w:szCs w:val="24"/>
        </w:rPr>
        <w:t xml:space="preserve"> conforme INPC/IBGE</w:t>
      </w:r>
      <w:r w:rsidR="00FC528E">
        <w:rPr>
          <w:rFonts w:ascii="Arial" w:hAnsi="Arial" w:cs="Arial"/>
          <w:szCs w:val="24"/>
        </w:rPr>
        <w:t>,</w:t>
      </w:r>
      <w:r w:rsidR="00FD3CB9" w:rsidRPr="003458E2">
        <w:rPr>
          <w:rFonts w:ascii="Arial" w:hAnsi="Arial" w:cs="Arial"/>
          <w:szCs w:val="24"/>
        </w:rPr>
        <w:t xml:space="preserve"> no período de </w:t>
      </w:r>
      <w:r w:rsidR="003458E2" w:rsidRPr="003458E2">
        <w:rPr>
          <w:rFonts w:ascii="Arial" w:hAnsi="Arial" w:cs="Arial"/>
          <w:szCs w:val="24"/>
        </w:rPr>
        <w:t>fevereiro/201</w:t>
      </w:r>
      <w:r w:rsidR="00503FE5">
        <w:rPr>
          <w:rFonts w:ascii="Arial" w:hAnsi="Arial" w:cs="Arial"/>
          <w:szCs w:val="24"/>
        </w:rPr>
        <w:t>6</w:t>
      </w:r>
      <w:r w:rsidR="003458E2" w:rsidRPr="003458E2">
        <w:rPr>
          <w:rFonts w:ascii="Arial" w:hAnsi="Arial" w:cs="Arial"/>
          <w:szCs w:val="24"/>
        </w:rPr>
        <w:t xml:space="preserve"> a </w:t>
      </w:r>
      <w:r w:rsidR="002B2CB6" w:rsidRPr="003458E2">
        <w:rPr>
          <w:rFonts w:ascii="Arial" w:hAnsi="Arial" w:cs="Arial"/>
          <w:szCs w:val="24"/>
        </w:rPr>
        <w:t>janeiro</w:t>
      </w:r>
      <w:r w:rsidR="00FD3CB9" w:rsidRPr="003458E2">
        <w:rPr>
          <w:rFonts w:ascii="Arial" w:hAnsi="Arial" w:cs="Arial"/>
          <w:szCs w:val="24"/>
        </w:rPr>
        <w:t>/201</w:t>
      </w:r>
      <w:r w:rsidR="00503FE5">
        <w:rPr>
          <w:rFonts w:ascii="Arial" w:hAnsi="Arial" w:cs="Arial"/>
          <w:szCs w:val="24"/>
        </w:rPr>
        <w:t>7</w:t>
      </w:r>
      <w:r w:rsidR="00077678" w:rsidRPr="003458E2">
        <w:rPr>
          <w:rFonts w:ascii="Arial" w:hAnsi="Arial" w:cs="Arial"/>
          <w:szCs w:val="24"/>
        </w:rPr>
        <w:t xml:space="preserve"> </w:t>
      </w:r>
      <w:r w:rsidR="00AB4086" w:rsidRPr="003458E2">
        <w:rPr>
          <w:rFonts w:ascii="Arial" w:hAnsi="Arial" w:cs="Arial"/>
          <w:szCs w:val="24"/>
        </w:rPr>
        <w:t>(último índice atualizado)</w:t>
      </w:r>
      <w:r w:rsidR="003458E2" w:rsidRPr="003458E2">
        <w:rPr>
          <w:rFonts w:ascii="Arial" w:hAnsi="Arial" w:cs="Arial"/>
          <w:szCs w:val="24"/>
        </w:rPr>
        <w:t>.</w:t>
      </w:r>
    </w:p>
    <w:p w:rsidR="008817E2" w:rsidRDefault="008817E2" w:rsidP="008817E2">
      <w:p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Salientamos, ainda, que para cumprimento do disposto na Lei Municipal nº 5.047/2015 – que fixa o mês de fevereiro como data base para a reposição salarial dos servidores municipais, necessário que a presente lei, caso haja concordância dos nobres Edis, retroaja seus efeitos ao dia 1º de fevereiro de 2017.</w:t>
      </w:r>
    </w:p>
    <w:p w:rsidR="008817E2" w:rsidRDefault="008817E2" w:rsidP="008817E2">
      <w:p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Tal medida se </w:t>
      </w:r>
      <w:r w:rsidR="00A22641">
        <w:rPr>
          <w:rFonts w:ascii="Arial" w:hAnsi="Arial" w:cs="Arial"/>
          <w:szCs w:val="24"/>
        </w:rPr>
        <w:t>justifica, pois,</w:t>
      </w:r>
      <w:r w:rsidR="001E3E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índice inflacionário do mês janeiro ocorreu apenas no dia 10 de fevereiro e em razão do feriado prolongado de carnaval o pagamento dos servidores foi antecipado para o dia 24 daquele mês, não havendo tempo hábil para elaboração dos cálculos e projeções, pois este também foi um período em que estavam de férias servidores </w:t>
      </w:r>
      <w:r>
        <w:rPr>
          <w:rFonts w:ascii="Arial" w:hAnsi="Arial" w:cs="Arial"/>
          <w:szCs w:val="24"/>
        </w:rPr>
        <w:t xml:space="preserve">lotados na Secretaria de Finanças, Divisão de Recursos Humanos e Procuradoria Geral do Município, </w:t>
      </w:r>
      <w:r>
        <w:rPr>
          <w:rFonts w:ascii="Arial" w:hAnsi="Arial" w:cs="Arial"/>
          <w:szCs w:val="24"/>
        </w:rPr>
        <w:t>que estão diretamente envolvidos com o assunto.</w:t>
      </w:r>
    </w:p>
    <w:p w:rsidR="00A22641" w:rsidRDefault="00A4560F" w:rsidP="00A22641">
      <w:p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458E2" w:rsidRPr="003458E2">
        <w:rPr>
          <w:rFonts w:ascii="Arial" w:hAnsi="Arial" w:cs="Arial"/>
          <w:szCs w:val="24"/>
        </w:rPr>
        <w:t xml:space="preserve">Em anexo, encaminhamos </w:t>
      </w:r>
      <w:r w:rsidR="00A22641">
        <w:rPr>
          <w:rFonts w:ascii="Arial" w:hAnsi="Arial" w:cs="Arial"/>
          <w:szCs w:val="24"/>
        </w:rPr>
        <w:t>cópia do Processo Administrativo nº 1529/2017, no qual constam:</w:t>
      </w:r>
    </w:p>
    <w:p w:rsidR="00A22641" w:rsidRDefault="003458E2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A22641">
        <w:rPr>
          <w:rFonts w:ascii="Arial" w:hAnsi="Arial" w:cs="Arial"/>
          <w:szCs w:val="24"/>
        </w:rPr>
        <w:t>Parecer</w:t>
      </w:r>
      <w:r w:rsidR="00A22641" w:rsidRPr="00A22641">
        <w:rPr>
          <w:rFonts w:ascii="Arial" w:hAnsi="Arial" w:cs="Arial"/>
          <w:szCs w:val="24"/>
        </w:rPr>
        <w:t xml:space="preserve"> Orçamentário e Financeiro emitido pela Secretária Municipal de Finanças</w:t>
      </w:r>
      <w:r w:rsidR="00A22641">
        <w:rPr>
          <w:rFonts w:ascii="Arial" w:hAnsi="Arial" w:cs="Arial"/>
          <w:szCs w:val="24"/>
        </w:rPr>
        <w:t>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</w:t>
      </w:r>
      <w:r w:rsidRPr="00A22641">
        <w:rPr>
          <w:rFonts w:ascii="Arial" w:hAnsi="Arial" w:cs="Arial"/>
          <w:szCs w:val="24"/>
        </w:rPr>
        <w:t>emonstrativo da estimativa do impacto orçamentário e financeiro</w:t>
      </w:r>
      <w:r>
        <w:rPr>
          <w:rFonts w:ascii="Arial" w:hAnsi="Arial" w:cs="Arial"/>
          <w:szCs w:val="24"/>
        </w:rPr>
        <w:t>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A22641">
        <w:rPr>
          <w:rFonts w:ascii="Arial" w:hAnsi="Arial" w:cs="Arial"/>
          <w:szCs w:val="24"/>
        </w:rPr>
        <w:t>álculo de projeção d</w:t>
      </w:r>
      <w:r>
        <w:rPr>
          <w:rFonts w:ascii="Arial" w:hAnsi="Arial" w:cs="Arial"/>
          <w:szCs w:val="24"/>
        </w:rPr>
        <w:t>a despesa com pessoal para 2017;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A22641">
        <w:rPr>
          <w:rFonts w:ascii="Arial" w:hAnsi="Arial" w:cs="Arial"/>
          <w:szCs w:val="24"/>
        </w:rPr>
        <w:t>álculo onde resta demonstrada a diferença de valores depois do reajuste</w:t>
      </w:r>
      <w:r>
        <w:rPr>
          <w:rFonts w:ascii="Arial" w:hAnsi="Arial" w:cs="Arial"/>
          <w:szCs w:val="24"/>
        </w:rPr>
        <w:t>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A22641">
        <w:rPr>
          <w:rFonts w:ascii="Arial" w:hAnsi="Arial" w:cs="Arial"/>
          <w:szCs w:val="24"/>
        </w:rPr>
        <w:t>alancete de verificação das receitas e despesas rela</w:t>
      </w:r>
      <w:r>
        <w:rPr>
          <w:rFonts w:ascii="Arial" w:hAnsi="Arial" w:cs="Arial"/>
          <w:szCs w:val="24"/>
        </w:rPr>
        <w:t>tivas ao mês de janeiro de 2017;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A22641">
        <w:rPr>
          <w:rFonts w:ascii="Arial" w:hAnsi="Arial" w:cs="Arial"/>
          <w:szCs w:val="24"/>
        </w:rPr>
        <w:t>ópia do anexo VII da</w:t>
      </w:r>
      <w:r>
        <w:rPr>
          <w:rFonts w:ascii="Arial" w:hAnsi="Arial" w:cs="Arial"/>
          <w:szCs w:val="24"/>
        </w:rPr>
        <w:t xml:space="preserve"> Lei Orçamentária Anual de 2016;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A22641">
        <w:rPr>
          <w:rFonts w:ascii="Arial" w:hAnsi="Arial" w:cs="Arial"/>
          <w:szCs w:val="24"/>
        </w:rPr>
        <w:t>emon</w:t>
      </w:r>
      <w:r>
        <w:rPr>
          <w:rFonts w:ascii="Arial" w:hAnsi="Arial" w:cs="Arial"/>
          <w:szCs w:val="24"/>
        </w:rPr>
        <w:t>strativo da despesa com pessoal;</w:t>
      </w:r>
    </w:p>
    <w:p w:rsid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A22641">
        <w:rPr>
          <w:rFonts w:ascii="Arial" w:hAnsi="Arial" w:cs="Arial"/>
          <w:szCs w:val="24"/>
        </w:rPr>
        <w:t>emonstra</w:t>
      </w:r>
      <w:r>
        <w:rPr>
          <w:rFonts w:ascii="Arial" w:hAnsi="Arial" w:cs="Arial"/>
          <w:szCs w:val="24"/>
        </w:rPr>
        <w:t>tivo dos limites RGF do TCE/RS;</w:t>
      </w:r>
    </w:p>
    <w:p w:rsidR="00A22641" w:rsidRPr="00A22641" w:rsidRDefault="00A22641" w:rsidP="00A22641">
      <w:pPr>
        <w:pStyle w:val="PargrafodaLista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 w:rsidRPr="00A22641">
        <w:rPr>
          <w:rFonts w:ascii="Arial" w:hAnsi="Arial" w:cs="Arial"/>
          <w:szCs w:val="24"/>
        </w:rPr>
        <w:t>Certidão nº 1875/2017, emitida pelo TCE/RS, relativa às contas de Gestão Fiscal;</w:t>
      </w:r>
    </w:p>
    <w:p w:rsidR="003458E2" w:rsidRPr="003458E2" w:rsidRDefault="002647F0" w:rsidP="00DC7D3F">
      <w:pPr>
        <w:spacing w:before="120" w:after="0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="00A22641">
        <w:rPr>
          <w:rFonts w:ascii="Arial" w:hAnsi="Arial" w:cs="Arial"/>
          <w:szCs w:val="24"/>
        </w:rPr>
        <w:t xml:space="preserve">Diante do exposto, </w:t>
      </w:r>
      <w:r w:rsidRPr="003458E2">
        <w:rPr>
          <w:rFonts w:ascii="Arial" w:hAnsi="Arial" w:cs="Arial"/>
          <w:szCs w:val="24"/>
        </w:rPr>
        <w:t xml:space="preserve">solicitamos a esta casa a aprovação do presente projeto de Lei, </w:t>
      </w:r>
      <w:r w:rsidRPr="003458E2">
        <w:rPr>
          <w:rFonts w:ascii="Arial" w:hAnsi="Arial" w:cs="Arial"/>
          <w:b/>
          <w:szCs w:val="24"/>
        </w:rPr>
        <w:t>em regime de urgência</w:t>
      </w:r>
      <w:r w:rsidR="00A22641">
        <w:rPr>
          <w:rFonts w:ascii="Arial" w:hAnsi="Arial" w:cs="Arial"/>
          <w:szCs w:val="24"/>
        </w:rPr>
        <w:t>.</w:t>
      </w:r>
      <w:r w:rsidR="00077678" w:rsidRPr="003458E2">
        <w:rPr>
          <w:rFonts w:ascii="Arial" w:hAnsi="Arial" w:cs="Arial"/>
          <w:szCs w:val="24"/>
        </w:rPr>
        <w:t xml:space="preserve"> </w:t>
      </w:r>
    </w:p>
    <w:p w:rsidR="00AE4743" w:rsidRPr="003458E2" w:rsidRDefault="003458E2" w:rsidP="00DC7D3F">
      <w:pPr>
        <w:spacing w:before="120" w:after="0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</w:p>
    <w:p w:rsidR="00AE4743" w:rsidRPr="003458E2" w:rsidRDefault="00AE4743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3458E2" w:rsidRPr="003458E2" w:rsidRDefault="00503FE5" w:rsidP="003458E2">
      <w:pPr>
        <w:spacing w:before="12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JOSÉ CARLOS ANZILIERO AMARAL</w:t>
      </w:r>
    </w:p>
    <w:p w:rsidR="003458E2" w:rsidRPr="003458E2" w:rsidRDefault="003458E2" w:rsidP="003458E2">
      <w:pPr>
        <w:spacing w:before="120" w:after="0" w:line="240" w:lineRule="auto"/>
        <w:jc w:val="center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 xml:space="preserve">PREFEITO MUNICIPAL </w:t>
      </w:r>
    </w:p>
    <w:p w:rsidR="00AE4743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22641" w:rsidRDefault="00A22641" w:rsidP="00EB0824">
      <w:pPr>
        <w:jc w:val="center"/>
        <w:rPr>
          <w:rFonts w:ascii="Arial" w:hAnsi="Arial" w:cs="Arial"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4560F" w:rsidRDefault="00A4560F" w:rsidP="00A4560F">
      <w:pPr>
        <w:spacing w:before="120" w:after="120"/>
        <w:jc w:val="center"/>
        <w:rPr>
          <w:rFonts w:ascii="Arial" w:hAnsi="Arial" w:cs="Arial"/>
          <w:b/>
        </w:rPr>
      </w:pPr>
    </w:p>
    <w:p w:rsidR="00A22641" w:rsidRPr="00A4560F" w:rsidRDefault="00A22641" w:rsidP="00A4560F">
      <w:pPr>
        <w:spacing w:before="120" w:after="120"/>
        <w:jc w:val="center"/>
        <w:rPr>
          <w:rFonts w:ascii="Arial" w:hAnsi="Arial" w:cs="Arial"/>
          <w:b/>
        </w:rPr>
      </w:pPr>
      <w:r w:rsidRPr="00A4560F">
        <w:rPr>
          <w:rFonts w:ascii="Arial" w:hAnsi="Arial" w:cs="Arial"/>
          <w:b/>
        </w:rPr>
        <w:lastRenderedPageBreak/>
        <w:t>PROJETO DE LEI 10, DE 09 DE MARÇO DE 2017.</w:t>
      </w:r>
    </w:p>
    <w:p w:rsidR="00A22641" w:rsidRPr="00A4560F" w:rsidRDefault="00A22641" w:rsidP="00A4560F">
      <w:pPr>
        <w:spacing w:before="120" w:after="120"/>
        <w:ind w:left="3261"/>
        <w:jc w:val="both"/>
        <w:rPr>
          <w:rFonts w:ascii="Arial" w:eastAsia="Batang" w:hAnsi="Arial" w:cs="Arial"/>
          <w:i/>
        </w:rPr>
      </w:pPr>
    </w:p>
    <w:p w:rsidR="00A22641" w:rsidRPr="00A4560F" w:rsidRDefault="00A22641" w:rsidP="00A4560F">
      <w:pPr>
        <w:spacing w:before="120" w:after="120"/>
        <w:ind w:left="3261"/>
        <w:jc w:val="both"/>
        <w:rPr>
          <w:rFonts w:ascii="Arial" w:eastAsia="Batang" w:hAnsi="Arial" w:cs="Arial"/>
          <w:i/>
        </w:rPr>
      </w:pPr>
    </w:p>
    <w:p w:rsidR="00A22641" w:rsidRPr="00A4560F" w:rsidRDefault="00A22641" w:rsidP="00A4560F">
      <w:pPr>
        <w:spacing w:before="120" w:after="120"/>
        <w:ind w:left="3261"/>
        <w:jc w:val="both"/>
        <w:rPr>
          <w:rFonts w:ascii="Arial" w:hAnsi="Arial" w:cs="Arial"/>
          <w:i/>
        </w:rPr>
      </w:pPr>
      <w:r w:rsidRPr="00A4560F">
        <w:rPr>
          <w:rFonts w:ascii="Arial" w:hAnsi="Arial" w:cs="Arial"/>
          <w:i/>
        </w:rPr>
        <w:t>Autoriza o Município de Três Passos a conceder reposição salarial</w:t>
      </w:r>
      <w:r w:rsidR="00A4560F" w:rsidRPr="00A4560F">
        <w:rPr>
          <w:rFonts w:ascii="Arial" w:hAnsi="Arial" w:cs="Arial"/>
          <w:i/>
        </w:rPr>
        <w:t xml:space="preserve"> aos f</w:t>
      </w:r>
      <w:r w:rsidRPr="00A4560F">
        <w:rPr>
          <w:rFonts w:ascii="Arial" w:hAnsi="Arial" w:cs="Arial"/>
          <w:i/>
        </w:rPr>
        <w:t xml:space="preserve">uncionários </w:t>
      </w:r>
      <w:r w:rsidR="00A4560F" w:rsidRPr="00A4560F">
        <w:rPr>
          <w:rFonts w:ascii="Arial" w:hAnsi="Arial" w:cs="Arial"/>
          <w:i/>
        </w:rPr>
        <w:t>p</w:t>
      </w:r>
      <w:r w:rsidRPr="00A4560F">
        <w:rPr>
          <w:rFonts w:ascii="Arial" w:hAnsi="Arial" w:cs="Arial"/>
          <w:i/>
        </w:rPr>
        <w:t>úblicos, ativos e inativos, Estatutários, Celetistas, Pensionistas, Contratados Emergencialmente e Estagiários, servidores da Câmara Municipal e os Conselheiros Tutelares</w:t>
      </w:r>
      <w:r w:rsidR="00A4560F" w:rsidRPr="00A4560F">
        <w:rPr>
          <w:rFonts w:ascii="Arial" w:hAnsi="Arial" w:cs="Arial"/>
          <w:i/>
        </w:rPr>
        <w:t>.</w:t>
      </w:r>
    </w:p>
    <w:p w:rsidR="00A22641" w:rsidRPr="00A4560F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b/>
          <w:lang w:eastAsia="pt-BR"/>
        </w:rPr>
      </w:pPr>
    </w:p>
    <w:p w:rsidR="00A22641" w:rsidRPr="00A4560F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b/>
          <w:lang w:eastAsia="pt-BR"/>
        </w:rPr>
      </w:pPr>
    </w:p>
    <w:p w:rsidR="00A22641" w:rsidRPr="00A22641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lang w:eastAsia="pt-BR"/>
        </w:rPr>
      </w:pPr>
      <w:r w:rsidRPr="00A22641">
        <w:rPr>
          <w:rFonts w:ascii="Arial" w:eastAsia="Times New Roman" w:hAnsi="Arial" w:cs="Arial"/>
          <w:b/>
          <w:lang w:eastAsia="pt-BR"/>
        </w:rPr>
        <w:t>Art. 1</w:t>
      </w:r>
      <w:r w:rsidRPr="00A22641">
        <w:rPr>
          <w:rFonts w:ascii="Arial" w:eastAsia="Times New Roman" w:hAnsi="Arial" w:cs="Arial"/>
          <w:b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Fica autorizado o Poder Executivo Municipal a conceder reposição salarial aos Funcionários Públicos, ativos e inativos, Estatutários, Celetistas, Pensionistas, Contratados Emergencialmente e Estagiários, servidores da Câmara Municipal e os Conselheiros Tutelares, num percentual de 5,44%, nos termos de artigo 37, inciso X, da Constituição Federal, utilizando como base o Índice Nacional de Preços ao Consumidor – INPC, acumulado de fevereiro/2016 a janeiro/2017 (último índice atualizado).</w:t>
      </w:r>
    </w:p>
    <w:p w:rsidR="00A22641" w:rsidRPr="00A22641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lang w:eastAsia="pt-BR"/>
        </w:rPr>
      </w:pPr>
      <w:r w:rsidRPr="00A22641">
        <w:rPr>
          <w:rFonts w:ascii="Arial" w:eastAsia="Times New Roman" w:hAnsi="Arial" w:cs="Arial"/>
          <w:b/>
          <w:lang w:eastAsia="pt-BR"/>
        </w:rPr>
        <w:t>Art. 2</w:t>
      </w:r>
      <w:r w:rsidRPr="00A22641">
        <w:rPr>
          <w:rFonts w:ascii="Arial" w:eastAsia="Times New Roman" w:hAnsi="Arial" w:cs="Arial"/>
          <w:b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A reposição salarial de que trata o artigo anterior não será alcançada ao Magistério Público Municipal, tendo em vista que os ocupantes deste cargo receberam reposição de 7,64%, em fevereiro de 2017, atendendo ao Piso Nacional do Magistério, sendo 5,44% referente a reposição prevista no art. 37, inciso X, da Constituição Federal, utilizando como base o Índice Nacional de Preços ao Consumidor - INPC, acumulado de fevereiro/2016 a janeiro/2017 (último índice atualizado), 2,20% referente a aumento salarial.</w:t>
      </w:r>
    </w:p>
    <w:p w:rsidR="00A22641" w:rsidRPr="00A22641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lang w:eastAsia="pt-BR"/>
        </w:rPr>
      </w:pPr>
      <w:r w:rsidRPr="00A22641">
        <w:rPr>
          <w:rFonts w:ascii="Arial" w:eastAsia="Times New Roman" w:hAnsi="Arial" w:cs="Arial"/>
          <w:b/>
          <w:lang w:eastAsia="pt-BR"/>
        </w:rPr>
        <w:t>Art. 3</w:t>
      </w:r>
      <w:r w:rsidRPr="00A22641">
        <w:rPr>
          <w:rFonts w:ascii="Arial" w:eastAsia="Times New Roman" w:hAnsi="Arial" w:cs="Arial"/>
          <w:b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Servirá como data base da reposição o dia 1</w:t>
      </w:r>
      <w:r w:rsidRPr="00A22641">
        <w:rPr>
          <w:rFonts w:ascii="Arial" w:eastAsia="Times New Roman" w:hAnsi="Arial" w:cs="Arial"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de fevereiro de 2017, conforme Lei Municipal 5047/2015.</w:t>
      </w:r>
    </w:p>
    <w:p w:rsidR="00A22641" w:rsidRPr="00A22641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lang w:eastAsia="pt-BR"/>
        </w:rPr>
      </w:pPr>
      <w:r w:rsidRPr="00A22641">
        <w:rPr>
          <w:rFonts w:ascii="Arial" w:eastAsia="Times New Roman" w:hAnsi="Arial" w:cs="Arial"/>
          <w:b/>
          <w:lang w:eastAsia="pt-BR"/>
        </w:rPr>
        <w:t>Art. 4</w:t>
      </w:r>
      <w:r w:rsidRPr="00A22641">
        <w:rPr>
          <w:rFonts w:ascii="Arial" w:eastAsia="Times New Roman" w:hAnsi="Arial" w:cs="Arial"/>
          <w:b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As despesas decorrentes desta lei correrão por conta de dotações orçamentárias próprias.</w:t>
      </w:r>
    </w:p>
    <w:p w:rsidR="00A22641" w:rsidRPr="00A22641" w:rsidRDefault="00A22641" w:rsidP="00A4560F">
      <w:pPr>
        <w:spacing w:before="120" w:after="120"/>
        <w:ind w:firstLine="851"/>
        <w:jc w:val="both"/>
        <w:rPr>
          <w:rFonts w:ascii="Arial" w:eastAsia="Times New Roman" w:hAnsi="Arial" w:cs="Arial"/>
          <w:lang w:eastAsia="pt-BR"/>
        </w:rPr>
      </w:pPr>
      <w:r w:rsidRPr="00A22641">
        <w:rPr>
          <w:rFonts w:ascii="Arial" w:eastAsia="Times New Roman" w:hAnsi="Arial" w:cs="Arial"/>
          <w:b/>
          <w:lang w:eastAsia="pt-BR"/>
        </w:rPr>
        <w:t>Art. 5</w:t>
      </w:r>
      <w:r w:rsidRPr="00A22641">
        <w:rPr>
          <w:rFonts w:ascii="Arial" w:eastAsia="Times New Roman" w:hAnsi="Arial" w:cs="Arial"/>
          <w:b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Esta lei entra em vigor na data de sua publicação, retroagindo seus efeitos à data de 1</w:t>
      </w:r>
      <w:r w:rsidRPr="00A22641">
        <w:rPr>
          <w:rFonts w:ascii="Arial" w:eastAsia="Times New Roman" w:hAnsi="Arial" w:cs="Arial"/>
          <w:strike/>
          <w:lang w:eastAsia="pt-BR"/>
        </w:rPr>
        <w:t>º</w:t>
      </w:r>
      <w:r w:rsidRPr="00A22641">
        <w:rPr>
          <w:rFonts w:ascii="Arial" w:eastAsia="Times New Roman" w:hAnsi="Arial" w:cs="Arial"/>
          <w:lang w:eastAsia="pt-BR"/>
        </w:rPr>
        <w:t xml:space="preserve"> de fevereiro de 2017.</w:t>
      </w:r>
    </w:p>
    <w:p w:rsidR="00A22641" w:rsidRDefault="00A22641" w:rsidP="00A4560F">
      <w:pPr>
        <w:spacing w:after="0"/>
        <w:ind w:firstLine="851"/>
        <w:jc w:val="both"/>
        <w:rPr>
          <w:rFonts w:ascii="Arial" w:eastAsia="Times New Roman" w:hAnsi="Arial" w:cs="Arial"/>
          <w:lang w:eastAsia="pt-BR"/>
        </w:rPr>
      </w:pPr>
    </w:p>
    <w:p w:rsidR="00A4560F" w:rsidRPr="00A22641" w:rsidRDefault="00A4560F" w:rsidP="00A4560F">
      <w:pPr>
        <w:spacing w:after="0"/>
        <w:ind w:firstLine="851"/>
        <w:jc w:val="both"/>
        <w:rPr>
          <w:rFonts w:ascii="Arial" w:eastAsia="Times New Roman" w:hAnsi="Arial" w:cs="Arial"/>
          <w:lang w:eastAsia="pt-BR"/>
        </w:rPr>
      </w:pPr>
    </w:p>
    <w:p w:rsidR="00A22641" w:rsidRPr="00A22641" w:rsidRDefault="00A22641" w:rsidP="00A4560F">
      <w:pPr>
        <w:spacing w:after="0"/>
        <w:ind w:firstLine="708"/>
        <w:jc w:val="center"/>
        <w:rPr>
          <w:rFonts w:ascii="Arial" w:eastAsia="Batang" w:hAnsi="Arial" w:cs="Arial"/>
          <w:lang w:eastAsia="pt-BR"/>
        </w:rPr>
      </w:pPr>
      <w:r w:rsidRPr="00A22641">
        <w:rPr>
          <w:rFonts w:ascii="Arial" w:eastAsia="Batang" w:hAnsi="Arial" w:cs="Arial"/>
          <w:lang w:eastAsia="pt-BR"/>
        </w:rPr>
        <w:t>GABINETE DO PREFEITO DE TRÊS PASSOS/RS</w:t>
      </w:r>
    </w:p>
    <w:p w:rsidR="00A22641" w:rsidRPr="00A22641" w:rsidRDefault="00A22641" w:rsidP="00A4560F">
      <w:pPr>
        <w:spacing w:after="0"/>
        <w:ind w:firstLine="708"/>
        <w:jc w:val="center"/>
        <w:rPr>
          <w:rFonts w:ascii="Arial" w:eastAsia="Batang" w:hAnsi="Arial" w:cs="Arial"/>
          <w:lang w:eastAsia="pt-BR"/>
        </w:rPr>
      </w:pPr>
      <w:r w:rsidRPr="00A22641">
        <w:rPr>
          <w:rFonts w:ascii="Arial" w:eastAsia="Batang" w:hAnsi="Arial" w:cs="Arial"/>
          <w:lang w:eastAsia="pt-BR"/>
        </w:rPr>
        <w:t>Aos 08 dias do mês de março do ano de 2017.</w:t>
      </w:r>
    </w:p>
    <w:p w:rsidR="00A22641" w:rsidRPr="00A22641" w:rsidRDefault="00A22641" w:rsidP="00A4560F">
      <w:pPr>
        <w:spacing w:after="0"/>
        <w:ind w:firstLine="708"/>
        <w:jc w:val="center"/>
        <w:rPr>
          <w:rFonts w:ascii="Arial" w:eastAsia="Batang" w:hAnsi="Arial" w:cs="Arial"/>
          <w:lang w:eastAsia="pt-BR"/>
        </w:rPr>
      </w:pPr>
    </w:p>
    <w:p w:rsidR="00A4560F" w:rsidRDefault="00A4560F" w:rsidP="00A4560F">
      <w:pPr>
        <w:tabs>
          <w:tab w:val="left" w:pos="1843"/>
        </w:tabs>
        <w:spacing w:after="0"/>
        <w:jc w:val="center"/>
        <w:rPr>
          <w:rFonts w:ascii="Arial" w:eastAsia="Batang" w:hAnsi="Arial" w:cs="Arial"/>
          <w:b/>
          <w:lang w:eastAsia="pt-BR"/>
        </w:rPr>
      </w:pPr>
    </w:p>
    <w:p w:rsidR="00A22641" w:rsidRPr="00A22641" w:rsidRDefault="00A22641" w:rsidP="00A4560F">
      <w:pPr>
        <w:tabs>
          <w:tab w:val="left" w:pos="1843"/>
        </w:tabs>
        <w:spacing w:after="0"/>
        <w:jc w:val="center"/>
        <w:rPr>
          <w:rFonts w:ascii="Arial" w:eastAsia="Batang" w:hAnsi="Arial" w:cs="Arial"/>
          <w:b/>
          <w:lang w:eastAsia="pt-BR"/>
        </w:rPr>
      </w:pPr>
      <w:r w:rsidRPr="00A22641">
        <w:rPr>
          <w:rFonts w:ascii="Arial" w:eastAsia="Batang" w:hAnsi="Arial" w:cs="Arial"/>
          <w:b/>
          <w:lang w:eastAsia="pt-BR"/>
        </w:rPr>
        <w:t>JOSÉ CARLOS ANZILIERO AMARAL</w:t>
      </w:r>
    </w:p>
    <w:p w:rsidR="00A22641" w:rsidRPr="00A22641" w:rsidRDefault="00A22641" w:rsidP="00A4560F">
      <w:pPr>
        <w:tabs>
          <w:tab w:val="left" w:pos="2268"/>
        </w:tabs>
        <w:spacing w:after="0"/>
        <w:jc w:val="center"/>
        <w:rPr>
          <w:rFonts w:ascii="Arial" w:eastAsia="Batang" w:hAnsi="Arial" w:cs="Arial"/>
          <w:lang w:eastAsia="pt-BR"/>
        </w:rPr>
      </w:pPr>
      <w:r w:rsidRPr="00A22641">
        <w:rPr>
          <w:rFonts w:ascii="Arial" w:eastAsia="Batang" w:hAnsi="Arial" w:cs="Arial"/>
          <w:lang w:eastAsia="pt-BR"/>
        </w:rPr>
        <w:t>PREFEITO DE TRÊS PASSOS/RS</w:t>
      </w:r>
    </w:p>
    <w:sectPr w:rsidR="00A22641" w:rsidRPr="00A22641" w:rsidSect="00A4560F">
      <w:pgSz w:w="11906" w:h="16838"/>
      <w:pgMar w:top="2835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30A77"/>
    <w:multiLevelType w:val="hybridMultilevel"/>
    <w:tmpl w:val="77768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77678"/>
    <w:rsid w:val="000916ED"/>
    <w:rsid w:val="000E0658"/>
    <w:rsid w:val="00127BF6"/>
    <w:rsid w:val="001711F5"/>
    <w:rsid w:val="001E3E0D"/>
    <w:rsid w:val="00206CCC"/>
    <w:rsid w:val="00234C25"/>
    <w:rsid w:val="002647F0"/>
    <w:rsid w:val="0026487D"/>
    <w:rsid w:val="002B2CB6"/>
    <w:rsid w:val="002D24BE"/>
    <w:rsid w:val="003458E2"/>
    <w:rsid w:val="003F4A2D"/>
    <w:rsid w:val="00426AB8"/>
    <w:rsid w:val="0048461F"/>
    <w:rsid w:val="004B1581"/>
    <w:rsid w:val="004D62CB"/>
    <w:rsid w:val="004D6BEA"/>
    <w:rsid w:val="004E3C2A"/>
    <w:rsid w:val="00503FE5"/>
    <w:rsid w:val="00586BC8"/>
    <w:rsid w:val="00644743"/>
    <w:rsid w:val="006579F7"/>
    <w:rsid w:val="006F1420"/>
    <w:rsid w:val="00873C73"/>
    <w:rsid w:val="008817E2"/>
    <w:rsid w:val="00890D35"/>
    <w:rsid w:val="008D4A0B"/>
    <w:rsid w:val="008D5EEA"/>
    <w:rsid w:val="0091372A"/>
    <w:rsid w:val="009D7415"/>
    <w:rsid w:val="00A15C82"/>
    <w:rsid w:val="00A22641"/>
    <w:rsid w:val="00A4560F"/>
    <w:rsid w:val="00AB4086"/>
    <w:rsid w:val="00AB628F"/>
    <w:rsid w:val="00AE4743"/>
    <w:rsid w:val="00AF6DEB"/>
    <w:rsid w:val="00BD5DB0"/>
    <w:rsid w:val="00CA6322"/>
    <w:rsid w:val="00DC7D3F"/>
    <w:rsid w:val="00DF5A19"/>
    <w:rsid w:val="00E35C6F"/>
    <w:rsid w:val="00EB0824"/>
    <w:rsid w:val="00EF4AF3"/>
    <w:rsid w:val="00F910C7"/>
    <w:rsid w:val="00FC528E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AA4B1-E7DB-4FA4-A25B-970A81B6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28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2264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2264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PLANEJAMEMTO</dc:creator>
  <cp:keywords/>
  <dc:description/>
  <cp:lastModifiedBy>TecleEnter</cp:lastModifiedBy>
  <cp:revision>7</cp:revision>
  <cp:lastPrinted>2016-02-24T13:22:00Z</cp:lastPrinted>
  <dcterms:created xsi:type="dcterms:W3CDTF">2017-02-13T16:40:00Z</dcterms:created>
  <dcterms:modified xsi:type="dcterms:W3CDTF">2017-03-10T18:30:00Z</dcterms:modified>
</cp:coreProperties>
</file>