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9A" w:rsidRDefault="002D369A" w:rsidP="002D369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</w:t>
      </w:r>
    </w:p>
    <w:p w:rsidR="002D369A" w:rsidRDefault="002D369A" w:rsidP="002D369A">
      <w:pPr>
        <w:spacing w:line="360" w:lineRule="auto"/>
        <w:jc w:val="center"/>
        <w:rPr>
          <w:rFonts w:ascii="Arial" w:hAnsi="Arial" w:cs="Arial"/>
          <w:b/>
        </w:rPr>
      </w:pPr>
    </w:p>
    <w:p w:rsidR="002D369A" w:rsidRDefault="002D369A" w:rsidP="002D369A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>
        <w:rPr>
          <w:rFonts w:ascii="Arial" w:hAnsi="Arial"/>
          <w:lang w:val="x-none" w:eastAsia="x-none"/>
        </w:rPr>
        <w:t>Senhor Presidente, apresent</w:t>
      </w:r>
      <w:r>
        <w:rPr>
          <w:rFonts w:ascii="Arial" w:hAnsi="Arial"/>
          <w:lang w:eastAsia="x-none"/>
        </w:rPr>
        <w:t>amos</w:t>
      </w:r>
      <w:r>
        <w:rPr>
          <w:rFonts w:ascii="Arial" w:hAnsi="Arial"/>
          <w:lang w:val="x-none" w:eastAsia="x-none"/>
        </w:rPr>
        <w:t xml:space="preserve"> a Vossa Excelência, nos termos do art. 112 do Regimento Interno, a presente Indicação, </w:t>
      </w:r>
      <w:r>
        <w:rPr>
          <w:rFonts w:ascii="Arial" w:hAnsi="Arial"/>
          <w:lang w:eastAsia="x-none"/>
        </w:rPr>
        <w:t>sugerindo ao Senhor Prefeito Municipal a elaboração e o envio de um projeto de lei para esta Casa Legislativa, a fim de instituir e regulamentar o Programa Municipal de Agroindústria de Três Passos, conforme modelo de projeto encaminhado em solicitações anteriores.</w:t>
      </w:r>
    </w:p>
    <w:p w:rsidR="002D369A" w:rsidRDefault="002D369A" w:rsidP="002D369A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>
        <w:rPr>
          <w:rFonts w:ascii="Arial" w:hAnsi="Arial"/>
          <w:lang w:eastAsia="x-none"/>
        </w:rPr>
        <w:t>Justificativas:</w:t>
      </w:r>
    </w:p>
    <w:p w:rsidR="002D369A" w:rsidRDefault="002D369A" w:rsidP="002D369A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>
        <w:rPr>
          <w:rFonts w:ascii="Arial" w:hAnsi="Arial"/>
          <w:lang w:eastAsia="x-none"/>
        </w:rPr>
        <w:t>1.-</w:t>
      </w:r>
      <w:proofErr w:type="gramStart"/>
      <w:r>
        <w:rPr>
          <w:rFonts w:ascii="Arial" w:hAnsi="Arial"/>
          <w:lang w:eastAsia="x-none"/>
        </w:rPr>
        <w:t>) Considerando</w:t>
      </w:r>
      <w:proofErr w:type="gramEnd"/>
      <w:r>
        <w:rPr>
          <w:rFonts w:ascii="Arial" w:hAnsi="Arial"/>
          <w:lang w:eastAsia="x-none"/>
        </w:rPr>
        <w:t xml:space="preserve"> a importância de aumentar a renda das propriedades que já se encontram no limite de produção, através da agregação de valores na </w:t>
      </w:r>
      <w:proofErr w:type="spellStart"/>
      <w:r>
        <w:rPr>
          <w:rFonts w:ascii="Arial" w:hAnsi="Arial"/>
          <w:lang w:eastAsia="x-none"/>
        </w:rPr>
        <w:t>agroindustriaalização</w:t>
      </w:r>
      <w:proofErr w:type="spellEnd"/>
      <w:r>
        <w:rPr>
          <w:rFonts w:ascii="Arial" w:hAnsi="Arial"/>
          <w:lang w:eastAsia="x-none"/>
        </w:rPr>
        <w:t>.</w:t>
      </w:r>
    </w:p>
    <w:p w:rsidR="002D369A" w:rsidRDefault="002D369A" w:rsidP="002D369A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>
        <w:rPr>
          <w:rFonts w:ascii="Arial" w:hAnsi="Arial"/>
          <w:lang w:eastAsia="x-none"/>
        </w:rPr>
        <w:t>2.-</w:t>
      </w:r>
      <w:proofErr w:type="gramStart"/>
      <w:r>
        <w:rPr>
          <w:rFonts w:ascii="Arial" w:hAnsi="Arial"/>
          <w:lang w:eastAsia="x-none"/>
        </w:rPr>
        <w:t>) Considerando</w:t>
      </w:r>
      <w:proofErr w:type="gramEnd"/>
      <w:r>
        <w:rPr>
          <w:rFonts w:ascii="Arial" w:hAnsi="Arial"/>
          <w:lang w:eastAsia="x-none"/>
        </w:rPr>
        <w:t xml:space="preserve"> a possibilidade de o Poder Público Municipal lançar incentivos através de isenções fiscais e subvenções que retornam aos cofres públicos nos impostos pagos pela produção.</w:t>
      </w:r>
    </w:p>
    <w:p w:rsidR="002D369A" w:rsidRDefault="002D369A" w:rsidP="002D369A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>
        <w:rPr>
          <w:rFonts w:ascii="Arial" w:hAnsi="Arial"/>
          <w:lang w:eastAsia="x-none"/>
        </w:rPr>
        <w:t>3.-</w:t>
      </w:r>
      <w:proofErr w:type="gramStart"/>
      <w:r>
        <w:rPr>
          <w:rFonts w:ascii="Arial" w:hAnsi="Arial"/>
          <w:lang w:eastAsia="x-none"/>
        </w:rPr>
        <w:t>) Considerando</w:t>
      </w:r>
      <w:proofErr w:type="gramEnd"/>
      <w:r>
        <w:rPr>
          <w:rFonts w:ascii="Arial" w:hAnsi="Arial"/>
          <w:lang w:eastAsia="x-none"/>
        </w:rPr>
        <w:t xml:space="preserve"> todos os potenciais visíveis que nosso município apresenta para desenvolver a atividade: equipe técnica, produção, </w:t>
      </w:r>
      <w:proofErr w:type="spellStart"/>
      <w:r>
        <w:rPr>
          <w:rFonts w:ascii="Arial" w:hAnsi="Arial"/>
          <w:lang w:eastAsia="x-none"/>
        </w:rPr>
        <w:t>etc</w:t>
      </w:r>
      <w:proofErr w:type="spellEnd"/>
      <w:r>
        <w:rPr>
          <w:rFonts w:ascii="Arial" w:hAnsi="Arial"/>
          <w:lang w:eastAsia="x-none"/>
        </w:rPr>
        <w:t>, e o retorno que o projeto pode trazer a nossa sociedade.</w:t>
      </w:r>
    </w:p>
    <w:p w:rsidR="002D369A" w:rsidRDefault="002D369A" w:rsidP="002D369A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>
        <w:rPr>
          <w:rFonts w:ascii="Arial" w:hAnsi="Arial"/>
          <w:lang w:eastAsia="x-none"/>
        </w:rPr>
        <w:t>Sendo assim, torna-se imprescindível a implantação do referido projeto.</w:t>
      </w:r>
    </w:p>
    <w:p w:rsidR="002D369A" w:rsidRDefault="002D369A" w:rsidP="002D369A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</w:p>
    <w:p w:rsidR="002D369A" w:rsidRDefault="002D369A" w:rsidP="002D369A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</w:p>
    <w:p w:rsidR="002D369A" w:rsidRDefault="002D369A" w:rsidP="002D369A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  <w:bookmarkStart w:id="0" w:name="_GoBack"/>
      <w:bookmarkEnd w:id="0"/>
      <w:r>
        <w:rPr>
          <w:rFonts w:ascii="Arial" w:hAnsi="Arial" w:cs="Arial"/>
          <w:lang w:val="x-none" w:eastAsia="x-none"/>
        </w:rPr>
        <w:t xml:space="preserve">Três Passos, </w:t>
      </w:r>
      <w:r>
        <w:rPr>
          <w:rFonts w:ascii="Arial" w:hAnsi="Arial" w:cs="Arial"/>
          <w:lang w:eastAsia="x-none"/>
        </w:rPr>
        <w:t>06 de abril de 2017.</w:t>
      </w:r>
    </w:p>
    <w:p w:rsidR="002D369A" w:rsidRDefault="002D369A" w:rsidP="002D369A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2D369A" w:rsidRDefault="002D369A" w:rsidP="002D369A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D369A" w:rsidRDefault="002D369A" w:rsidP="002D369A">
      <w:pPr>
        <w:spacing w:line="360" w:lineRule="auto"/>
        <w:ind w:firstLine="113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Jair Locatelli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:rsidR="002D369A" w:rsidRDefault="002D369A" w:rsidP="002D369A">
      <w:pPr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Vereador da Bancada do PSDB</w:t>
      </w:r>
    </w:p>
    <w:p w:rsidR="001C7629" w:rsidRPr="002D369A" w:rsidRDefault="001C7629" w:rsidP="002D369A"/>
    <w:sectPr w:rsidR="001C7629" w:rsidRPr="002D369A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4E221E68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9</cp:revision>
  <cp:lastPrinted>2017-04-06T13:06:00Z</cp:lastPrinted>
  <dcterms:created xsi:type="dcterms:W3CDTF">2017-03-16T12:39:00Z</dcterms:created>
  <dcterms:modified xsi:type="dcterms:W3CDTF">2017-04-06T13:17:00Z</dcterms:modified>
</cp:coreProperties>
</file>