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86" w:rsidRDefault="00275D86" w:rsidP="00275D86">
      <w:pPr>
        <w:pStyle w:val="Recuodecorpodetexto"/>
        <w:ind w:left="0" w:firstLine="0"/>
        <w:jc w:val="center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>INDICAÇÃO</w:t>
      </w:r>
    </w:p>
    <w:p w:rsidR="00275D86" w:rsidRDefault="00275D86" w:rsidP="00275D86">
      <w:pPr>
        <w:pStyle w:val="Recuodecorpodetexto"/>
        <w:ind w:left="0" w:firstLine="0"/>
        <w:jc w:val="center"/>
        <w:rPr>
          <w:rFonts w:cs="Arial"/>
          <w:b/>
          <w:lang w:val="pt-BR"/>
        </w:rPr>
      </w:pPr>
    </w:p>
    <w:p w:rsidR="00275D86" w:rsidRDefault="00275D86" w:rsidP="00275D8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apresento a Vossa Excelência, nos termos do art. 111 do Regimento Interno, a presente Indicação, sugerindo ao Senhor Prefeito Municipal que priorize, ainda neste ano de 2017, a organização e a implementação do Conselho Municipal da Juventude, já aprovado a partir de lei apresentada em 2011.</w:t>
      </w:r>
    </w:p>
    <w:p w:rsidR="00275D86" w:rsidRDefault="00275D86" w:rsidP="00275D8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75D86" w:rsidRDefault="00275D86" w:rsidP="00275D86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Justificativa: </w:t>
      </w:r>
      <w:r>
        <w:rPr>
          <w:rFonts w:ascii="Arial" w:hAnsi="Arial" w:cs="Arial"/>
          <w:color w:val="000000"/>
          <w:shd w:val="clear" w:color="auto" w:fill="FFFFFF"/>
        </w:rPr>
        <w:t>Os conselhos são espaços públicos de composição plural e paritária entre Estado e sociedade civil, de natureza deliberativa e consultiva, cuja função é formular e controlar a execução das políticas públicas setoriais. Os conselhos são o principal canal de participação popular encontrada nas três instâncias de governo (federal, estadual e municipal).</w:t>
      </w:r>
    </w:p>
    <w:p w:rsidR="00275D86" w:rsidRDefault="00275D86" w:rsidP="00275D86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275D86" w:rsidRDefault="00275D86" w:rsidP="00275D86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Conselho Municipal da Juventude, que está inativo, pode ser um mecanismo importante para o debate e o estabelecimento de prioridades que atendam aos anseios e demandas da juventude de nosso município, tanto urbana quanto rural, fortalecendo ainda mais o espírito público e democrático de Três Passos, a cidadania e a garantia de que esta legislação possa ser efetivamente cumprida.</w:t>
      </w:r>
    </w:p>
    <w:p w:rsidR="00275D86" w:rsidRDefault="00275D86" w:rsidP="00275D86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</w:p>
    <w:p w:rsidR="00275D86" w:rsidRDefault="00275D86" w:rsidP="00275D86">
      <w:pPr>
        <w:pStyle w:val="Recuodecorpodetexto"/>
        <w:ind w:left="0" w:firstLine="1134"/>
        <w:rPr>
          <w:rFonts w:cs="Arial"/>
          <w:shd w:val="clear" w:color="auto" w:fill="FFFFFF"/>
        </w:rPr>
      </w:pPr>
    </w:p>
    <w:p w:rsidR="00275D86" w:rsidRDefault="00275D86" w:rsidP="00275D86">
      <w:pPr>
        <w:pStyle w:val="Recuodecorpodetexto"/>
        <w:ind w:left="0" w:firstLine="1134"/>
        <w:rPr>
          <w:rFonts w:cs="Arial"/>
        </w:rPr>
      </w:pPr>
    </w:p>
    <w:p w:rsidR="00275D86" w:rsidRDefault="00275D86" w:rsidP="00275D86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25 de maio de 2017.</w:t>
      </w:r>
    </w:p>
    <w:p w:rsidR="00275D86" w:rsidRDefault="00275D86" w:rsidP="00275D8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275D86" w:rsidRDefault="00275D86" w:rsidP="00275D8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Araújo</w:t>
      </w:r>
    </w:p>
    <w:p w:rsidR="00275D86" w:rsidRDefault="00275D86" w:rsidP="00275D8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960E05" w:rsidRDefault="001C7629" w:rsidP="00960E05">
      <w:bookmarkStart w:id="0" w:name="_GoBack"/>
      <w:bookmarkEnd w:id="0"/>
    </w:p>
    <w:sectPr w:rsidR="001C7629" w:rsidRPr="00960E0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18</cp:revision>
  <cp:lastPrinted>2017-05-18T12:48:00Z</cp:lastPrinted>
  <dcterms:created xsi:type="dcterms:W3CDTF">2017-03-16T12:39:00Z</dcterms:created>
  <dcterms:modified xsi:type="dcterms:W3CDTF">2017-05-26T13:28:00Z</dcterms:modified>
</cp:coreProperties>
</file>