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8B5059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472EA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4D651C">
        <w:rPr>
          <w:rFonts w:ascii="Arial" w:hAnsi="Arial" w:cs="Arial"/>
          <w:b/>
          <w:sz w:val="22"/>
          <w:szCs w:val="22"/>
          <w:lang w:eastAsia="en-US"/>
        </w:rPr>
        <w:t>026</w:t>
      </w:r>
      <w:r w:rsidRPr="008B5059">
        <w:rPr>
          <w:rFonts w:ascii="Arial" w:hAnsi="Arial" w:cs="Arial"/>
          <w:b/>
          <w:sz w:val="22"/>
          <w:szCs w:val="22"/>
          <w:lang w:eastAsia="en-US"/>
        </w:rPr>
        <w:t>/201</w:t>
      </w:r>
      <w:r w:rsidR="00472EA9">
        <w:rPr>
          <w:rFonts w:ascii="Arial" w:hAnsi="Arial" w:cs="Arial"/>
          <w:b/>
          <w:sz w:val="22"/>
          <w:szCs w:val="22"/>
          <w:lang w:eastAsia="en-US"/>
        </w:rPr>
        <w:t>7</w:t>
      </w:r>
      <w:r w:rsidRPr="008B5059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F813F5" w:rsidRPr="008B5059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AA6F48" w:rsidRPr="008B5059">
        <w:rPr>
          <w:rFonts w:ascii="Arial" w:hAnsi="Arial" w:cs="Arial"/>
          <w:sz w:val="22"/>
          <w:szCs w:val="22"/>
          <w:lang w:eastAsia="en-US"/>
        </w:rPr>
        <w:t xml:space="preserve">              </w:t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      </w:t>
      </w:r>
      <w:r w:rsidR="008B5059">
        <w:rPr>
          <w:rFonts w:ascii="Arial" w:hAnsi="Arial" w:cs="Arial"/>
          <w:sz w:val="22"/>
          <w:szCs w:val="22"/>
          <w:lang w:eastAsia="en-US"/>
        </w:rPr>
        <w:tab/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472EA9">
        <w:rPr>
          <w:rFonts w:ascii="Arial" w:hAnsi="Arial" w:cs="Arial"/>
          <w:sz w:val="22"/>
          <w:szCs w:val="22"/>
          <w:lang w:eastAsia="en-US"/>
        </w:rPr>
        <w:t xml:space="preserve">       </w:t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Três Passos, </w:t>
      </w:r>
      <w:r w:rsidR="004D651C">
        <w:rPr>
          <w:rFonts w:ascii="Arial" w:hAnsi="Arial" w:cs="Arial"/>
          <w:sz w:val="22"/>
          <w:szCs w:val="22"/>
          <w:lang w:eastAsia="en-US"/>
        </w:rPr>
        <w:t>1º de junho</w:t>
      </w:r>
      <w:r w:rsidR="00472EA9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5059">
        <w:rPr>
          <w:rFonts w:ascii="Arial" w:hAnsi="Arial" w:cs="Arial"/>
          <w:sz w:val="22"/>
          <w:szCs w:val="22"/>
          <w:lang w:eastAsia="en-US"/>
        </w:rPr>
        <w:t>de 201</w:t>
      </w:r>
      <w:r w:rsidR="00472EA9">
        <w:rPr>
          <w:rFonts w:ascii="Arial" w:hAnsi="Arial" w:cs="Arial"/>
          <w:sz w:val="22"/>
          <w:szCs w:val="22"/>
          <w:lang w:eastAsia="en-US"/>
        </w:rPr>
        <w:t>7</w:t>
      </w:r>
      <w:r w:rsidRPr="008B5059">
        <w:rPr>
          <w:rFonts w:ascii="Arial" w:hAnsi="Arial" w:cs="Arial"/>
          <w:sz w:val="22"/>
          <w:szCs w:val="22"/>
          <w:lang w:eastAsia="en-US"/>
        </w:rPr>
        <w:t>.</w:t>
      </w: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B5059" w:rsidRPr="008B5059" w:rsidRDefault="00CC66DF" w:rsidP="00CC66DF">
      <w:pPr>
        <w:tabs>
          <w:tab w:val="left" w:pos="4035"/>
        </w:tabs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</w: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C27524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 xml:space="preserve">Temos a honra de submeter à elevada consideração de Vossas Excelências o Projeto de Lei nº </w:t>
      </w:r>
      <w:r w:rsidR="004D651C">
        <w:rPr>
          <w:rFonts w:ascii="Arial" w:hAnsi="Arial" w:cs="Arial"/>
          <w:sz w:val="22"/>
          <w:szCs w:val="22"/>
          <w:lang w:eastAsia="en-US"/>
        </w:rPr>
        <w:t>022</w:t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4D651C">
        <w:rPr>
          <w:rFonts w:ascii="Arial" w:hAnsi="Arial" w:cs="Arial"/>
          <w:sz w:val="22"/>
          <w:szCs w:val="22"/>
          <w:lang w:eastAsia="en-US"/>
        </w:rPr>
        <w:t>1º de junho</w:t>
      </w:r>
      <w:r w:rsidR="0094282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813F5" w:rsidRPr="008B5059">
        <w:rPr>
          <w:rFonts w:ascii="Arial" w:hAnsi="Arial" w:cs="Arial"/>
          <w:sz w:val="22"/>
          <w:szCs w:val="22"/>
          <w:lang w:eastAsia="en-US"/>
        </w:rPr>
        <w:t>de 201</w:t>
      </w:r>
      <w:r w:rsidR="00472EA9">
        <w:rPr>
          <w:rFonts w:ascii="Arial" w:hAnsi="Arial" w:cs="Arial"/>
          <w:sz w:val="22"/>
          <w:szCs w:val="22"/>
          <w:lang w:eastAsia="en-US"/>
        </w:rPr>
        <w:t>7</w:t>
      </w:r>
      <w:r w:rsidRPr="008B5059">
        <w:rPr>
          <w:rFonts w:ascii="Arial" w:hAnsi="Arial" w:cs="Arial"/>
          <w:sz w:val="22"/>
          <w:szCs w:val="22"/>
          <w:lang w:eastAsia="en-US"/>
        </w:rPr>
        <w:t xml:space="preserve">, que </w:t>
      </w:r>
      <w:r w:rsidR="008539E9" w:rsidRPr="008B5059">
        <w:rPr>
          <w:rFonts w:ascii="Arial" w:hAnsi="Arial" w:cs="Arial"/>
          <w:sz w:val="22"/>
          <w:szCs w:val="22"/>
        </w:rPr>
        <w:t>a</w:t>
      </w:r>
      <w:r w:rsidRPr="008B5059">
        <w:rPr>
          <w:rFonts w:ascii="Arial" w:hAnsi="Arial" w:cs="Arial"/>
          <w:sz w:val="22"/>
          <w:szCs w:val="22"/>
        </w:rPr>
        <w:t>utoriza o Poder Executivo Municipal a proceder na contratação emergencial</w:t>
      </w:r>
      <w:r w:rsidR="002B7177" w:rsidRPr="008B5059">
        <w:rPr>
          <w:rFonts w:ascii="Arial" w:hAnsi="Arial" w:cs="Arial"/>
          <w:sz w:val="22"/>
          <w:szCs w:val="22"/>
        </w:rPr>
        <w:t xml:space="preserve"> </w:t>
      </w:r>
      <w:r w:rsidR="00AA6F48" w:rsidRPr="008B5059">
        <w:rPr>
          <w:rFonts w:ascii="Arial" w:hAnsi="Arial" w:cs="Arial"/>
          <w:sz w:val="22"/>
          <w:szCs w:val="22"/>
        </w:rPr>
        <w:t>de</w:t>
      </w:r>
      <w:r w:rsidR="0050261B" w:rsidRPr="008B5059">
        <w:rPr>
          <w:rFonts w:ascii="Arial" w:hAnsi="Arial" w:cs="Arial"/>
          <w:sz w:val="22"/>
          <w:szCs w:val="22"/>
        </w:rPr>
        <w:t xml:space="preserve"> </w:t>
      </w:r>
      <w:r w:rsidR="008B5059">
        <w:rPr>
          <w:rFonts w:ascii="Arial" w:hAnsi="Arial" w:cs="Arial"/>
          <w:sz w:val="22"/>
          <w:szCs w:val="22"/>
        </w:rPr>
        <w:t>01 (</w:t>
      </w:r>
      <w:r w:rsidR="0050261B" w:rsidRPr="008B5059">
        <w:rPr>
          <w:rFonts w:ascii="Arial" w:hAnsi="Arial" w:cs="Arial"/>
          <w:sz w:val="22"/>
          <w:szCs w:val="22"/>
        </w:rPr>
        <w:t>um</w:t>
      </w:r>
      <w:r w:rsidR="00EC1A58">
        <w:rPr>
          <w:rFonts w:ascii="Arial" w:hAnsi="Arial" w:cs="Arial"/>
          <w:sz w:val="22"/>
          <w:szCs w:val="22"/>
        </w:rPr>
        <w:t>) A</w:t>
      </w:r>
      <w:r w:rsidR="008B5059">
        <w:rPr>
          <w:rFonts w:ascii="Arial" w:hAnsi="Arial" w:cs="Arial"/>
          <w:sz w:val="22"/>
          <w:szCs w:val="22"/>
        </w:rPr>
        <w:t xml:space="preserve">uxiliar de </w:t>
      </w:r>
      <w:r w:rsidR="00EC1A58">
        <w:rPr>
          <w:rFonts w:ascii="Arial" w:hAnsi="Arial" w:cs="Arial"/>
          <w:sz w:val="22"/>
          <w:szCs w:val="22"/>
        </w:rPr>
        <w:t>Serviços O</w:t>
      </w:r>
      <w:r w:rsidR="008B5059">
        <w:rPr>
          <w:rFonts w:ascii="Arial" w:hAnsi="Arial" w:cs="Arial"/>
          <w:sz w:val="22"/>
          <w:szCs w:val="22"/>
        </w:rPr>
        <w:t>dontológicos para atuar jun</w:t>
      </w:r>
      <w:r w:rsidR="00942823">
        <w:rPr>
          <w:rFonts w:ascii="Arial" w:hAnsi="Arial" w:cs="Arial"/>
          <w:sz w:val="22"/>
          <w:szCs w:val="22"/>
        </w:rPr>
        <w:t>to à Unidade de Saúd</w:t>
      </w:r>
      <w:r w:rsidR="000262B9">
        <w:rPr>
          <w:rFonts w:ascii="Arial" w:hAnsi="Arial" w:cs="Arial"/>
          <w:sz w:val="22"/>
          <w:szCs w:val="22"/>
        </w:rPr>
        <w:t>e Prisional, regime de 20 horas semanais.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8B5059">
        <w:rPr>
          <w:rFonts w:ascii="Arial" w:hAnsi="Arial" w:cs="Arial"/>
          <w:sz w:val="22"/>
          <w:szCs w:val="22"/>
        </w:rPr>
        <w:cr/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Atenciosamente,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C814E6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B93AD8" w:rsidRPr="008B5059" w:rsidRDefault="00C814E6" w:rsidP="00B93AD8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8B5059" w:rsidRPr="008B5059" w:rsidRDefault="008B5059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C27524" w:rsidRPr="008B5059" w:rsidRDefault="00C27524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B93AD8" w:rsidRPr="008B5059" w:rsidRDefault="002B33E9" w:rsidP="00B93AD8">
      <w:pPr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EDIVAN NELCI BARON</w:t>
      </w: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Três Passos - RS</w:t>
      </w: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073591" w:rsidRPr="008B5059" w:rsidRDefault="00B93AD8" w:rsidP="005026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5059">
        <w:rPr>
          <w:rFonts w:ascii="Arial" w:hAnsi="Arial" w:cs="Arial"/>
          <w:b/>
          <w:sz w:val="22"/>
          <w:szCs w:val="22"/>
        </w:rPr>
        <w:lastRenderedPageBreak/>
        <w:t>EXPOSIÇÃO DE MOTIVOS</w:t>
      </w:r>
    </w:p>
    <w:p w:rsidR="00073591" w:rsidRPr="008B5059" w:rsidRDefault="00DD3974" w:rsidP="005026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DE LEI </w:t>
      </w:r>
      <w:r w:rsidR="00674F29">
        <w:rPr>
          <w:rFonts w:ascii="Arial" w:hAnsi="Arial" w:cs="Arial"/>
          <w:b/>
          <w:sz w:val="22"/>
          <w:szCs w:val="22"/>
        </w:rPr>
        <w:t>022</w:t>
      </w:r>
      <w:r w:rsidR="00521DE0" w:rsidRPr="008B5059">
        <w:rPr>
          <w:rFonts w:ascii="Arial" w:hAnsi="Arial" w:cs="Arial"/>
          <w:b/>
          <w:sz w:val="22"/>
          <w:szCs w:val="22"/>
        </w:rPr>
        <w:t xml:space="preserve">, DE </w:t>
      </w:r>
      <w:r w:rsidR="00674F29">
        <w:rPr>
          <w:rFonts w:ascii="Arial" w:hAnsi="Arial" w:cs="Arial"/>
          <w:b/>
          <w:sz w:val="22"/>
          <w:szCs w:val="22"/>
        </w:rPr>
        <w:t>1º DE JUNHO</w:t>
      </w:r>
      <w:r w:rsidR="00F813F5" w:rsidRPr="008B5059">
        <w:rPr>
          <w:rFonts w:ascii="Arial" w:hAnsi="Arial" w:cs="Arial"/>
          <w:b/>
          <w:sz w:val="22"/>
          <w:szCs w:val="22"/>
        </w:rPr>
        <w:t xml:space="preserve"> 201</w:t>
      </w:r>
      <w:r w:rsidR="002B33E9">
        <w:rPr>
          <w:rFonts w:ascii="Arial" w:hAnsi="Arial" w:cs="Arial"/>
          <w:b/>
          <w:sz w:val="22"/>
          <w:szCs w:val="22"/>
        </w:rPr>
        <w:t>7</w:t>
      </w:r>
    </w:p>
    <w:p w:rsidR="0050261B" w:rsidRPr="008B5059" w:rsidRDefault="0050261B" w:rsidP="005026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261B" w:rsidRPr="008B5059" w:rsidRDefault="0050261B" w:rsidP="005026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261B" w:rsidRPr="008B5059" w:rsidRDefault="0050261B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13666" w:rsidRPr="008B5059" w:rsidRDefault="00713666" w:rsidP="00EC1A58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O presente Projeto de Lei tem por objetivo autorizar o Poder Executivo Municipal a proceder </w:t>
      </w:r>
      <w:r w:rsidR="003D0503" w:rsidRPr="008B5059">
        <w:rPr>
          <w:rFonts w:ascii="Arial" w:hAnsi="Arial" w:cs="Arial"/>
          <w:sz w:val="22"/>
          <w:szCs w:val="22"/>
        </w:rPr>
        <w:t xml:space="preserve">na contratação emergencial de </w:t>
      </w:r>
      <w:r w:rsidR="003D0503">
        <w:rPr>
          <w:rFonts w:ascii="Arial" w:hAnsi="Arial" w:cs="Arial"/>
          <w:sz w:val="22"/>
          <w:szCs w:val="22"/>
        </w:rPr>
        <w:t>01 (</w:t>
      </w:r>
      <w:r w:rsidR="003D0503" w:rsidRPr="008B5059">
        <w:rPr>
          <w:rFonts w:ascii="Arial" w:hAnsi="Arial" w:cs="Arial"/>
          <w:sz w:val="22"/>
          <w:szCs w:val="22"/>
        </w:rPr>
        <w:t>um</w:t>
      </w:r>
      <w:r w:rsidR="003D0503">
        <w:rPr>
          <w:rFonts w:ascii="Arial" w:hAnsi="Arial" w:cs="Arial"/>
          <w:sz w:val="22"/>
          <w:szCs w:val="22"/>
        </w:rPr>
        <w:t>) Auxiliar de Serviços Odontológicos para atuar junto à Unidade de Saúde Prisional, conforme solicitado no Processo A</w:t>
      </w:r>
      <w:r w:rsidRPr="008B5059">
        <w:rPr>
          <w:rFonts w:ascii="Arial" w:hAnsi="Arial" w:cs="Arial"/>
          <w:sz w:val="22"/>
          <w:szCs w:val="22"/>
        </w:rPr>
        <w:t xml:space="preserve">dministrativo nº </w:t>
      </w:r>
      <w:r w:rsidR="004C56B1">
        <w:rPr>
          <w:rFonts w:ascii="Arial" w:hAnsi="Arial" w:cs="Arial"/>
          <w:sz w:val="22"/>
          <w:szCs w:val="22"/>
        </w:rPr>
        <w:t>3117/2017.</w:t>
      </w:r>
    </w:p>
    <w:p w:rsidR="00713666" w:rsidRPr="008B5059" w:rsidRDefault="00713666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  <w:t>Segundo determina o Tribunal de Contas do Estado do Rio Grande do Sul, as contratações emergenciais devem ser autorizadas por Lei Municipal específica, que justifique o interesse público, e precedidas de processo seletivo simplificado. Referidas leis, caso haja necessidade, podem ser prorrogadas uma única vez, pelo período igual ao da contratação inicial.</w:t>
      </w:r>
    </w:p>
    <w:p w:rsidR="003D0503" w:rsidRDefault="00713666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="003D0503">
        <w:rPr>
          <w:rFonts w:ascii="Arial" w:hAnsi="Arial" w:cs="Arial"/>
          <w:sz w:val="22"/>
          <w:szCs w:val="22"/>
        </w:rPr>
        <w:t>Neste caso específico, as contratações em tela decorrem de obrigação imposta pela Portaria Interministerial do Ministério da Saúde nº 1.777, de 09 de setembro de 2003, a qual prevê expressamente em seu ANEXO I, itens 5.1, 5.3, 5.4 e 6 a equipe mínima exigida para a manutenção das Unidades de Saúde Prisional, conforme anexo, sem a qual torna-se inviável a permanência em funcionamento da Unidade de Saúde Prisional localizada no Presídio Estadual de Três Passos/RS.</w:t>
      </w:r>
    </w:p>
    <w:p w:rsidR="003D0503" w:rsidRDefault="00713666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="003D0503">
        <w:rPr>
          <w:rFonts w:ascii="Arial" w:hAnsi="Arial" w:cs="Arial"/>
          <w:sz w:val="22"/>
          <w:szCs w:val="22"/>
        </w:rPr>
        <w:t xml:space="preserve">Acrescenta-se a isso, o fato de que </w:t>
      </w:r>
      <w:r w:rsidRPr="008B5059">
        <w:rPr>
          <w:rFonts w:ascii="Arial" w:hAnsi="Arial" w:cs="Arial"/>
          <w:sz w:val="22"/>
          <w:szCs w:val="22"/>
        </w:rPr>
        <w:t>as atividades desempenhadas por este</w:t>
      </w:r>
      <w:r w:rsidR="003D0503">
        <w:rPr>
          <w:rFonts w:ascii="Arial" w:hAnsi="Arial" w:cs="Arial"/>
          <w:sz w:val="22"/>
          <w:szCs w:val="22"/>
        </w:rPr>
        <w:t>s</w:t>
      </w:r>
      <w:r w:rsidRPr="008B5059">
        <w:rPr>
          <w:rFonts w:ascii="Arial" w:hAnsi="Arial" w:cs="Arial"/>
          <w:sz w:val="22"/>
          <w:szCs w:val="22"/>
        </w:rPr>
        <w:t xml:space="preserve"> profissiona</w:t>
      </w:r>
      <w:r w:rsidR="003D0503">
        <w:rPr>
          <w:rFonts w:ascii="Arial" w:hAnsi="Arial" w:cs="Arial"/>
          <w:sz w:val="22"/>
          <w:szCs w:val="22"/>
        </w:rPr>
        <w:t>is</w:t>
      </w:r>
      <w:r w:rsidRPr="008B5059">
        <w:rPr>
          <w:rFonts w:ascii="Arial" w:hAnsi="Arial" w:cs="Arial"/>
          <w:sz w:val="22"/>
          <w:szCs w:val="22"/>
        </w:rPr>
        <w:t xml:space="preserve"> </w:t>
      </w:r>
      <w:r w:rsidR="00C27524" w:rsidRPr="008B5059">
        <w:rPr>
          <w:rFonts w:ascii="Arial" w:hAnsi="Arial" w:cs="Arial"/>
          <w:sz w:val="22"/>
          <w:szCs w:val="22"/>
        </w:rPr>
        <w:t>são</w:t>
      </w:r>
      <w:r w:rsidRPr="008B5059">
        <w:rPr>
          <w:rFonts w:ascii="Arial" w:hAnsi="Arial" w:cs="Arial"/>
          <w:sz w:val="22"/>
          <w:szCs w:val="22"/>
        </w:rPr>
        <w:t xml:space="preserve"> de excepcional e indiscutível interesse público, além de serem desenvolvidas em serviços que, por determinação constituciona</w:t>
      </w:r>
      <w:r w:rsidR="003D0503">
        <w:rPr>
          <w:rFonts w:ascii="Arial" w:hAnsi="Arial" w:cs="Arial"/>
          <w:sz w:val="22"/>
          <w:szCs w:val="22"/>
        </w:rPr>
        <w:t>l, não podem ser interrompidos.</w:t>
      </w:r>
    </w:p>
    <w:p w:rsidR="00705724" w:rsidRDefault="00713666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</w:r>
      <w:r w:rsidRPr="008B5059">
        <w:rPr>
          <w:rFonts w:ascii="Arial" w:hAnsi="Arial" w:cs="Arial"/>
          <w:sz w:val="22"/>
          <w:szCs w:val="22"/>
        </w:rPr>
        <w:tab/>
        <w:t xml:space="preserve">Há que esclarecer, por oportuno, que </w:t>
      </w:r>
      <w:r w:rsidR="003D0503">
        <w:rPr>
          <w:rFonts w:ascii="Arial" w:hAnsi="Arial" w:cs="Arial"/>
          <w:sz w:val="22"/>
          <w:szCs w:val="22"/>
        </w:rPr>
        <w:t>referidos cargos não são providos através de concurso por trata</w:t>
      </w:r>
      <w:r w:rsidR="00705724">
        <w:rPr>
          <w:rFonts w:ascii="Arial" w:hAnsi="Arial" w:cs="Arial"/>
          <w:sz w:val="22"/>
          <w:szCs w:val="22"/>
        </w:rPr>
        <w:t>r</w:t>
      </w:r>
      <w:r w:rsidR="003D0503">
        <w:rPr>
          <w:rFonts w:ascii="Arial" w:hAnsi="Arial" w:cs="Arial"/>
          <w:sz w:val="22"/>
          <w:szCs w:val="22"/>
        </w:rPr>
        <w:t>-se de Programa mantido com recursos repassados pelos Governos Estadual e Federal</w:t>
      </w:r>
      <w:r w:rsidR="00705724">
        <w:rPr>
          <w:rFonts w:ascii="Arial" w:hAnsi="Arial" w:cs="Arial"/>
          <w:sz w:val="22"/>
          <w:szCs w:val="22"/>
        </w:rPr>
        <w:t>, que podem, a qualquer momento, cancelá-lo.</w:t>
      </w:r>
    </w:p>
    <w:p w:rsidR="00EC1A58" w:rsidRDefault="00705724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3666" w:rsidRPr="008B5059">
        <w:rPr>
          <w:rFonts w:ascii="Arial" w:hAnsi="Arial" w:cs="Arial"/>
          <w:sz w:val="22"/>
          <w:szCs w:val="22"/>
        </w:rPr>
        <w:t>Diante desta conjuntura, encaminhamos o presente projeto de lei que visa a contratação de</w:t>
      </w:r>
      <w:r>
        <w:rPr>
          <w:rFonts w:ascii="Arial" w:hAnsi="Arial" w:cs="Arial"/>
          <w:sz w:val="22"/>
          <w:szCs w:val="22"/>
        </w:rPr>
        <w:t xml:space="preserve"> profissionais para </w:t>
      </w:r>
      <w:r w:rsidR="005C6461" w:rsidRPr="008B5059">
        <w:rPr>
          <w:rFonts w:ascii="Arial" w:hAnsi="Arial" w:cs="Arial"/>
          <w:sz w:val="22"/>
          <w:szCs w:val="22"/>
        </w:rPr>
        <w:t xml:space="preserve">atuar junto </w:t>
      </w:r>
      <w:r>
        <w:rPr>
          <w:rFonts w:ascii="Arial" w:hAnsi="Arial" w:cs="Arial"/>
          <w:sz w:val="22"/>
          <w:szCs w:val="22"/>
        </w:rPr>
        <w:t>a Unidade de</w:t>
      </w:r>
      <w:r w:rsidR="005C6461" w:rsidRPr="008B5059">
        <w:rPr>
          <w:rFonts w:ascii="Arial" w:hAnsi="Arial" w:cs="Arial"/>
          <w:sz w:val="22"/>
          <w:szCs w:val="22"/>
        </w:rPr>
        <w:t xml:space="preserve"> Saúde Pris</w:t>
      </w:r>
      <w:r w:rsidR="00C27524" w:rsidRPr="008B5059">
        <w:rPr>
          <w:rFonts w:ascii="Arial" w:hAnsi="Arial" w:cs="Arial"/>
          <w:sz w:val="22"/>
          <w:szCs w:val="22"/>
        </w:rPr>
        <w:t>ional</w:t>
      </w:r>
      <w:r>
        <w:rPr>
          <w:rFonts w:ascii="Arial" w:hAnsi="Arial" w:cs="Arial"/>
          <w:sz w:val="22"/>
          <w:szCs w:val="22"/>
        </w:rPr>
        <w:t>.</w:t>
      </w:r>
    </w:p>
    <w:p w:rsidR="002B7177" w:rsidRPr="008B5059" w:rsidRDefault="00EC1A58" w:rsidP="00EC1A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73591" w:rsidRPr="008B5059">
        <w:rPr>
          <w:rFonts w:ascii="Arial" w:hAnsi="Arial" w:cs="Arial"/>
          <w:sz w:val="22"/>
          <w:szCs w:val="22"/>
        </w:rPr>
        <w:t>Atenciosamente,</w:t>
      </w:r>
    </w:p>
    <w:p w:rsidR="0050261B" w:rsidRDefault="0050261B" w:rsidP="00EC1A58">
      <w:pPr>
        <w:spacing w:after="240" w:line="360" w:lineRule="auto"/>
        <w:ind w:firstLine="1276"/>
        <w:jc w:val="both"/>
        <w:rPr>
          <w:rFonts w:ascii="Arial" w:hAnsi="Arial" w:cs="Arial"/>
          <w:sz w:val="22"/>
          <w:szCs w:val="22"/>
        </w:rPr>
      </w:pPr>
    </w:p>
    <w:p w:rsidR="00A544E0" w:rsidRPr="008B5059" w:rsidRDefault="009E7013" w:rsidP="00EC1A5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JOSÉ CARLOS ANZILIERO AMARAL</w:t>
      </w:r>
    </w:p>
    <w:p w:rsidR="00EC1A58" w:rsidRDefault="009E701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PREFEITO MUNICIPAL DE TRÊS PASSOS </w:t>
      </w:r>
    </w:p>
    <w:p w:rsidR="004C56B1" w:rsidRDefault="004C56B1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73591" w:rsidRPr="008B5059" w:rsidRDefault="00073591" w:rsidP="00EC1A5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B5059">
        <w:rPr>
          <w:rFonts w:ascii="Arial" w:hAnsi="Arial" w:cs="Arial"/>
          <w:b/>
          <w:sz w:val="22"/>
          <w:szCs w:val="22"/>
        </w:rPr>
        <w:t xml:space="preserve">PROJETO DE LEI N° </w:t>
      </w:r>
      <w:r w:rsidR="00674F29">
        <w:rPr>
          <w:rFonts w:ascii="Arial" w:hAnsi="Arial" w:cs="Arial"/>
          <w:b/>
          <w:sz w:val="22"/>
          <w:szCs w:val="22"/>
        </w:rPr>
        <w:t>022</w:t>
      </w:r>
      <w:r w:rsidR="00521DE0" w:rsidRPr="008B5059">
        <w:rPr>
          <w:rFonts w:ascii="Arial" w:hAnsi="Arial" w:cs="Arial"/>
          <w:b/>
          <w:sz w:val="22"/>
          <w:szCs w:val="22"/>
        </w:rPr>
        <w:t xml:space="preserve">, DE </w:t>
      </w:r>
      <w:r w:rsidR="00B43834">
        <w:rPr>
          <w:rFonts w:ascii="Arial" w:hAnsi="Arial" w:cs="Arial"/>
          <w:b/>
          <w:sz w:val="22"/>
          <w:szCs w:val="22"/>
        </w:rPr>
        <w:t>1º DE JUNHO</w:t>
      </w:r>
      <w:r w:rsidR="00B93AD8" w:rsidRPr="008B5059">
        <w:rPr>
          <w:rFonts w:ascii="Arial" w:hAnsi="Arial" w:cs="Arial"/>
          <w:b/>
          <w:sz w:val="22"/>
          <w:szCs w:val="22"/>
        </w:rPr>
        <w:t xml:space="preserve"> DE </w:t>
      </w:r>
      <w:r w:rsidR="00F813F5" w:rsidRPr="008B5059">
        <w:rPr>
          <w:rFonts w:ascii="Arial" w:hAnsi="Arial" w:cs="Arial"/>
          <w:b/>
          <w:sz w:val="22"/>
          <w:szCs w:val="22"/>
        </w:rPr>
        <w:t>201</w:t>
      </w:r>
      <w:r w:rsidR="004C56B1">
        <w:rPr>
          <w:rFonts w:ascii="Arial" w:hAnsi="Arial" w:cs="Arial"/>
          <w:b/>
          <w:sz w:val="22"/>
          <w:szCs w:val="22"/>
        </w:rPr>
        <w:t>7</w:t>
      </w:r>
      <w:r w:rsidR="00B93AD8" w:rsidRPr="008B5059">
        <w:rPr>
          <w:rFonts w:ascii="Arial" w:hAnsi="Arial" w:cs="Arial"/>
          <w:b/>
          <w:sz w:val="22"/>
          <w:szCs w:val="22"/>
        </w:rPr>
        <w:t>.</w:t>
      </w:r>
    </w:p>
    <w:p w:rsidR="00073591" w:rsidRPr="008B5059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642E1E" w:rsidRPr="008B5059" w:rsidRDefault="00642E1E" w:rsidP="00073591">
      <w:pPr>
        <w:jc w:val="both"/>
        <w:rPr>
          <w:rFonts w:ascii="Arial" w:hAnsi="Arial" w:cs="Arial"/>
          <w:sz w:val="22"/>
          <w:szCs w:val="22"/>
        </w:rPr>
      </w:pPr>
    </w:p>
    <w:p w:rsidR="005544B7" w:rsidRPr="008B5059" w:rsidRDefault="005544B7" w:rsidP="00073591">
      <w:pPr>
        <w:jc w:val="both"/>
        <w:rPr>
          <w:rFonts w:ascii="Arial" w:hAnsi="Arial" w:cs="Arial"/>
          <w:sz w:val="22"/>
          <w:szCs w:val="22"/>
        </w:rPr>
      </w:pPr>
    </w:p>
    <w:p w:rsidR="00073591" w:rsidRPr="008B5059" w:rsidRDefault="00FB3C36" w:rsidP="00C6345E">
      <w:pPr>
        <w:ind w:left="4536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Autoriza o </w:t>
      </w:r>
      <w:r w:rsidR="0050261B" w:rsidRPr="008B5059">
        <w:rPr>
          <w:rFonts w:ascii="Arial" w:hAnsi="Arial" w:cs="Arial"/>
          <w:sz w:val="22"/>
          <w:szCs w:val="22"/>
        </w:rPr>
        <w:t xml:space="preserve">Poder Executivo Municipal a proceder na contratação </w:t>
      </w:r>
      <w:proofErr w:type="gramStart"/>
      <w:r w:rsidR="0050261B" w:rsidRPr="008B5059">
        <w:rPr>
          <w:rFonts w:ascii="Arial" w:hAnsi="Arial" w:cs="Arial"/>
          <w:sz w:val="22"/>
          <w:szCs w:val="22"/>
        </w:rPr>
        <w:t xml:space="preserve">emergencial </w:t>
      </w:r>
      <w:r w:rsidR="00EC1A58">
        <w:rPr>
          <w:rFonts w:ascii="Arial" w:hAnsi="Arial" w:cs="Arial"/>
          <w:sz w:val="22"/>
          <w:szCs w:val="22"/>
        </w:rPr>
        <w:t xml:space="preserve"> </w:t>
      </w:r>
      <w:r w:rsidR="00754DBA">
        <w:rPr>
          <w:rFonts w:ascii="Arial" w:hAnsi="Arial" w:cs="Arial"/>
          <w:sz w:val="22"/>
          <w:szCs w:val="22"/>
        </w:rPr>
        <w:t>de</w:t>
      </w:r>
      <w:proofErr w:type="gramEnd"/>
      <w:r w:rsidR="000262B9">
        <w:rPr>
          <w:rFonts w:ascii="Arial" w:hAnsi="Arial" w:cs="Arial"/>
          <w:sz w:val="22"/>
          <w:szCs w:val="22"/>
        </w:rPr>
        <w:t xml:space="preserve"> </w:t>
      </w:r>
      <w:r w:rsidR="00EC1A58">
        <w:rPr>
          <w:rFonts w:ascii="Arial" w:hAnsi="Arial" w:cs="Arial"/>
          <w:sz w:val="22"/>
          <w:szCs w:val="22"/>
        </w:rPr>
        <w:t>01 (</w:t>
      </w:r>
      <w:r w:rsidR="00EC1A58" w:rsidRPr="008B5059">
        <w:rPr>
          <w:rFonts w:ascii="Arial" w:hAnsi="Arial" w:cs="Arial"/>
          <w:sz w:val="22"/>
          <w:szCs w:val="22"/>
        </w:rPr>
        <w:t>um</w:t>
      </w:r>
      <w:r w:rsidR="00EC1A58">
        <w:rPr>
          <w:rFonts w:ascii="Arial" w:hAnsi="Arial" w:cs="Arial"/>
          <w:sz w:val="22"/>
          <w:szCs w:val="22"/>
        </w:rPr>
        <w:t>) Auxiliar de Serviços Odontológicos.</w:t>
      </w:r>
    </w:p>
    <w:p w:rsidR="005544B7" w:rsidRPr="008B5059" w:rsidRDefault="005544B7" w:rsidP="005544B7">
      <w:pPr>
        <w:spacing w:line="360" w:lineRule="auto"/>
        <w:ind w:left="4678"/>
        <w:jc w:val="both"/>
        <w:rPr>
          <w:rFonts w:ascii="Arial" w:hAnsi="Arial" w:cs="Arial"/>
          <w:i/>
          <w:sz w:val="22"/>
          <w:szCs w:val="22"/>
        </w:rPr>
      </w:pPr>
    </w:p>
    <w:p w:rsidR="00EC1A58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1º -</w:t>
      </w:r>
      <w:r w:rsidRPr="00D95854">
        <w:rPr>
          <w:rFonts w:ascii="Arial" w:hAnsi="Arial" w:cs="Arial"/>
          <w:sz w:val="22"/>
          <w:szCs w:val="22"/>
        </w:rPr>
        <w:t xml:space="preserve"> </w:t>
      </w:r>
      <w:r w:rsidR="00642E1E" w:rsidRPr="00D95854">
        <w:rPr>
          <w:rFonts w:ascii="Arial" w:hAnsi="Arial" w:cs="Arial"/>
          <w:sz w:val="22"/>
          <w:szCs w:val="22"/>
        </w:rPr>
        <w:t>Fica o Poder Executivo autorizado a contratar em caráter emergencial, para atender necessidade temporária e por total interesse do serviço público, conforme inciso IX do artigo 37 da Constituição Federal</w:t>
      </w:r>
      <w:r w:rsidR="005F08D5" w:rsidRPr="00D95854">
        <w:rPr>
          <w:rFonts w:ascii="Arial" w:hAnsi="Arial" w:cs="Arial"/>
          <w:sz w:val="22"/>
          <w:szCs w:val="22"/>
        </w:rPr>
        <w:t xml:space="preserve">, </w:t>
      </w:r>
      <w:r w:rsidR="00EC1A58" w:rsidRPr="00D95854">
        <w:rPr>
          <w:rFonts w:ascii="Arial" w:hAnsi="Arial" w:cs="Arial"/>
          <w:sz w:val="22"/>
          <w:szCs w:val="22"/>
        </w:rPr>
        <w:t>01 (um) Auxiliar de Serviços Odontológicos.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1º -</w:t>
      </w:r>
      <w:r w:rsidR="006974F6" w:rsidRPr="00D95854">
        <w:rPr>
          <w:rFonts w:ascii="Arial" w:hAnsi="Arial" w:cs="Arial"/>
          <w:sz w:val="22"/>
          <w:szCs w:val="22"/>
        </w:rPr>
        <w:t xml:space="preserve"> O</w:t>
      </w:r>
      <w:r w:rsidR="00EC1A58" w:rsidRPr="00D95854">
        <w:rPr>
          <w:rFonts w:ascii="Arial" w:hAnsi="Arial" w:cs="Arial"/>
          <w:sz w:val="22"/>
          <w:szCs w:val="22"/>
        </w:rPr>
        <w:t>s</w:t>
      </w:r>
      <w:r w:rsidR="006974F6" w:rsidRPr="00D95854">
        <w:rPr>
          <w:rFonts w:ascii="Arial" w:hAnsi="Arial" w:cs="Arial"/>
          <w:sz w:val="22"/>
          <w:szCs w:val="22"/>
        </w:rPr>
        <w:t xml:space="preserve"> contrato</w:t>
      </w:r>
      <w:r w:rsidR="00EC1A58" w:rsidRPr="00D95854">
        <w:rPr>
          <w:rFonts w:ascii="Arial" w:hAnsi="Arial" w:cs="Arial"/>
          <w:sz w:val="22"/>
          <w:szCs w:val="22"/>
        </w:rPr>
        <w:t>s</w:t>
      </w:r>
      <w:r w:rsidR="006974F6" w:rsidRPr="00D95854">
        <w:rPr>
          <w:rFonts w:ascii="Arial" w:hAnsi="Arial" w:cs="Arial"/>
          <w:sz w:val="22"/>
          <w:szCs w:val="22"/>
        </w:rPr>
        <w:t xml:space="preserve"> ser</w:t>
      </w:r>
      <w:r w:rsidR="00EC1A58" w:rsidRPr="00D95854">
        <w:rPr>
          <w:rFonts w:ascii="Arial" w:hAnsi="Arial" w:cs="Arial"/>
          <w:sz w:val="22"/>
          <w:szCs w:val="22"/>
        </w:rPr>
        <w:t>ão</w:t>
      </w:r>
      <w:r w:rsidR="005544B7" w:rsidRPr="00D95854">
        <w:rPr>
          <w:rFonts w:ascii="Arial" w:hAnsi="Arial" w:cs="Arial"/>
          <w:sz w:val="22"/>
          <w:szCs w:val="22"/>
        </w:rPr>
        <w:t xml:space="preserve"> </w:t>
      </w:r>
      <w:r w:rsidR="006974F6" w:rsidRPr="00D95854">
        <w:rPr>
          <w:rFonts w:ascii="Arial" w:hAnsi="Arial" w:cs="Arial"/>
          <w:sz w:val="22"/>
          <w:szCs w:val="22"/>
        </w:rPr>
        <w:t>regido</w:t>
      </w:r>
      <w:r w:rsidR="00EC1A58" w:rsidRPr="00D95854">
        <w:rPr>
          <w:rFonts w:ascii="Arial" w:hAnsi="Arial" w:cs="Arial"/>
          <w:sz w:val="22"/>
          <w:szCs w:val="22"/>
        </w:rPr>
        <w:t>s</w:t>
      </w:r>
      <w:r w:rsidR="005544B7" w:rsidRPr="00D95854">
        <w:rPr>
          <w:rFonts w:ascii="Arial" w:hAnsi="Arial" w:cs="Arial"/>
          <w:sz w:val="22"/>
          <w:szCs w:val="22"/>
        </w:rPr>
        <w:t xml:space="preserve"> pelo sistema “Administrativo</w:t>
      </w:r>
      <w:r w:rsidR="00EB4D80" w:rsidRPr="00D95854">
        <w:rPr>
          <w:rFonts w:ascii="Arial" w:hAnsi="Arial" w:cs="Arial"/>
          <w:sz w:val="22"/>
          <w:szCs w:val="22"/>
        </w:rPr>
        <w:t>”</w:t>
      </w:r>
      <w:r w:rsidR="00EC1A58" w:rsidRPr="00D95854">
        <w:rPr>
          <w:rFonts w:ascii="Arial" w:hAnsi="Arial" w:cs="Arial"/>
          <w:sz w:val="22"/>
          <w:szCs w:val="22"/>
        </w:rPr>
        <w:t xml:space="preserve"> e terão</w:t>
      </w:r>
      <w:r w:rsidR="005544B7" w:rsidRPr="00D95854">
        <w:rPr>
          <w:rFonts w:ascii="Arial" w:hAnsi="Arial" w:cs="Arial"/>
          <w:sz w:val="22"/>
          <w:szCs w:val="22"/>
        </w:rPr>
        <w:t xml:space="preserve"> vigência</w:t>
      </w:r>
      <w:r w:rsidR="005F08D5" w:rsidRPr="00D95854">
        <w:rPr>
          <w:rFonts w:ascii="Arial" w:hAnsi="Arial" w:cs="Arial"/>
          <w:sz w:val="22"/>
          <w:szCs w:val="22"/>
        </w:rPr>
        <w:t xml:space="preserve"> de um ano, a contar da </w:t>
      </w:r>
      <w:r w:rsidRPr="00D95854">
        <w:rPr>
          <w:rFonts w:ascii="Arial" w:hAnsi="Arial" w:cs="Arial"/>
          <w:sz w:val="22"/>
          <w:szCs w:val="22"/>
        </w:rPr>
        <w:t>data de sua assinatura</w:t>
      </w:r>
      <w:r w:rsidR="005F08D5" w:rsidRPr="00D95854">
        <w:rPr>
          <w:rFonts w:ascii="Arial" w:hAnsi="Arial" w:cs="Arial"/>
          <w:sz w:val="22"/>
          <w:szCs w:val="22"/>
        </w:rPr>
        <w:t>,</w:t>
      </w:r>
      <w:r w:rsidR="00EB4D80" w:rsidRPr="00D95854">
        <w:rPr>
          <w:rFonts w:ascii="Arial" w:hAnsi="Arial" w:cs="Arial"/>
          <w:sz w:val="22"/>
          <w:szCs w:val="22"/>
        </w:rPr>
        <w:t xml:space="preserve"> </w:t>
      </w:r>
      <w:r w:rsidR="006974F6" w:rsidRPr="00D95854">
        <w:rPr>
          <w:rFonts w:ascii="Arial" w:hAnsi="Arial" w:cs="Arial"/>
          <w:sz w:val="22"/>
          <w:szCs w:val="22"/>
        </w:rPr>
        <w:t>podendo ser renovado</w:t>
      </w:r>
      <w:r w:rsidR="00EB4D80" w:rsidRPr="00D95854">
        <w:rPr>
          <w:rFonts w:ascii="Arial" w:hAnsi="Arial" w:cs="Arial"/>
          <w:sz w:val="22"/>
          <w:szCs w:val="22"/>
        </w:rPr>
        <w:t xml:space="preserve"> por igual período se assim se fizer necessário.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2º -</w:t>
      </w:r>
      <w:r w:rsidRPr="00D95854">
        <w:rPr>
          <w:rFonts w:ascii="Arial" w:hAnsi="Arial" w:cs="Arial"/>
          <w:sz w:val="22"/>
          <w:szCs w:val="22"/>
        </w:rPr>
        <w:t xml:space="preserve"> A carga</w:t>
      </w:r>
      <w:r w:rsidR="003D46E6" w:rsidRPr="00D95854">
        <w:rPr>
          <w:rFonts w:ascii="Arial" w:hAnsi="Arial" w:cs="Arial"/>
          <w:sz w:val="22"/>
          <w:szCs w:val="22"/>
        </w:rPr>
        <w:t xml:space="preserve"> horária do contrato</w:t>
      </w:r>
      <w:r w:rsidR="00EC1A58" w:rsidRPr="00D95854">
        <w:rPr>
          <w:rFonts w:ascii="Arial" w:hAnsi="Arial" w:cs="Arial"/>
          <w:sz w:val="22"/>
          <w:szCs w:val="22"/>
        </w:rPr>
        <w:t xml:space="preserve"> será de </w:t>
      </w:r>
      <w:r w:rsidR="00754DBA">
        <w:rPr>
          <w:rFonts w:ascii="Arial" w:hAnsi="Arial" w:cs="Arial"/>
          <w:sz w:val="22"/>
          <w:szCs w:val="22"/>
        </w:rPr>
        <w:t>100</w:t>
      </w:r>
      <w:r w:rsidR="006974F6" w:rsidRPr="00D95854">
        <w:rPr>
          <w:rFonts w:ascii="Arial" w:hAnsi="Arial" w:cs="Arial"/>
          <w:sz w:val="22"/>
          <w:szCs w:val="22"/>
        </w:rPr>
        <w:t xml:space="preserve"> (</w:t>
      </w:r>
      <w:r w:rsidR="00754DBA">
        <w:rPr>
          <w:rFonts w:ascii="Arial" w:hAnsi="Arial" w:cs="Arial"/>
          <w:sz w:val="22"/>
          <w:szCs w:val="22"/>
        </w:rPr>
        <w:t>cem</w:t>
      </w:r>
      <w:r w:rsidR="00EC1A58" w:rsidRPr="00D95854">
        <w:rPr>
          <w:rFonts w:ascii="Arial" w:hAnsi="Arial" w:cs="Arial"/>
          <w:sz w:val="22"/>
          <w:szCs w:val="22"/>
        </w:rPr>
        <w:t>)</w:t>
      </w:r>
      <w:r w:rsidRPr="00D95854">
        <w:rPr>
          <w:rFonts w:ascii="Arial" w:hAnsi="Arial" w:cs="Arial"/>
          <w:sz w:val="22"/>
          <w:szCs w:val="22"/>
        </w:rPr>
        <w:t xml:space="preserve"> horas </w:t>
      </w:r>
      <w:r w:rsidR="00754DBA">
        <w:rPr>
          <w:rFonts w:ascii="Arial" w:hAnsi="Arial" w:cs="Arial"/>
          <w:sz w:val="22"/>
          <w:szCs w:val="22"/>
        </w:rPr>
        <w:t>mensais.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3º</w:t>
      </w:r>
      <w:r w:rsidR="006974F6" w:rsidRPr="00DD3974">
        <w:rPr>
          <w:rFonts w:ascii="Arial" w:hAnsi="Arial" w:cs="Arial"/>
          <w:b/>
          <w:sz w:val="22"/>
          <w:szCs w:val="22"/>
        </w:rPr>
        <w:t xml:space="preserve"> -</w:t>
      </w:r>
      <w:r w:rsidR="006974F6" w:rsidRPr="00D95854">
        <w:rPr>
          <w:rFonts w:ascii="Arial" w:hAnsi="Arial" w:cs="Arial"/>
          <w:sz w:val="22"/>
          <w:szCs w:val="22"/>
        </w:rPr>
        <w:t xml:space="preserve"> A rem</w:t>
      </w:r>
      <w:r w:rsidR="004D2383" w:rsidRPr="00D95854">
        <w:rPr>
          <w:rFonts w:ascii="Arial" w:hAnsi="Arial" w:cs="Arial"/>
          <w:sz w:val="22"/>
          <w:szCs w:val="22"/>
        </w:rPr>
        <w:t xml:space="preserve">uneração </w:t>
      </w:r>
      <w:r w:rsidR="00D95854" w:rsidRPr="00D95854">
        <w:rPr>
          <w:rFonts w:ascii="Arial" w:hAnsi="Arial" w:cs="Arial"/>
          <w:sz w:val="22"/>
          <w:szCs w:val="22"/>
        </w:rPr>
        <w:t>das contratações de que trata</w:t>
      </w:r>
      <w:r w:rsidR="00EC1A58"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>esta lei, inclusive as vantagens, será</w:t>
      </w:r>
      <w:r w:rsidR="00754DBA">
        <w:rPr>
          <w:rFonts w:ascii="Arial" w:hAnsi="Arial" w:cs="Arial"/>
          <w:sz w:val="22"/>
          <w:szCs w:val="22"/>
        </w:rPr>
        <w:t xml:space="preserve"> de 50% (cinquenta por cento) </w:t>
      </w:r>
      <w:r w:rsidR="00E47A19">
        <w:rPr>
          <w:rFonts w:ascii="Arial" w:hAnsi="Arial" w:cs="Arial"/>
          <w:sz w:val="22"/>
          <w:szCs w:val="22"/>
        </w:rPr>
        <w:t>da</w:t>
      </w:r>
      <w:r w:rsidRPr="00D95854">
        <w:rPr>
          <w:rFonts w:ascii="Arial" w:hAnsi="Arial" w:cs="Arial"/>
          <w:sz w:val="22"/>
          <w:szCs w:val="22"/>
        </w:rPr>
        <w:t xml:space="preserve"> prevista no Plano de </w:t>
      </w:r>
      <w:r w:rsidR="00421585" w:rsidRPr="00D95854">
        <w:rPr>
          <w:rFonts w:ascii="Arial" w:hAnsi="Arial" w:cs="Arial"/>
          <w:sz w:val="22"/>
          <w:szCs w:val="22"/>
        </w:rPr>
        <w:t>Cargos e Funções (Lei Municipal n° 4.427</w:t>
      </w:r>
      <w:r w:rsidR="00D95854" w:rsidRPr="00D95854">
        <w:rPr>
          <w:rFonts w:ascii="Arial" w:hAnsi="Arial" w:cs="Arial"/>
          <w:sz w:val="22"/>
          <w:szCs w:val="22"/>
        </w:rPr>
        <w:t xml:space="preserve"> de 29 de outubro de 2010), sendo observado o Padrão 05 </w:t>
      </w:r>
      <w:r w:rsidR="00E47A19">
        <w:rPr>
          <w:rFonts w:ascii="Arial" w:hAnsi="Arial" w:cs="Arial"/>
          <w:sz w:val="22"/>
          <w:szCs w:val="22"/>
        </w:rPr>
        <w:t>do</w:t>
      </w:r>
      <w:r w:rsidR="00D95854" w:rsidRPr="00D95854">
        <w:rPr>
          <w:rFonts w:ascii="Arial" w:hAnsi="Arial" w:cs="Arial"/>
          <w:sz w:val="22"/>
          <w:szCs w:val="22"/>
        </w:rPr>
        <w:t xml:space="preserve"> cargo de Auxiliar de Serviços Odontológicos.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§ 4º</w:t>
      </w:r>
      <w:r w:rsidR="00421585" w:rsidRPr="00D95854">
        <w:rPr>
          <w:rFonts w:ascii="Arial" w:hAnsi="Arial" w:cs="Arial"/>
          <w:sz w:val="22"/>
          <w:szCs w:val="22"/>
        </w:rPr>
        <w:t xml:space="preserve"> - 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</w:t>
      </w:r>
      <w:r w:rsidR="00D95854" w:rsidRPr="00D95854">
        <w:rPr>
          <w:rFonts w:ascii="Arial" w:hAnsi="Arial" w:cs="Arial"/>
          <w:sz w:val="22"/>
          <w:szCs w:val="22"/>
        </w:rPr>
        <w:t>profissionais contratados</w:t>
      </w:r>
      <w:r w:rsidR="00421585" w:rsidRPr="00D95854">
        <w:rPr>
          <w:rFonts w:ascii="Arial" w:hAnsi="Arial" w:cs="Arial"/>
          <w:sz w:val="22"/>
          <w:szCs w:val="22"/>
        </w:rPr>
        <w:t xml:space="preserve"> com base nesta lei ter</w:t>
      </w:r>
      <w:r w:rsidR="00D95854" w:rsidRPr="00D95854">
        <w:rPr>
          <w:rFonts w:ascii="Arial" w:hAnsi="Arial" w:cs="Arial"/>
          <w:sz w:val="22"/>
          <w:szCs w:val="22"/>
        </w:rPr>
        <w:t>ão</w:t>
      </w:r>
      <w:r w:rsidRPr="00D95854">
        <w:rPr>
          <w:rFonts w:ascii="Arial" w:hAnsi="Arial" w:cs="Arial"/>
          <w:sz w:val="22"/>
          <w:szCs w:val="22"/>
        </w:rPr>
        <w:t xml:space="preserve"> seus direitos e obrigações conforme estabelecido no Plano de </w:t>
      </w:r>
      <w:r w:rsidR="00421585" w:rsidRPr="00D95854">
        <w:rPr>
          <w:rFonts w:ascii="Arial" w:hAnsi="Arial" w:cs="Arial"/>
          <w:sz w:val="22"/>
          <w:szCs w:val="22"/>
        </w:rPr>
        <w:t>Cargos e Funções</w:t>
      </w:r>
      <w:r w:rsidRPr="00D95854">
        <w:rPr>
          <w:rFonts w:ascii="Arial" w:hAnsi="Arial" w:cs="Arial"/>
          <w:sz w:val="22"/>
          <w:szCs w:val="22"/>
        </w:rPr>
        <w:t xml:space="preserve"> e Estatuto dos Funcionários Públicos Municipais. 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2º</w:t>
      </w:r>
      <w:r w:rsidRPr="00D95854">
        <w:rPr>
          <w:rFonts w:ascii="Arial" w:hAnsi="Arial" w:cs="Arial"/>
          <w:sz w:val="22"/>
          <w:szCs w:val="22"/>
        </w:rPr>
        <w:t xml:space="preserve"> - Para o exercício da</w:t>
      </w:r>
      <w:r w:rsidR="00D95854" w:rsidRPr="00D95854">
        <w:rPr>
          <w:rFonts w:ascii="Arial" w:hAnsi="Arial" w:cs="Arial"/>
          <w:sz w:val="22"/>
          <w:szCs w:val="22"/>
        </w:rPr>
        <w:t>s funções</w:t>
      </w:r>
      <w:r w:rsidRPr="00D95854">
        <w:rPr>
          <w:rFonts w:ascii="Arial" w:hAnsi="Arial" w:cs="Arial"/>
          <w:sz w:val="22"/>
          <w:szCs w:val="22"/>
        </w:rPr>
        <w:t xml:space="preserve"> de que trata esta lei</w:t>
      </w:r>
      <w:r w:rsidR="00E47A19">
        <w:rPr>
          <w:rFonts w:ascii="Arial" w:hAnsi="Arial" w:cs="Arial"/>
          <w:sz w:val="22"/>
          <w:szCs w:val="22"/>
        </w:rPr>
        <w:t>,</w:t>
      </w:r>
      <w:r w:rsidR="00D95854" w:rsidRPr="00D95854">
        <w:rPr>
          <w:rFonts w:ascii="Arial" w:hAnsi="Arial" w:cs="Arial"/>
          <w:sz w:val="22"/>
          <w:szCs w:val="22"/>
        </w:rPr>
        <w:t xml:space="preserve"> o Auxiliar d</w:t>
      </w:r>
      <w:r w:rsidR="00E47A19">
        <w:rPr>
          <w:rFonts w:ascii="Arial" w:hAnsi="Arial" w:cs="Arial"/>
          <w:sz w:val="22"/>
          <w:szCs w:val="22"/>
        </w:rPr>
        <w:t>e Serviços Odontológicos deverá</w:t>
      </w:r>
      <w:r w:rsidR="00D95854" w:rsidRPr="00D95854">
        <w:rPr>
          <w:rFonts w:ascii="Arial" w:hAnsi="Arial" w:cs="Arial"/>
          <w:sz w:val="22"/>
          <w:szCs w:val="22"/>
        </w:rPr>
        <w:t xml:space="preserve"> possuir a escolaridade e habilitação legal exigida para o cargo, conforme estabelecido no Plano de Cargos e Funções e Estatuto dos Funcionários Públicos Municipais</w:t>
      </w:r>
    </w:p>
    <w:p w:rsidR="005544B7" w:rsidRPr="00D95854" w:rsidRDefault="005544B7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ab/>
      </w:r>
      <w:r w:rsidRPr="00DD3974">
        <w:rPr>
          <w:rFonts w:ascii="Arial" w:hAnsi="Arial" w:cs="Arial"/>
          <w:b/>
          <w:sz w:val="22"/>
          <w:szCs w:val="22"/>
        </w:rPr>
        <w:t>Artigo 3º</w:t>
      </w:r>
      <w:r w:rsidRPr="00D95854">
        <w:rPr>
          <w:rFonts w:ascii="Arial" w:hAnsi="Arial" w:cs="Arial"/>
          <w:sz w:val="22"/>
          <w:szCs w:val="22"/>
        </w:rPr>
        <w:t xml:space="preserve"> - </w:t>
      </w:r>
      <w:r w:rsidR="00421585" w:rsidRPr="00D95854">
        <w:rPr>
          <w:rFonts w:ascii="Arial" w:hAnsi="Arial" w:cs="Arial"/>
          <w:sz w:val="22"/>
          <w:szCs w:val="22"/>
        </w:rPr>
        <w:t>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candidato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ao preenchimento da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vaga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prevista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="00421585" w:rsidRPr="00D95854">
        <w:rPr>
          <w:rFonts w:ascii="Arial" w:hAnsi="Arial" w:cs="Arial"/>
          <w:sz w:val="22"/>
          <w:szCs w:val="22"/>
        </w:rPr>
        <w:t xml:space="preserve"> nesta Lei ser</w:t>
      </w:r>
      <w:r w:rsidR="00D95854" w:rsidRPr="00D95854">
        <w:rPr>
          <w:rFonts w:ascii="Arial" w:hAnsi="Arial" w:cs="Arial"/>
          <w:sz w:val="22"/>
          <w:szCs w:val="22"/>
        </w:rPr>
        <w:t>ão</w:t>
      </w:r>
      <w:r w:rsidR="00421585" w:rsidRPr="00D95854">
        <w:rPr>
          <w:rFonts w:ascii="Arial" w:hAnsi="Arial" w:cs="Arial"/>
          <w:sz w:val="22"/>
          <w:szCs w:val="22"/>
        </w:rPr>
        <w:t xml:space="preserve"> selecionado</w:t>
      </w:r>
      <w:r w:rsidR="00D95854" w:rsidRPr="00D95854">
        <w:rPr>
          <w:rFonts w:ascii="Arial" w:hAnsi="Arial" w:cs="Arial"/>
          <w:sz w:val="22"/>
          <w:szCs w:val="22"/>
        </w:rPr>
        <w:t>s</w:t>
      </w:r>
      <w:r w:rsidRPr="00D95854">
        <w:rPr>
          <w:rFonts w:ascii="Arial" w:hAnsi="Arial" w:cs="Arial"/>
          <w:sz w:val="22"/>
          <w:szCs w:val="22"/>
        </w:rPr>
        <w:t xml:space="preserve"> por Processo Seletivo Simplificado, a </w:t>
      </w:r>
      <w:r w:rsidR="0050261B" w:rsidRPr="00D95854">
        <w:rPr>
          <w:rFonts w:ascii="Arial" w:hAnsi="Arial" w:cs="Arial"/>
          <w:sz w:val="22"/>
          <w:szCs w:val="22"/>
        </w:rPr>
        <w:t xml:space="preserve">cargo da Secretaria Municipal de </w:t>
      </w:r>
      <w:r w:rsidR="00E47A19">
        <w:rPr>
          <w:rFonts w:ascii="Arial" w:hAnsi="Arial" w:cs="Arial"/>
          <w:sz w:val="22"/>
          <w:szCs w:val="22"/>
        </w:rPr>
        <w:t>Administração.</w:t>
      </w:r>
    </w:p>
    <w:p w:rsidR="00073591" w:rsidRPr="00D95854" w:rsidRDefault="00073591" w:rsidP="00D95854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 </w:t>
      </w:r>
      <w:r w:rsidRPr="00D95854">
        <w:rPr>
          <w:rFonts w:ascii="Arial" w:hAnsi="Arial" w:cs="Arial"/>
          <w:sz w:val="22"/>
          <w:szCs w:val="22"/>
        </w:rPr>
        <w:tab/>
      </w:r>
      <w:r w:rsidR="005544B7" w:rsidRPr="00DD3974">
        <w:rPr>
          <w:rFonts w:ascii="Arial" w:hAnsi="Arial" w:cs="Arial"/>
          <w:b/>
          <w:sz w:val="22"/>
          <w:szCs w:val="22"/>
        </w:rPr>
        <w:t>Artigo 4</w:t>
      </w:r>
      <w:r w:rsidRPr="00DD3974">
        <w:rPr>
          <w:rFonts w:ascii="Arial" w:hAnsi="Arial" w:cs="Arial"/>
          <w:b/>
          <w:sz w:val="22"/>
          <w:szCs w:val="22"/>
        </w:rPr>
        <w:t>º</w:t>
      </w:r>
      <w:r w:rsidRPr="00D95854">
        <w:rPr>
          <w:rFonts w:ascii="Arial" w:hAnsi="Arial" w:cs="Arial"/>
          <w:sz w:val="22"/>
          <w:szCs w:val="22"/>
        </w:rPr>
        <w:t xml:space="preserve"> - As despesas decorrentes da presente lei correrão à conta da</w:t>
      </w:r>
      <w:r w:rsidR="00EB4D80" w:rsidRPr="00D95854">
        <w:rPr>
          <w:rFonts w:ascii="Arial" w:hAnsi="Arial" w:cs="Arial"/>
          <w:sz w:val="22"/>
          <w:szCs w:val="22"/>
        </w:rPr>
        <w:t>s</w:t>
      </w:r>
      <w:r w:rsidRPr="00D95854">
        <w:rPr>
          <w:rFonts w:ascii="Arial" w:hAnsi="Arial" w:cs="Arial"/>
          <w:sz w:val="22"/>
          <w:szCs w:val="22"/>
        </w:rPr>
        <w:t xml:space="preserve"> seguinte</w:t>
      </w:r>
      <w:r w:rsidR="00EB4D80" w:rsidRPr="00D95854">
        <w:rPr>
          <w:rFonts w:ascii="Arial" w:hAnsi="Arial" w:cs="Arial"/>
          <w:sz w:val="22"/>
          <w:szCs w:val="22"/>
        </w:rPr>
        <w:t>s dotações</w:t>
      </w:r>
      <w:r w:rsidRPr="00D95854">
        <w:rPr>
          <w:rFonts w:ascii="Arial" w:hAnsi="Arial" w:cs="Arial"/>
          <w:sz w:val="22"/>
          <w:szCs w:val="22"/>
        </w:rPr>
        <w:t xml:space="preserve"> orçamentária</w:t>
      </w:r>
      <w:r w:rsidR="00EB4D80" w:rsidRPr="00D95854">
        <w:rPr>
          <w:rFonts w:ascii="Arial" w:hAnsi="Arial" w:cs="Arial"/>
          <w:sz w:val="22"/>
          <w:szCs w:val="22"/>
        </w:rPr>
        <w:t>s</w:t>
      </w:r>
      <w:r w:rsidRPr="00D95854">
        <w:rPr>
          <w:rFonts w:ascii="Arial" w:hAnsi="Arial" w:cs="Arial"/>
          <w:sz w:val="22"/>
          <w:szCs w:val="22"/>
        </w:rPr>
        <w:t xml:space="preserve"> da Secretaria</w:t>
      </w:r>
      <w:r w:rsidR="001A35C5" w:rsidRPr="00D95854">
        <w:rPr>
          <w:rFonts w:ascii="Arial" w:hAnsi="Arial" w:cs="Arial"/>
          <w:sz w:val="22"/>
          <w:szCs w:val="22"/>
        </w:rPr>
        <w:t xml:space="preserve"> Municipal da Saúde</w:t>
      </w:r>
      <w:r w:rsidRPr="00D95854">
        <w:rPr>
          <w:rFonts w:ascii="Arial" w:hAnsi="Arial" w:cs="Arial"/>
          <w:sz w:val="22"/>
          <w:szCs w:val="22"/>
        </w:rPr>
        <w:t xml:space="preserve">: </w:t>
      </w:r>
    </w:p>
    <w:p w:rsidR="00073591" w:rsidRPr="00D95854" w:rsidRDefault="001A35C5" w:rsidP="001105BF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lastRenderedPageBreak/>
        <w:t>Órgão 09</w:t>
      </w:r>
      <w:r w:rsidR="00073591" w:rsidRPr="00D95854">
        <w:rPr>
          <w:rFonts w:ascii="Arial" w:hAnsi="Arial" w:cs="Arial"/>
          <w:sz w:val="22"/>
          <w:szCs w:val="22"/>
        </w:rPr>
        <w:t xml:space="preserve"> – Secretaria Municipal </w:t>
      </w:r>
      <w:r w:rsidRPr="00D95854">
        <w:rPr>
          <w:rFonts w:ascii="Arial" w:hAnsi="Arial" w:cs="Arial"/>
          <w:sz w:val="22"/>
          <w:szCs w:val="22"/>
        </w:rPr>
        <w:t>da Saúde</w:t>
      </w:r>
    </w:p>
    <w:p w:rsidR="00073591" w:rsidRPr="00D95854" w:rsidRDefault="00073591" w:rsidP="001105BF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Unidade 01 – </w:t>
      </w:r>
      <w:r w:rsidR="001A35C5" w:rsidRPr="00D95854">
        <w:rPr>
          <w:rFonts w:ascii="Arial" w:hAnsi="Arial" w:cs="Arial"/>
          <w:sz w:val="22"/>
          <w:szCs w:val="22"/>
        </w:rPr>
        <w:t>Fundo Municipal de Saúde</w:t>
      </w:r>
    </w:p>
    <w:p w:rsidR="00D95854" w:rsidRPr="00D95854" w:rsidRDefault="00073591" w:rsidP="001105BF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Projeto Atividade </w:t>
      </w:r>
      <w:r w:rsidR="001A35C5" w:rsidRPr="00D95854">
        <w:rPr>
          <w:rFonts w:ascii="Arial" w:hAnsi="Arial" w:cs="Arial"/>
          <w:sz w:val="22"/>
          <w:szCs w:val="22"/>
        </w:rPr>
        <w:t>2.</w:t>
      </w:r>
      <w:r w:rsidR="004D2383" w:rsidRPr="00D95854">
        <w:rPr>
          <w:rFonts w:ascii="Arial" w:hAnsi="Arial" w:cs="Arial"/>
          <w:sz w:val="22"/>
          <w:szCs w:val="22"/>
        </w:rPr>
        <w:t>0</w:t>
      </w:r>
      <w:r w:rsidR="00D95854" w:rsidRPr="00D95854">
        <w:rPr>
          <w:rFonts w:ascii="Arial" w:hAnsi="Arial" w:cs="Arial"/>
          <w:sz w:val="22"/>
          <w:szCs w:val="22"/>
        </w:rPr>
        <w:t>34</w:t>
      </w:r>
      <w:r w:rsidRPr="00D95854">
        <w:rPr>
          <w:rFonts w:ascii="Arial" w:hAnsi="Arial" w:cs="Arial"/>
          <w:sz w:val="22"/>
          <w:szCs w:val="22"/>
        </w:rPr>
        <w:t xml:space="preserve"> –</w:t>
      </w:r>
      <w:r w:rsidR="001A35C5" w:rsidRPr="00D95854">
        <w:rPr>
          <w:rFonts w:ascii="Arial" w:hAnsi="Arial" w:cs="Arial"/>
          <w:sz w:val="22"/>
          <w:szCs w:val="22"/>
        </w:rPr>
        <w:t xml:space="preserve"> </w:t>
      </w:r>
      <w:r w:rsidR="00D95854" w:rsidRPr="00D95854">
        <w:rPr>
          <w:rFonts w:ascii="Arial" w:hAnsi="Arial" w:cs="Arial"/>
          <w:sz w:val="22"/>
          <w:szCs w:val="22"/>
        </w:rPr>
        <w:t>Programa Saúde da Família – Prisional</w:t>
      </w:r>
    </w:p>
    <w:p w:rsidR="00073591" w:rsidRPr="00D95854" w:rsidRDefault="00073591" w:rsidP="00D95854">
      <w:pPr>
        <w:spacing w:before="120" w:after="12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DD3974">
        <w:rPr>
          <w:rFonts w:ascii="Arial" w:hAnsi="Arial" w:cs="Arial"/>
          <w:b/>
          <w:sz w:val="22"/>
          <w:szCs w:val="22"/>
        </w:rPr>
        <w:t xml:space="preserve">Artigo </w:t>
      </w:r>
      <w:r w:rsidR="00E47A19">
        <w:rPr>
          <w:rFonts w:ascii="Arial" w:hAnsi="Arial" w:cs="Arial"/>
          <w:b/>
          <w:sz w:val="22"/>
          <w:szCs w:val="22"/>
        </w:rPr>
        <w:t>5</w:t>
      </w:r>
      <w:r w:rsidRPr="00DD3974">
        <w:rPr>
          <w:rFonts w:ascii="Arial" w:hAnsi="Arial" w:cs="Arial"/>
          <w:b/>
          <w:sz w:val="22"/>
          <w:szCs w:val="22"/>
        </w:rPr>
        <w:t>°</w:t>
      </w:r>
      <w:r w:rsidRPr="00D95854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5544B7" w:rsidRPr="00D95854" w:rsidRDefault="005544B7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D95854" w:rsidRDefault="00B43834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Ao 1º</w:t>
      </w:r>
      <w:r w:rsidR="00B93AD8" w:rsidRPr="00D95854">
        <w:rPr>
          <w:rFonts w:ascii="Arial" w:hAnsi="Arial" w:cs="Arial"/>
          <w:sz w:val="22"/>
          <w:szCs w:val="22"/>
        </w:rPr>
        <w:t xml:space="preserve"> </w:t>
      </w:r>
      <w:r w:rsidR="009E7013" w:rsidRPr="00D95854">
        <w:rPr>
          <w:rFonts w:ascii="Arial" w:hAnsi="Arial" w:cs="Arial"/>
          <w:sz w:val="22"/>
          <w:szCs w:val="22"/>
        </w:rPr>
        <w:t xml:space="preserve">dia do mês de </w:t>
      </w:r>
      <w:r>
        <w:rPr>
          <w:rFonts w:ascii="Arial" w:hAnsi="Arial" w:cs="Arial"/>
          <w:sz w:val="22"/>
          <w:szCs w:val="22"/>
        </w:rPr>
        <w:t>junho</w:t>
      </w:r>
      <w:r w:rsidR="00E47A19">
        <w:rPr>
          <w:rFonts w:ascii="Arial" w:hAnsi="Arial" w:cs="Arial"/>
          <w:sz w:val="22"/>
          <w:szCs w:val="22"/>
        </w:rPr>
        <w:t xml:space="preserve"> de 2017.</w:t>
      </w: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FB3C36" w:rsidRPr="00D95854" w:rsidRDefault="00B93AD8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>JOSÉ CARLOS ANZILIERO AMARAL</w:t>
      </w:r>
    </w:p>
    <w:p w:rsidR="00007AF3" w:rsidRPr="00D95854" w:rsidRDefault="00B93AD8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PREFEITO DE TRÊS PASSOS/RS </w:t>
      </w:r>
    </w:p>
    <w:sectPr w:rsidR="00007AF3" w:rsidRPr="00D95854" w:rsidSect="00CC66DF">
      <w:headerReference w:type="default" r:id="rId7"/>
      <w:footerReference w:type="even" r:id="rId8"/>
      <w:footerReference w:type="default" r:id="rId9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383" w:rsidRDefault="004D2383" w:rsidP="00817E56">
      <w:r>
        <w:separator/>
      </w:r>
    </w:p>
  </w:endnote>
  <w:endnote w:type="continuationSeparator" w:id="0">
    <w:p w:rsidR="004D2383" w:rsidRDefault="004D2383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383" w:rsidRDefault="00991012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238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2383" w:rsidRDefault="004D2383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383" w:rsidRDefault="00991012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238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27E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4D2383" w:rsidRDefault="00CC66DF" w:rsidP="00CC66DF">
    <w:pPr>
      <w:pStyle w:val="Rodap"/>
      <w:tabs>
        <w:tab w:val="clear" w:pos="4252"/>
        <w:tab w:val="clear" w:pos="8504"/>
        <w:tab w:val="left" w:pos="3390"/>
      </w:tabs>
      <w:ind w:right="360"/>
    </w:pPr>
    <w:r w:rsidRPr="00704A42">
      <w:rPr>
        <w:noProof/>
      </w:rPr>
      <w:drawing>
        <wp:inline distT="0" distB="0" distL="0" distR="0" wp14:anchorId="782D8ABD" wp14:editId="06307444">
          <wp:extent cx="5400675" cy="571500"/>
          <wp:effectExtent l="0" t="0" r="9525" b="0"/>
          <wp:docPr id="14" name="Imagem 1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383" w:rsidRDefault="004D2383" w:rsidP="00817E56">
      <w:r>
        <w:separator/>
      </w:r>
    </w:p>
  </w:footnote>
  <w:footnote w:type="continuationSeparator" w:id="0">
    <w:p w:rsidR="004D2383" w:rsidRDefault="004D2383" w:rsidP="00817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6DF" w:rsidRDefault="00CC66DF">
    <w:pPr>
      <w:pStyle w:val="Cabealho"/>
    </w:pPr>
    <w:r w:rsidRPr="00704A42">
      <w:rPr>
        <w:noProof/>
      </w:rPr>
      <w:drawing>
        <wp:inline distT="0" distB="0" distL="0" distR="0" wp14:anchorId="78893E15" wp14:editId="441F9893">
          <wp:extent cx="5760085" cy="1038101"/>
          <wp:effectExtent l="0" t="0" r="0" b="0"/>
          <wp:docPr id="13" name="Imagem 13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38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20F2"/>
    <w:rsid w:val="000262B9"/>
    <w:rsid w:val="00073591"/>
    <w:rsid w:val="0008217A"/>
    <w:rsid w:val="000C59DA"/>
    <w:rsid w:val="001105BF"/>
    <w:rsid w:val="0012173E"/>
    <w:rsid w:val="001273D6"/>
    <w:rsid w:val="0016406A"/>
    <w:rsid w:val="00167BB9"/>
    <w:rsid w:val="00170D09"/>
    <w:rsid w:val="001803DE"/>
    <w:rsid w:val="00194E3C"/>
    <w:rsid w:val="001A35C5"/>
    <w:rsid w:val="001D2D37"/>
    <w:rsid w:val="00220CDC"/>
    <w:rsid w:val="002407C4"/>
    <w:rsid w:val="002528EA"/>
    <w:rsid w:val="002A6DAB"/>
    <w:rsid w:val="002A74CE"/>
    <w:rsid w:val="002B33E9"/>
    <w:rsid w:val="002B7177"/>
    <w:rsid w:val="002D59B1"/>
    <w:rsid w:val="002F336C"/>
    <w:rsid w:val="0033609B"/>
    <w:rsid w:val="00383B70"/>
    <w:rsid w:val="003D0503"/>
    <w:rsid w:val="003D46E6"/>
    <w:rsid w:val="00415081"/>
    <w:rsid w:val="0041741A"/>
    <w:rsid w:val="0041776F"/>
    <w:rsid w:val="00421585"/>
    <w:rsid w:val="00423F22"/>
    <w:rsid w:val="00472EA9"/>
    <w:rsid w:val="004B7CB2"/>
    <w:rsid w:val="004C00E3"/>
    <w:rsid w:val="004C56B1"/>
    <w:rsid w:val="004D2383"/>
    <w:rsid w:val="004D2E64"/>
    <w:rsid w:val="004D45B6"/>
    <w:rsid w:val="004D651C"/>
    <w:rsid w:val="004D662F"/>
    <w:rsid w:val="004D6ED3"/>
    <w:rsid w:val="004F4743"/>
    <w:rsid w:val="0050261B"/>
    <w:rsid w:val="00521DE0"/>
    <w:rsid w:val="00544975"/>
    <w:rsid w:val="005544B7"/>
    <w:rsid w:val="005C6461"/>
    <w:rsid w:val="005F08D5"/>
    <w:rsid w:val="00622968"/>
    <w:rsid w:val="00642E1E"/>
    <w:rsid w:val="00674F29"/>
    <w:rsid w:val="0068591B"/>
    <w:rsid w:val="006974F6"/>
    <w:rsid w:val="006C4D8B"/>
    <w:rsid w:val="006E1C1A"/>
    <w:rsid w:val="006E50B4"/>
    <w:rsid w:val="00705724"/>
    <w:rsid w:val="00713666"/>
    <w:rsid w:val="00754DBA"/>
    <w:rsid w:val="007C27E0"/>
    <w:rsid w:val="0080734C"/>
    <w:rsid w:val="00817E56"/>
    <w:rsid w:val="00823DBE"/>
    <w:rsid w:val="008539E9"/>
    <w:rsid w:val="00894652"/>
    <w:rsid w:val="008B5059"/>
    <w:rsid w:val="00942823"/>
    <w:rsid w:val="009867A7"/>
    <w:rsid w:val="00991012"/>
    <w:rsid w:val="009A0AA7"/>
    <w:rsid w:val="009A15C2"/>
    <w:rsid w:val="009B0603"/>
    <w:rsid w:val="009B331E"/>
    <w:rsid w:val="009C79B9"/>
    <w:rsid w:val="009E7013"/>
    <w:rsid w:val="00A5090A"/>
    <w:rsid w:val="00A544E0"/>
    <w:rsid w:val="00A578B6"/>
    <w:rsid w:val="00A93225"/>
    <w:rsid w:val="00AA6F48"/>
    <w:rsid w:val="00AB48E1"/>
    <w:rsid w:val="00AC01B9"/>
    <w:rsid w:val="00AD3212"/>
    <w:rsid w:val="00AF39FB"/>
    <w:rsid w:val="00B11471"/>
    <w:rsid w:val="00B42352"/>
    <w:rsid w:val="00B43834"/>
    <w:rsid w:val="00B826C5"/>
    <w:rsid w:val="00B93AD8"/>
    <w:rsid w:val="00BA1C99"/>
    <w:rsid w:val="00BD1AF1"/>
    <w:rsid w:val="00C27524"/>
    <w:rsid w:val="00C6345E"/>
    <w:rsid w:val="00C73E30"/>
    <w:rsid w:val="00C814E6"/>
    <w:rsid w:val="00C954F7"/>
    <w:rsid w:val="00CA230B"/>
    <w:rsid w:val="00CA7069"/>
    <w:rsid w:val="00CC66DF"/>
    <w:rsid w:val="00CC7D63"/>
    <w:rsid w:val="00CD4AE5"/>
    <w:rsid w:val="00CE500A"/>
    <w:rsid w:val="00D01D0F"/>
    <w:rsid w:val="00D02FA8"/>
    <w:rsid w:val="00D44959"/>
    <w:rsid w:val="00D51A8D"/>
    <w:rsid w:val="00D718BD"/>
    <w:rsid w:val="00D95854"/>
    <w:rsid w:val="00DA2EA8"/>
    <w:rsid w:val="00DD3974"/>
    <w:rsid w:val="00DF0998"/>
    <w:rsid w:val="00DF733D"/>
    <w:rsid w:val="00E1107D"/>
    <w:rsid w:val="00E41A16"/>
    <w:rsid w:val="00E45189"/>
    <w:rsid w:val="00E4585B"/>
    <w:rsid w:val="00E4648C"/>
    <w:rsid w:val="00E47A19"/>
    <w:rsid w:val="00E60133"/>
    <w:rsid w:val="00E81063"/>
    <w:rsid w:val="00E90B0E"/>
    <w:rsid w:val="00EA4878"/>
    <w:rsid w:val="00EB4D80"/>
    <w:rsid w:val="00EC1A58"/>
    <w:rsid w:val="00ED55E7"/>
    <w:rsid w:val="00F0278A"/>
    <w:rsid w:val="00F07E1B"/>
    <w:rsid w:val="00F66641"/>
    <w:rsid w:val="00F771F1"/>
    <w:rsid w:val="00F813F5"/>
    <w:rsid w:val="00F86031"/>
    <w:rsid w:val="00FA1939"/>
    <w:rsid w:val="00FA1978"/>
    <w:rsid w:val="00FA3068"/>
    <w:rsid w:val="00F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7E9B1-92CB-4D5B-912C-A64331D6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66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66D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A1F08-5F11-4141-AF9A-896C5087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756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3</cp:revision>
  <cp:lastPrinted>2017-05-29T13:00:00Z</cp:lastPrinted>
  <dcterms:created xsi:type="dcterms:W3CDTF">2017-05-29T12:54:00Z</dcterms:created>
  <dcterms:modified xsi:type="dcterms:W3CDTF">2017-05-29T14:28:00Z</dcterms:modified>
</cp:coreProperties>
</file>