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1482"/>
        <w:gridCol w:w="4338"/>
      </w:tblGrid>
      <w:tr w:rsidR="002B37B9" w:rsidRPr="00B621DF" w:rsidTr="002B37B9">
        <w:tc>
          <w:tcPr>
            <w:tcW w:w="3282" w:type="dxa"/>
          </w:tcPr>
          <w:p w:rsidR="002B37B9" w:rsidRPr="00B621DF" w:rsidRDefault="00D169FC" w:rsidP="009B38E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Mensagem n° </w:t>
            </w:r>
            <w:r w:rsidR="004C0D90">
              <w:rPr>
                <w:rFonts w:ascii="Arial" w:hAnsi="Arial" w:cs="Arial"/>
                <w:b/>
              </w:rPr>
              <w:t>0</w:t>
            </w:r>
            <w:r w:rsidR="009B38E9">
              <w:rPr>
                <w:rFonts w:ascii="Arial" w:hAnsi="Arial" w:cs="Arial"/>
                <w:b/>
              </w:rPr>
              <w:t>5</w:t>
            </w:r>
            <w:r w:rsidR="00300C11">
              <w:rPr>
                <w:rFonts w:ascii="Arial" w:hAnsi="Arial" w:cs="Arial"/>
                <w:b/>
              </w:rPr>
              <w:t>4</w:t>
            </w:r>
            <w:r w:rsidR="002B37B9">
              <w:rPr>
                <w:rFonts w:ascii="Arial" w:hAnsi="Arial" w:cs="Arial"/>
                <w:b/>
              </w:rPr>
              <w:t>/201</w:t>
            </w:r>
            <w:r w:rsidR="004262B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504" w:type="dxa"/>
          </w:tcPr>
          <w:p w:rsidR="002B37B9" w:rsidRDefault="00AA5DFD" w:rsidP="002B3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4" w:type="dxa"/>
          </w:tcPr>
          <w:p w:rsidR="002B37B9" w:rsidRPr="00B621DF" w:rsidRDefault="00F96072" w:rsidP="0030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Três Passos,</w:t>
            </w:r>
            <w:r w:rsidR="002B37B9">
              <w:rPr>
                <w:rFonts w:ascii="Arial" w:hAnsi="Arial" w:cs="Arial"/>
              </w:rPr>
              <w:t xml:space="preserve"> </w:t>
            </w:r>
            <w:r w:rsidR="009B38E9">
              <w:rPr>
                <w:rFonts w:ascii="Arial" w:hAnsi="Arial" w:cs="Arial"/>
              </w:rPr>
              <w:t>10</w:t>
            </w:r>
            <w:r w:rsidR="00300C11">
              <w:rPr>
                <w:rFonts w:ascii="Arial" w:hAnsi="Arial" w:cs="Arial"/>
              </w:rPr>
              <w:t xml:space="preserve"> </w:t>
            </w:r>
            <w:r w:rsidR="00CD6E8B">
              <w:rPr>
                <w:rFonts w:ascii="Arial" w:hAnsi="Arial" w:cs="Arial"/>
              </w:rPr>
              <w:t>de</w:t>
            </w:r>
            <w:r w:rsidR="00082883">
              <w:rPr>
                <w:rFonts w:ascii="Arial" w:hAnsi="Arial" w:cs="Arial"/>
              </w:rPr>
              <w:t xml:space="preserve"> a</w:t>
            </w:r>
            <w:r w:rsidR="00300C11">
              <w:rPr>
                <w:rFonts w:ascii="Arial" w:hAnsi="Arial" w:cs="Arial"/>
              </w:rPr>
              <w:t>gosto</w:t>
            </w:r>
            <w:r w:rsidR="004262BD">
              <w:rPr>
                <w:rFonts w:ascii="Arial" w:hAnsi="Arial" w:cs="Arial"/>
              </w:rPr>
              <w:t xml:space="preserve"> </w:t>
            </w:r>
            <w:r w:rsidR="002B37B9">
              <w:rPr>
                <w:rFonts w:ascii="Arial" w:hAnsi="Arial" w:cs="Arial"/>
              </w:rPr>
              <w:t>de 201</w:t>
            </w:r>
            <w:r w:rsidR="004262BD">
              <w:rPr>
                <w:rFonts w:ascii="Arial" w:hAnsi="Arial" w:cs="Arial"/>
              </w:rPr>
              <w:t>7</w:t>
            </w:r>
            <w:r w:rsidR="002B37B9" w:rsidRPr="00B621DF">
              <w:rPr>
                <w:rFonts w:ascii="Arial" w:hAnsi="Arial" w:cs="Arial"/>
              </w:rPr>
              <w:t>.</w:t>
            </w:r>
          </w:p>
        </w:tc>
      </w:tr>
    </w:tbl>
    <w:p w:rsidR="00B621DF" w:rsidRPr="00B621DF" w:rsidRDefault="00B621DF" w:rsidP="00960E7C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  <w:t>Senhores Membros da Câmara Municipal!</w:t>
      </w:r>
    </w:p>
    <w:p w:rsidR="00B621DF" w:rsidRDefault="00B621DF" w:rsidP="00B621DF">
      <w:pPr>
        <w:jc w:val="both"/>
        <w:rPr>
          <w:rFonts w:ascii="Arial" w:hAnsi="Arial" w:cs="Arial"/>
        </w:rPr>
      </w:pPr>
    </w:p>
    <w:p w:rsidR="00FB53B4" w:rsidRPr="00B621DF" w:rsidRDefault="00FB53B4" w:rsidP="00B621DF">
      <w:pPr>
        <w:jc w:val="both"/>
        <w:rPr>
          <w:rFonts w:ascii="Arial" w:hAnsi="Arial" w:cs="Arial"/>
        </w:rPr>
      </w:pPr>
    </w:p>
    <w:p w:rsidR="006302E0" w:rsidRDefault="00B621DF" w:rsidP="000C76A8">
      <w:pPr>
        <w:spacing w:line="360" w:lineRule="auto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  <w:r w:rsidRPr="00FC7816">
        <w:rPr>
          <w:rFonts w:ascii="Arial" w:hAnsi="Arial" w:cs="Arial"/>
        </w:rPr>
        <w:t xml:space="preserve">Temos a honra de submeter à elevada consideração de Vossas </w:t>
      </w:r>
      <w:r w:rsidRPr="006E373B">
        <w:rPr>
          <w:rFonts w:ascii="Arial" w:hAnsi="Arial" w:cs="Arial"/>
        </w:rPr>
        <w:t>Excelências o Projeto de Lei</w:t>
      </w:r>
      <w:r w:rsidR="00690CCC" w:rsidRPr="006E373B">
        <w:rPr>
          <w:rFonts w:ascii="Arial" w:hAnsi="Arial" w:cs="Arial"/>
        </w:rPr>
        <w:t xml:space="preserve"> </w:t>
      </w:r>
      <w:r w:rsidRPr="006E373B">
        <w:rPr>
          <w:rFonts w:ascii="Arial" w:hAnsi="Arial" w:cs="Arial"/>
        </w:rPr>
        <w:t xml:space="preserve">nº </w:t>
      </w:r>
      <w:r w:rsidR="00300C11" w:rsidRPr="006E373B">
        <w:rPr>
          <w:rFonts w:ascii="Arial" w:hAnsi="Arial" w:cs="Arial"/>
        </w:rPr>
        <w:t>0</w:t>
      </w:r>
      <w:r w:rsidR="009B38E9">
        <w:rPr>
          <w:rFonts w:ascii="Arial" w:hAnsi="Arial" w:cs="Arial"/>
        </w:rPr>
        <w:t>48</w:t>
      </w:r>
      <w:r w:rsidR="00690CCC" w:rsidRPr="006E373B">
        <w:rPr>
          <w:rFonts w:ascii="Arial" w:hAnsi="Arial" w:cs="Arial"/>
        </w:rPr>
        <w:t>,</w:t>
      </w:r>
      <w:r w:rsidRPr="00FC7816">
        <w:rPr>
          <w:rFonts w:ascii="Arial" w:hAnsi="Arial" w:cs="Arial"/>
        </w:rPr>
        <w:t xml:space="preserve"> que</w:t>
      </w:r>
      <w:r w:rsidR="00F96072">
        <w:rPr>
          <w:rFonts w:ascii="Arial" w:hAnsi="Arial" w:cs="Arial"/>
        </w:rPr>
        <w:t xml:space="preserve"> a</w:t>
      </w:r>
      <w:r w:rsidR="00780CD1" w:rsidRPr="00FC7816">
        <w:rPr>
          <w:rFonts w:ascii="Arial" w:hAnsi="Arial" w:cs="Arial"/>
        </w:rPr>
        <w:t xml:space="preserve">utoriza o Município de Três Passos a receber em doação </w:t>
      </w:r>
      <w:r w:rsidR="009B38E9">
        <w:rPr>
          <w:rFonts w:ascii="Arial" w:hAnsi="Arial" w:cs="Arial"/>
        </w:rPr>
        <w:t xml:space="preserve">uma fração de terra para </w:t>
      </w:r>
      <w:r w:rsidR="0093762B" w:rsidRPr="0093762B">
        <w:rPr>
          <w:rFonts w:ascii="Arial" w:hAnsi="Arial" w:cs="Arial"/>
        </w:rPr>
        <w:t>complementação ao sistema viário</w:t>
      </w:r>
      <w:r w:rsidR="00225D52">
        <w:rPr>
          <w:rFonts w:ascii="Arial" w:hAnsi="Arial" w:cs="Arial"/>
        </w:rPr>
        <w:t>, viabilizando o prolongamento de via pública.</w:t>
      </w:r>
    </w:p>
    <w:p w:rsidR="00B621DF" w:rsidRPr="00B621DF" w:rsidRDefault="00B621DF" w:rsidP="000C76A8">
      <w:pPr>
        <w:spacing w:line="360" w:lineRule="auto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  <w:t>Ao submeter o Projeto à apreciação dessa Egrégia Casa, estamos certos de que os Senhores Vereadores saberão aperfeiçoá-lo e, sobretudo, reconhecer o grau de prioridade à sua aprovação.</w:t>
      </w:r>
    </w:p>
    <w:p w:rsidR="00C06968" w:rsidRDefault="00C06968" w:rsidP="00B621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21DF" w:rsidRPr="00B621DF" w:rsidRDefault="00B621DF" w:rsidP="00C06968">
      <w:pPr>
        <w:ind w:left="1416" w:firstLine="708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>Atenciosamente,</w:t>
      </w: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JOSÉ CARLOS ANZILIERO AMARAL</w:t>
      </w:r>
    </w:p>
    <w:p w:rsidR="00B621DF" w:rsidRPr="00B621DF" w:rsidRDefault="00B621DF" w:rsidP="00B621DF">
      <w:pPr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PREFEITO DE TRÊS PASSOS/RS</w:t>
      </w: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56E6" w:rsidRPr="00D17197" w:rsidRDefault="00B656E6" w:rsidP="00B656E6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 xml:space="preserve">Exmo. Sr. </w:t>
      </w:r>
    </w:p>
    <w:p w:rsidR="00B656E6" w:rsidRPr="00D17197" w:rsidRDefault="00414617" w:rsidP="00B656E6">
      <w:pPr>
        <w:spacing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EDIVAN BARON</w:t>
      </w:r>
    </w:p>
    <w:p w:rsidR="00B656E6" w:rsidRPr="00D17197" w:rsidRDefault="00B656E6" w:rsidP="00B656E6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>Presidente da Câmara Municipal de Vereadores</w:t>
      </w:r>
    </w:p>
    <w:p w:rsidR="00B656E6" w:rsidRDefault="00B656E6" w:rsidP="00B656E6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 xml:space="preserve">Três Passos </w:t>
      </w:r>
      <w:r w:rsidR="00740D2F">
        <w:rPr>
          <w:rFonts w:ascii="Arial" w:hAnsi="Arial" w:cs="Arial"/>
          <w:lang w:eastAsia="en-US"/>
        </w:rPr>
        <w:t>–</w:t>
      </w:r>
      <w:r w:rsidRPr="00D17197">
        <w:rPr>
          <w:rFonts w:ascii="Arial" w:hAnsi="Arial" w:cs="Arial"/>
          <w:lang w:eastAsia="en-US"/>
        </w:rPr>
        <w:t xml:space="preserve"> RS</w:t>
      </w:r>
    </w:p>
    <w:p w:rsidR="00740D2F" w:rsidRPr="00D17197" w:rsidRDefault="00740D2F" w:rsidP="00B656E6">
      <w:pPr>
        <w:spacing w:line="360" w:lineRule="auto"/>
        <w:jc w:val="both"/>
        <w:rPr>
          <w:rFonts w:ascii="Arial" w:hAnsi="Arial" w:cs="Arial"/>
        </w:rPr>
      </w:pPr>
    </w:p>
    <w:p w:rsidR="001E0956" w:rsidRPr="00B621DF" w:rsidRDefault="001E0956" w:rsidP="00144015">
      <w:pPr>
        <w:spacing w:line="276" w:lineRule="auto"/>
        <w:jc w:val="center"/>
        <w:rPr>
          <w:rFonts w:ascii="Arial" w:hAnsi="Arial" w:cs="Arial"/>
          <w:b/>
        </w:rPr>
      </w:pPr>
      <w:r w:rsidRPr="00B621DF">
        <w:rPr>
          <w:rFonts w:ascii="Arial" w:hAnsi="Arial" w:cs="Arial"/>
          <w:b/>
        </w:rPr>
        <w:lastRenderedPageBreak/>
        <w:t>EXPOSIÇÃO DE MOTIVOS</w:t>
      </w:r>
    </w:p>
    <w:p w:rsidR="001E0956" w:rsidRPr="00B621DF" w:rsidRDefault="00B621DF" w:rsidP="00144015">
      <w:pPr>
        <w:spacing w:line="276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  <w:b/>
        </w:rPr>
        <w:t>P</w:t>
      </w:r>
      <w:r w:rsidR="00E04A38">
        <w:rPr>
          <w:rFonts w:ascii="Arial" w:hAnsi="Arial" w:cs="Arial"/>
          <w:b/>
        </w:rPr>
        <w:t xml:space="preserve">ROJETO DE LEI </w:t>
      </w:r>
      <w:r w:rsidR="00414617">
        <w:rPr>
          <w:rFonts w:ascii="Arial" w:hAnsi="Arial" w:cs="Arial"/>
          <w:b/>
        </w:rPr>
        <w:t>0</w:t>
      </w:r>
      <w:r w:rsidR="0093762B">
        <w:rPr>
          <w:rFonts w:ascii="Arial" w:hAnsi="Arial" w:cs="Arial"/>
          <w:b/>
        </w:rPr>
        <w:t>48</w:t>
      </w:r>
      <w:r w:rsidR="00B656E6">
        <w:rPr>
          <w:rFonts w:ascii="Arial" w:hAnsi="Arial" w:cs="Arial"/>
          <w:b/>
        </w:rPr>
        <w:t xml:space="preserve">, DE </w:t>
      </w:r>
      <w:r w:rsidR="0093762B">
        <w:rPr>
          <w:rFonts w:ascii="Arial" w:hAnsi="Arial" w:cs="Arial"/>
          <w:b/>
        </w:rPr>
        <w:t>10</w:t>
      </w:r>
      <w:r w:rsidR="00414617">
        <w:rPr>
          <w:rFonts w:ascii="Arial" w:hAnsi="Arial" w:cs="Arial"/>
          <w:b/>
        </w:rPr>
        <w:t xml:space="preserve"> DE </w:t>
      </w:r>
      <w:r w:rsidR="00082883">
        <w:rPr>
          <w:rFonts w:ascii="Arial" w:hAnsi="Arial" w:cs="Arial"/>
          <w:b/>
        </w:rPr>
        <w:t>A</w:t>
      </w:r>
      <w:r w:rsidR="00300C11">
        <w:rPr>
          <w:rFonts w:ascii="Arial" w:hAnsi="Arial" w:cs="Arial"/>
          <w:b/>
        </w:rPr>
        <w:t>GOSTO</w:t>
      </w:r>
      <w:r w:rsidR="00BB6F7A">
        <w:rPr>
          <w:rFonts w:ascii="Arial" w:hAnsi="Arial" w:cs="Arial"/>
          <w:b/>
        </w:rPr>
        <w:t xml:space="preserve"> </w:t>
      </w:r>
      <w:r w:rsidR="002B37B9">
        <w:rPr>
          <w:rFonts w:ascii="Arial" w:hAnsi="Arial" w:cs="Arial"/>
          <w:b/>
        </w:rPr>
        <w:t>DE 201</w:t>
      </w:r>
      <w:r w:rsidR="00414617">
        <w:rPr>
          <w:rFonts w:ascii="Arial" w:hAnsi="Arial" w:cs="Arial"/>
          <w:b/>
        </w:rPr>
        <w:t>7</w:t>
      </w:r>
      <w:r w:rsidR="002B37B9">
        <w:rPr>
          <w:rFonts w:ascii="Arial" w:hAnsi="Arial" w:cs="Arial"/>
          <w:b/>
        </w:rPr>
        <w:t>.</w:t>
      </w:r>
    </w:p>
    <w:p w:rsidR="001E0956" w:rsidRPr="00B621DF" w:rsidRDefault="001E0956" w:rsidP="00144015">
      <w:pPr>
        <w:spacing w:line="276" w:lineRule="auto"/>
        <w:jc w:val="both"/>
        <w:rPr>
          <w:rFonts w:ascii="Arial" w:hAnsi="Arial" w:cs="Arial"/>
        </w:rPr>
      </w:pPr>
    </w:p>
    <w:p w:rsidR="00E67ADF" w:rsidRPr="00B621DF" w:rsidRDefault="00E67ADF" w:rsidP="00144015">
      <w:pPr>
        <w:spacing w:line="276" w:lineRule="auto"/>
        <w:jc w:val="both"/>
        <w:rPr>
          <w:rFonts w:ascii="Arial" w:hAnsi="Arial" w:cs="Arial"/>
        </w:rPr>
      </w:pPr>
    </w:p>
    <w:p w:rsidR="001E0956" w:rsidRPr="00B621DF" w:rsidRDefault="001E0956" w:rsidP="000C76A8">
      <w:pPr>
        <w:spacing w:line="360" w:lineRule="auto"/>
        <w:jc w:val="both"/>
        <w:rPr>
          <w:rFonts w:ascii="Arial" w:hAnsi="Arial" w:cs="Arial"/>
        </w:rPr>
      </w:pPr>
    </w:p>
    <w:p w:rsidR="003F3CC6" w:rsidRDefault="001E0956" w:rsidP="000C76A8">
      <w:pPr>
        <w:spacing w:line="360" w:lineRule="auto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 xml:space="preserve"> </w:t>
      </w: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  <w:t xml:space="preserve">O presente </w:t>
      </w:r>
      <w:r w:rsidR="0070131F">
        <w:rPr>
          <w:rFonts w:ascii="Arial" w:hAnsi="Arial" w:cs="Arial"/>
        </w:rPr>
        <w:t>Projeto de Lei tem por objetivo</w:t>
      </w:r>
      <w:r w:rsidRPr="00B621DF">
        <w:rPr>
          <w:rFonts w:ascii="Arial" w:hAnsi="Arial" w:cs="Arial"/>
        </w:rPr>
        <w:t xml:space="preserve"> autorizar o Poder </w:t>
      </w:r>
      <w:r w:rsidR="00A5124A" w:rsidRPr="00B621DF">
        <w:rPr>
          <w:rFonts w:ascii="Arial" w:hAnsi="Arial" w:cs="Arial"/>
        </w:rPr>
        <w:t xml:space="preserve">Executivo Municipal a </w:t>
      </w:r>
      <w:r w:rsidR="00ED2D6F" w:rsidRPr="00B621DF">
        <w:rPr>
          <w:rFonts w:ascii="Arial" w:hAnsi="Arial" w:cs="Arial"/>
        </w:rPr>
        <w:t>receber em doação</w:t>
      </w:r>
      <w:r w:rsidR="00C13C4E">
        <w:rPr>
          <w:rFonts w:ascii="Arial" w:hAnsi="Arial" w:cs="Arial"/>
        </w:rPr>
        <w:t xml:space="preserve"> </w:t>
      </w:r>
      <w:r w:rsidR="0093762B">
        <w:rPr>
          <w:rFonts w:ascii="Arial" w:hAnsi="Arial" w:cs="Arial"/>
        </w:rPr>
        <w:t xml:space="preserve">uma fração de </w:t>
      </w:r>
      <w:r w:rsidR="00546412">
        <w:rPr>
          <w:rFonts w:ascii="Arial" w:hAnsi="Arial" w:cs="Arial"/>
        </w:rPr>
        <w:t xml:space="preserve">terra para </w:t>
      </w:r>
      <w:r w:rsidR="00546412" w:rsidRPr="0093762B">
        <w:rPr>
          <w:rFonts w:ascii="Arial" w:hAnsi="Arial" w:cs="Arial"/>
        </w:rPr>
        <w:t>complementação ao sistema viário</w:t>
      </w:r>
      <w:r w:rsidR="00546412">
        <w:rPr>
          <w:rFonts w:ascii="Arial" w:hAnsi="Arial" w:cs="Arial"/>
        </w:rPr>
        <w:t>, viabilizando o prolongamento de via pública.</w:t>
      </w:r>
    </w:p>
    <w:p w:rsidR="00546412" w:rsidRDefault="00546412" w:rsidP="000C76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área que se pretende autorização legislativa para </w:t>
      </w:r>
      <w:r w:rsidR="00667CEA">
        <w:rPr>
          <w:rFonts w:ascii="Arial" w:hAnsi="Arial" w:cs="Arial"/>
        </w:rPr>
        <w:t>receber em doação para prolongamento de via pública</w:t>
      </w:r>
      <w:r w:rsidR="00D725B4">
        <w:rPr>
          <w:rFonts w:ascii="Arial" w:hAnsi="Arial" w:cs="Arial"/>
        </w:rPr>
        <w:t xml:space="preserve">, é de propriedade de Adriana Carine </w:t>
      </w:r>
      <w:proofErr w:type="spellStart"/>
      <w:r w:rsidR="00D725B4">
        <w:rPr>
          <w:rFonts w:ascii="Arial" w:hAnsi="Arial" w:cs="Arial"/>
        </w:rPr>
        <w:t>Beckel</w:t>
      </w:r>
      <w:proofErr w:type="spellEnd"/>
      <w:r w:rsidR="00D725B4">
        <w:rPr>
          <w:rFonts w:ascii="Arial" w:hAnsi="Arial" w:cs="Arial"/>
        </w:rPr>
        <w:t xml:space="preserve">, Fabiana </w:t>
      </w:r>
      <w:proofErr w:type="spellStart"/>
      <w:r w:rsidR="00D725B4">
        <w:rPr>
          <w:rFonts w:ascii="Arial" w:hAnsi="Arial" w:cs="Arial"/>
        </w:rPr>
        <w:t>Beckel</w:t>
      </w:r>
      <w:proofErr w:type="spellEnd"/>
      <w:r w:rsidR="00D725B4">
        <w:rPr>
          <w:rFonts w:ascii="Arial" w:hAnsi="Arial" w:cs="Arial"/>
        </w:rPr>
        <w:t xml:space="preserve"> e Ana Emília </w:t>
      </w:r>
      <w:proofErr w:type="spellStart"/>
      <w:r w:rsidR="00D725B4">
        <w:rPr>
          <w:rFonts w:ascii="Arial" w:hAnsi="Arial" w:cs="Arial"/>
        </w:rPr>
        <w:t>Beckel</w:t>
      </w:r>
      <w:proofErr w:type="spellEnd"/>
      <w:r w:rsidR="00D725B4">
        <w:rPr>
          <w:rFonts w:ascii="Arial" w:hAnsi="Arial" w:cs="Arial"/>
        </w:rPr>
        <w:t xml:space="preserve">, todas maiores e capazes, tendo como usufrutuário o genitor das mesmas, Sr. </w:t>
      </w:r>
      <w:proofErr w:type="spellStart"/>
      <w:r w:rsidR="00D725B4">
        <w:rPr>
          <w:rFonts w:ascii="Arial" w:hAnsi="Arial" w:cs="Arial"/>
        </w:rPr>
        <w:t>Valdoir</w:t>
      </w:r>
      <w:proofErr w:type="spellEnd"/>
      <w:r w:rsidR="00D725B4">
        <w:rPr>
          <w:rFonts w:ascii="Arial" w:hAnsi="Arial" w:cs="Arial"/>
        </w:rPr>
        <w:t xml:space="preserve"> </w:t>
      </w:r>
      <w:proofErr w:type="spellStart"/>
      <w:r w:rsidR="00D725B4">
        <w:rPr>
          <w:rFonts w:ascii="Arial" w:hAnsi="Arial" w:cs="Arial"/>
        </w:rPr>
        <w:t>Beckel</w:t>
      </w:r>
      <w:proofErr w:type="spellEnd"/>
      <w:r w:rsidR="00D725B4">
        <w:rPr>
          <w:rFonts w:ascii="Arial" w:hAnsi="Arial" w:cs="Arial"/>
        </w:rPr>
        <w:t>, também maior e capaz, todos em concordância,</w:t>
      </w:r>
      <w:r w:rsidR="00397092">
        <w:rPr>
          <w:rFonts w:ascii="Arial" w:hAnsi="Arial" w:cs="Arial"/>
        </w:rPr>
        <w:t xml:space="preserve"> e</w:t>
      </w:r>
      <w:r w:rsidR="00667CEA">
        <w:rPr>
          <w:rFonts w:ascii="Arial" w:hAnsi="Arial" w:cs="Arial"/>
        </w:rPr>
        <w:t xml:space="preserve"> está assim descrita:</w:t>
      </w:r>
    </w:p>
    <w:p w:rsidR="00667CEA" w:rsidRDefault="00667CEA" w:rsidP="000C76A8">
      <w:pPr>
        <w:spacing w:line="360" w:lineRule="auto"/>
        <w:jc w:val="both"/>
        <w:rPr>
          <w:rFonts w:ascii="Arial" w:hAnsi="Arial" w:cs="Arial"/>
        </w:rPr>
      </w:pPr>
    </w:p>
    <w:p w:rsidR="00397092" w:rsidRPr="00513CE1" w:rsidRDefault="00397092" w:rsidP="00397092">
      <w:pPr>
        <w:ind w:left="2268"/>
        <w:jc w:val="both"/>
        <w:rPr>
          <w:rFonts w:ascii="Arial" w:hAnsi="Arial" w:cs="Arial"/>
          <w:i/>
          <w:sz w:val="20"/>
        </w:rPr>
      </w:pPr>
      <w:r w:rsidRPr="00513CE1">
        <w:rPr>
          <w:rFonts w:ascii="Arial" w:hAnsi="Arial" w:cs="Arial"/>
          <w:i/>
          <w:sz w:val="20"/>
        </w:rPr>
        <w:t>Faixa de terra rural pertencente ao Lote Rural nº 7-B, da 1ª Secção Turvo, com área de 943,90m</w:t>
      </w:r>
      <w:r w:rsidRPr="00513CE1">
        <w:rPr>
          <w:rFonts w:ascii="Arial" w:hAnsi="Arial" w:cs="Arial"/>
          <w:i/>
          <w:sz w:val="20"/>
          <w:vertAlign w:val="superscript"/>
        </w:rPr>
        <w:t>2</w:t>
      </w:r>
      <w:r w:rsidRPr="00513CE1">
        <w:rPr>
          <w:rFonts w:ascii="Arial" w:hAnsi="Arial" w:cs="Arial"/>
          <w:i/>
          <w:sz w:val="20"/>
        </w:rPr>
        <w:t xml:space="preserve">, situado no distrito administrativo da sede, no Município de Três Passos, tendo fachada para a Rua José Alfredo </w:t>
      </w:r>
      <w:proofErr w:type="spellStart"/>
      <w:r w:rsidRPr="00513CE1">
        <w:rPr>
          <w:rFonts w:ascii="Arial" w:hAnsi="Arial" w:cs="Arial"/>
          <w:i/>
          <w:sz w:val="20"/>
        </w:rPr>
        <w:t>Schardong</w:t>
      </w:r>
      <w:proofErr w:type="spellEnd"/>
      <w:r w:rsidRPr="00513CE1">
        <w:rPr>
          <w:rFonts w:ascii="Arial" w:hAnsi="Arial" w:cs="Arial"/>
          <w:i/>
          <w:sz w:val="20"/>
        </w:rPr>
        <w:t xml:space="preserve">, distante 32,54 metros da esquina com a Rua Armindo José </w:t>
      </w:r>
      <w:proofErr w:type="spellStart"/>
      <w:r w:rsidRPr="00513CE1">
        <w:rPr>
          <w:rFonts w:ascii="Arial" w:hAnsi="Arial" w:cs="Arial"/>
          <w:i/>
          <w:sz w:val="20"/>
        </w:rPr>
        <w:t>Ledur</w:t>
      </w:r>
      <w:proofErr w:type="spellEnd"/>
      <w:r w:rsidRPr="00513CE1">
        <w:rPr>
          <w:rFonts w:ascii="Arial" w:hAnsi="Arial" w:cs="Arial"/>
          <w:i/>
          <w:sz w:val="20"/>
        </w:rPr>
        <w:t xml:space="preserve">, confrontando ao Norte com áreas do mesmo Lote Rural 7-B da 1ª Seção Turvo, por uma linha de 64,36 metros; ao Sul com áreas do mesmo Lote Rural 7-B da 1ª Secção Turvo, por uma linha de 63,98m2; ao Leste com o Lote Urbano nº 14, Quadra 306-A, por uma linha de 15,13 metros; e ao Oeste com a testada da Rua José Alfredo </w:t>
      </w:r>
      <w:proofErr w:type="spellStart"/>
      <w:r w:rsidRPr="00513CE1">
        <w:rPr>
          <w:rFonts w:ascii="Arial" w:hAnsi="Arial" w:cs="Arial"/>
          <w:i/>
          <w:sz w:val="20"/>
        </w:rPr>
        <w:t>Schardong</w:t>
      </w:r>
      <w:proofErr w:type="spellEnd"/>
      <w:r w:rsidRPr="00513CE1">
        <w:rPr>
          <w:rFonts w:ascii="Arial" w:hAnsi="Arial" w:cs="Arial"/>
          <w:i/>
          <w:sz w:val="20"/>
        </w:rPr>
        <w:t xml:space="preserve"> por uma linha de frente de 15,75 metros.</w:t>
      </w:r>
    </w:p>
    <w:p w:rsidR="00397092" w:rsidRDefault="00397092" w:rsidP="000C76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7092" w:rsidRDefault="00397092" w:rsidP="00397092">
      <w:pPr>
        <w:spacing w:line="360" w:lineRule="auto"/>
        <w:ind w:firstLine="708"/>
        <w:jc w:val="both"/>
        <w:rPr>
          <w:rFonts w:ascii="Arial" w:hAnsi="Arial" w:cs="Arial"/>
        </w:rPr>
      </w:pPr>
      <w:r w:rsidRPr="00513CE1">
        <w:rPr>
          <w:rFonts w:ascii="Arial" w:hAnsi="Arial" w:cs="Arial"/>
        </w:rPr>
        <w:t xml:space="preserve">Referida área, vale mencionar, já foi declarada pelo Município como de interesse público para fins de desapropriação, conforme Decreto Municipal nº 52, de 11 de julho de 2017, </w:t>
      </w:r>
      <w:r>
        <w:rPr>
          <w:rFonts w:ascii="Arial" w:hAnsi="Arial" w:cs="Arial"/>
        </w:rPr>
        <w:t xml:space="preserve">em anexo, </w:t>
      </w:r>
      <w:r w:rsidRPr="00513CE1">
        <w:rPr>
          <w:rFonts w:ascii="Arial" w:hAnsi="Arial" w:cs="Arial"/>
        </w:rPr>
        <w:t>de sorte que a formalização desta doação evitará que o Município coloque em tramitaçã</w:t>
      </w:r>
      <w:r>
        <w:rPr>
          <w:rFonts w:ascii="Arial" w:hAnsi="Arial" w:cs="Arial"/>
        </w:rPr>
        <w:t>o um processo de desapropriação, bem como despesas com indenização.</w:t>
      </w:r>
    </w:p>
    <w:p w:rsidR="00397092" w:rsidRDefault="00397092" w:rsidP="0039709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fração de terra já foi objeto de avaliação pela Comissão Municipal de Valores, conforme certidão em anexo.</w:t>
      </w:r>
    </w:p>
    <w:p w:rsidR="00397092" w:rsidRDefault="00397092" w:rsidP="0039709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se verifica nos documentos em anexo, a área já foi objeto de medição, tendo mapa que delimita os pontos de referência através de </w:t>
      </w:r>
      <w:proofErr w:type="spellStart"/>
      <w:r>
        <w:rPr>
          <w:rFonts w:ascii="Arial" w:hAnsi="Arial" w:cs="Arial"/>
        </w:rPr>
        <w:t>georreferenciamento</w:t>
      </w:r>
      <w:proofErr w:type="spellEnd"/>
      <w:r>
        <w:rPr>
          <w:rFonts w:ascii="Arial" w:hAnsi="Arial" w:cs="Arial"/>
        </w:rPr>
        <w:t xml:space="preserve">. Ainda, o processo está acompanhado de ART assinada e paga </w:t>
      </w:r>
      <w:r>
        <w:rPr>
          <w:rFonts w:ascii="Arial" w:hAnsi="Arial" w:cs="Arial"/>
        </w:rPr>
        <w:lastRenderedPageBreak/>
        <w:t>por profissional inscrito no CREA/RS, bem como de mapa onde resta ilustrada toda a situação que se refere à doação.</w:t>
      </w:r>
    </w:p>
    <w:p w:rsidR="00397092" w:rsidRDefault="00397092" w:rsidP="00E8586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disso, analisando o contrato de doação condicionada, verifica-se que, realizada a doação, a abertura da via possibilitará a abertura de um novo loteamento, de sorte que, conforme cláusula </w:t>
      </w:r>
      <w:r w:rsidR="00605ACA">
        <w:rPr>
          <w:rFonts w:ascii="Arial" w:hAnsi="Arial" w:cs="Arial"/>
        </w:rPr>
        <w:t>9ª</w:t>
      </w:r>
      <w:r>
        <w:rPr>
          <w:rFonts w:ascii="Arial" w:hAnsi="Arial" w:cs="Arial"/>
        </w:rPr>
        <w:t xml:space="preserve">, do referido contrato, é da empresa </w:t>
      </w:r>
      <w:r w:rsidR="00E8586B">
        <w:rPr>
          <w:rFonts w:ascii="Arial" w:hAnsi="Arial" w:cs="Arial"/>
        </w:rPr>
        <w:t xml:space="preserve">Incorporadora Cidade </w:t>
      </w:r>
      <w:proofErr w:type="spellStart"/>
      <w:r w:rsidR="00E8586B">
        <w:rPr>
          <w:rFonts w:ascii="Arial" w:hAnsi="Arial" w:cs="Arial"/>
        </w:rPr>
        <w:t>Ltda</w:t>
      </w:r>
      <w:proofErr w:type="spellEnd"/>
      <w:r w:rsidR="00E8586B">
        <w:rPr>
          <w:rFonts w:ascii="Arial" w:hAnsi="Arial" w:cs="Arial"/>
        </w:rPr>
        <w:t xml:space="preserve"> - ME</w:t>
      </w:r>
      <w:r>
        <w:rPr>
          <w:rFonts w:ascii="Arial" w:hAnsi="Arial" w:cs="Arial"/>
        </w:rPr>
        <w:t>, todos os custos decorrentes do desmembramento</w:t>
      </w:r>
      <w:r w:rsidR="00E8586B">
        <w:rPr>
          <w:rFonts w:ascii="Arial" w:hAnsi="Arial" w:cs="Arial"/>
        </w:rPr>
        <w:t>, registro e escrituração, e outros custos relativos à presente doação.</w:t>
      </w:r>
    </w:p>
    <w:p w:rsidR="00E8586B" w:rsidRDefault="00E8586B" w:rsidP="00E8586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mesmo tempo, da cópia do processo administrativo nº </w:t>
      </w:r>
      <w:r w:rsidRPr="00EF1B75">
        <w:rPr>
          <w:rFonts w:ascii="Arial" w:hAnsi="Arial" w:cs="Arial"/>
        </w:rPr>
        <w:t>3604/2017</w:t>
      </w:r>
      <w:r>
        <w:rPr>
          <w:rFonts w:ascii="Arial" w:hAnsi="Arial" w:cs="Arial"/>
        </w:rPr>
        <w:t>, verifica-se que a justificativa para abertura da rua, ainda que não se trate mais de desapropriação, é latente e se encontra amplamente justificada, de sorte que, por este viés, também não há óbice quanto a regularidade da doação.</w:t>
      </w:r>
    </w:p>
    <w:p w:rsidR="00E8586B" w:rsidRDefault="00E8586B" w:rsidP="00E8586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verificado o interesse público no caso, bem como a ausência de gastos ao Município, havendo autorização legislativa não há qualquer óbice à aceitação da doação, sobretudo porque tal finalidade se encontra prevista no art. 19 da Lei Orgânica Municipal, a seguir transcrito:</w:t>
      </w:r>
    </w:p>
    <w:p w:rsidR="00E8586B" w:rsidRPr="006A41C3" w:rsidRDefault="00E8586B" w:rsidP="00E8586B">
      <w:pPr>
        <w:ind w:left="2268"/>
        <w:jc w:val="both"/>
        <w:rPr>
          <w:rFonts w:ascii="Arial" w:hAnsi="Arial" w:cs="Arial"/>
          <w:i/>
          <w:sz w:val="20"/>
        </w:rPr>
      </w:pPr>
      <w:r w:rsidRPr="006A41C3">
        <w:rPr>
          <w:rFonts w:ascii="Arial" w:hAnsi="Arial" w:cs="Arial"/>
          <w:i/>
          <w:sz w:val="20"/>
        </w:rPr>
        <w:t xml:space="preserve">Art. 19 A </w:t>
      </w:r>
      <w:r w:rsidRPr="00D11032">
        <w:rPr>
          <w:rFonts w:ascii="Arial" w:hAnsi="Arial" w:cs="Arial"/>
          <w:i/>
          <w:sz w:val="20"/>
          <w:u w:val="single"/>
        </w:rPr>
        <w:t>aquisição de bens imóveis</w:t>
      </w:r>
      <w:r w:rsidRPr="006A41C3">
        <w:rPr>
          <w:rFonts w:ascii="Arial" w:hAnsi="Arial" w:cs="Arial"/>
          <w:i/>
          <w:sz w:val="20"/>
        </w:rPr>
        <w:t xml:space="preserve">, por compra, permuta ou </w:t>
      </w:r>
      <w:r w:rsidRPr="00D11032">
        <w:rPr>
          <w:rFonts w:ascii="Arial" w:hAnsi="Arial" w:cs="Arial"/>
          <w:i/>
          <w:sz w:val="20"/>
          <w:u w:val="single"/>
        </w:rPr>
        <w:t>doação</w:t>
      </w:r>
      <w:r w:rsidRPr="006A41C3">
        <w:rPr>
          <w:rFonts w:ascii="Arial" w:hAnsi="Arial" w:cs="Arial"/>
          <w:i/>
          <w:sz w:val="20"/>
        </w:rPr>
        <w:t xml:space="preserve"> </w:t>
      </w:r>
      <w:r w:rsidRPr="00D11032">
        <w:rPr>
          <w:rFonts w:ascii="Arial" w:hAnsi="Arial" w:cs="Arial"/>
          <w:i/>
          <w:sz w:val="20"/>
          <w:u w:val="single"/>
        </w:rPr>
        <w:t>com encargo</w:t>
      </w:r>
      <w:r w:rsidRPr="006A41C3">
        <w:rPr>
          <w:rFonts w:ascii="Arial" w:hAnsi="Arial" w:cs="Arial"/>
          <w:i/>
          <w:sz w:val="20"/>
        </w:rPr>
        <w:t xml:space="preserve">, dependerá de prévia </w:t>
      </w:r>
      <w:r w:rsidRPr="00D11032">
        <w:rPr>
          <w:rFonts w:ascii="Arial" w:hAnsi="Arial" w:cs="Arial"/>
          <w:b/>
          <w:i/>
          <w:sz w:val="20"/>
        </w:rPr>
        <w:t>avaliação</w:t>
      </w:r>
      <w:r w:rsidRPr="006A41C3">
        <w:rPr>
          <w:rFonts w:ascii="Arial" w:hAnsi="Arial" w:cs="Arial"/>
          <w:i/>
          <w:sz w:val="20"/>
        </w:rPr>
        <w:t xml:space="preserve">, executada por profissional legalmente habilitado, e </w:t>
      </w:r>
      <w:r w:rsidRPr="00D11032">
        <w:rPr>
          <w:rFonts w:ascii="Arial" w:hAnsi="Arial" w:cs="Arial"/>
          <w:b/>
          <w:i/>
          <w:sz w:val="20"/>
        </w:rPr>
        <w:t>autorização legislativa</w:t>
      </w:r>
      <w:r w:rsidRPr="006A41C3">
        <w:rPr>
          <w:rFonts w:ascii="Arial" w:hAnsi="Arial" w:cs="Arial"/>
          <w:i/>
          <w:sz w:val="20"/>
        </w:rPr>
        <w:t xml:space="preserve">, condicionada ainda à </w:t>
      </w:r>
      <w:r w:rsidRPr="00D11032">
        <w:rPr>
          <w:rFonts w:ascii="Arial" w:hAnsi="Arial" w:cs="Arial"/>
          <w:b/>
          <w:i/>
          <w:sz w:val="20"/>
        </w:rPr>
        <w:t>existência de interesse público</w:t>
      </w:r>
      <w:r w:rsidRPr="006A41C3">
        <w:rPr>
          <w:rFonts w:ascii="Arial" w:hAnsi="Arial" w:cs="Arial"/>
          <w:i/>
          <w:sz w:val="20"/>
        </w:rPr>
        <w:t>.</w:t>
      </w:r>
    </w:p>
    <w:p w:rsidR="0019018B" w:rsidRDefault="0027684B" w:rsidP="00FB53B4">
      <w:pPr>
        <w:spacing w:line="360" w:lineRule="auto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</w:p>
    <w:p w:rsidR="00FB53B4" w:rsidRDefault="001E0956" w:rsidP="0019018B">
      <w:pPr>
        <w:spacing w:line="360" w:lineRule="auto"/>
        <w:ind w:firstLine="1276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>Assim, solicitamos a esta casa a aprova</w:t>
      </w:r>
      <w:r w:rsidR="00CD6B33" w:rsidRPr="00B621DF">
        <w:rPr>
          <w:rFonts w:ascii="Arial" w:hAnsi="Arial" w:cs="Arial"/>
        </w:rPr>
        <w:t xml:space="preserve">ção do presente projeto de lei, o mais breve possível, para </w:t>
      </w:r>
      <w:r w:rsidR="003460B9" w:rsidRPr="00B621DF">
        <w:rPr>
          <w:rFonts w:ascii="Arial" w:hAnsi="Arial" w:cs="Arial"/>
        </w:rPr>
        <w:t xml:space="preserve">fins de </w:t>
      </w:r>
      <w:r w:rsidR="00CD6B33" w:rsidRPr="00B621DF">
        <w:rPr>
          <w:rFonts w:ascii="Arial" w:hAnsi="Arial" w:cs="Arial"/>
        </w:rPr>
        <w:t>adequaçõ</w:t>
      </w:r>
      <w:r w:rsidR="00FB53B4">
        <w:rPr>
          <w:rFonts w:ascii="Arial" w:hAnsi="Arial" w:cs="Arial"/>
        </w:rPr>
        <w:t>es junto ao Registro de Imóveis.</w:t>
      </w:r>
    </w:p>
    <w:p w:rsidR="0019018B" w:rsidRDefault="00FB53B4" w:rsidP="00FB53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E0956" w:rsidRPr="00B621DF" w:rsidRDefault="001E0956" w:rsidP="0019018B">
      <w:pPr>
        <w:spacing w:line="360" w:lineRule="auto"/>
        <w:ind w:left="568" w:firstLine="708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>Atenciosamente,</w:t>
      </w:r>
    </w:p>
    <w:p w:rsidR="00273497" w:rsidRPr="00B621DF" w:rsidRDefault="00273497" w:rsidP="00144015">
      <w:pPr>
        <w:spacing w:line="276" w:lineRule="auto"/>
        <w:jc w:val="both"/>
        <w:rPr>
          <w:rFonts w:ascii="Arial" w:hAnsi="Arial" w:cs="Arial"/>
        </w:rPr>
      </w:pPr>
    </w:p>
    <w:p w:rsidR="00E67ADF" w:rsidRPr="00B621DF" w:rsidRDefault="00E67ADF" w:rsidP="00144015">
      <w:pPr>
        <w:spacing w:line="276" w:lineRule="auto"/>
        <w:jc w:val="both"/>
        <w:rPr>
          <w:rFonts w:ascii="Arial" w:hAnsi="Arial" w:cs="Arial"/>
        </w:rPr>
      </w:pPr>
    </w:p>
    <w:p w:rsidR="0066178E" w:rsidRPr="00B621DF" w:rsidRDefault="00B621DF" w:rsidP="0066178E">
      <w:pPr>
        <w:spacing w:line="360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JOSÉ CARLOS ANZILIERO AMARAL</w:t>
      </w:r>
    </w:p>
    <w:p w:rsidR="0066178E" w:rsidRPr="00B621DF" w:rsidRDefault="00B621DF" w:rsidP="0066178E">
      <w:pPr>
        <w:spacing w:line="360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PREFEITO MUNICIPAL DE TRÊS PASSOS</w:t>
      </w:r>
    </w:p>
    <w:p w:rsidR="00FA4864" w:rsidRDefault="006854F7" w:rsidP="00144015">
      <w:pPr>
        <w:spacing w:line="276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br w:type="page"/>
      </w:r>
    </w:p>
    <w:p w:rsidR="001E0956" w:rsidRPr="00B621DF" w:rsidRDefault="001E0956" w:rsidP="00144015">
      <w:pPr>
        <w:spacing w:line="276" w:lineRule="auto"/>
        <w:jc w:val="center"/>
        <w:rPr>
          <w:rFonts w:ascii="Arial" w:hAnsi="Arial" w:cs="Arial"/>
          <w:b/>
        </w:rPr>
      </w:pPr>
      <w:r w:rsidRPr="006E373B">
        <w:rPr>
          <w:rFonts w:ascii="Arial" w:hAnsi="Arial" w:cs="Arial"/>
          <w:b/>
        </w:rPr>
        <w:lastRenderedPageBreak/>
        <w:t xml:space="preserve">PROJETO DE LEI N° </w:t>
      </w:r>
      <w:r w:rsidR="004A3BB9" w:rsidRPr="006E373B">
        <w:rPr>
          <w:rFonts w:ascii="Arial" w:hAnsi="Arial" w:cs="Arial"/>
          <w:b/>
        </w:rPr>
        <w:t>0</w:t>
      </w:r>
      <w:r w:rsidR="006B594F">
        <w:rPr>
          <w:rFonts w:ascii="Arial" w:hAnsi="Arial" w:cs="Arial"/>
          <w:b/>
        </w:rPr>
        <w:t>48</w:t>
      </w:r>
      <w:bookmarkStart w:id="0" w:name="_GoBack"/>
      <w:bookmarkEnd w:id="0"/>
      <w:r w:rsidR="00FA4864" w:rsidRPr="006E373B">
        <w:rPr>
          <w:rFonts w:ascii="Arial" w:hAnsi="Arial" w:cs="Arial"/>
          <w:b/>
        </w:rPr>
        <w:t xml:space="preserve">, DE </w:t>
      </w:r>
      <w:r w:rsidR="006E373B" w:rsidRPr="006E373B">
        <w:rPr>
          <w:rFonts w:ascii="Arial" w:hAnsi="Arial" w:cs="Arial"/>
          <w:b/>
        </w:rPr>
        <w:t>03</w:t>
      </w:r>
      <w:r w:rsidR="004C5774" w:rsidRPr="006E373B">
        <w:rPr>
          <w:rFonts w:ascii="Arial" w:hAnsi="Arial" w:cs="Arial"/>
          <w:b/>
        </w:rPr>
        <w:t xml:space="preserve"> DE </w:t>
      </w:r>
      <w:r w:rsidR="00082883" w:rsidRPr="006E373B">
        <w:rPr>
          <w:rFonts w:ascii="Arial" w:hAnsi="Arial" w:cs="Arial"/>
          <w:b/>
        </w:rPr>
        <w:t>A</w:t>
      </w:r>
      <w:r w:rsidR="006E373B" w:rsidRPr="006E373B">
        <w:rPr>
          <w:rFonts w:ascii="Arial" w:hAnsi="Arial" w:cs="Arial"/>
          <w:b/>
        </w:rPr>
        <w:t xml:space="preserve">GOSTO </w:t>
      </w:r>
      <w:r w:rsidR="002B37B9" w:rsidRPr="006E373B">
        <w:rPr>
          <w:rFonts w:ascii="Arial" w:hAnsi="Arial" w:cs="Arial"/>
          <w:b/>
        </w:rPr>
        <w:t>DE 201</w:t>
      </w:r>
      <w:r w:rsidR="004A3BB9" w:rsidRPr="006E373B">
        <w:rPr>
          <w:rFonts w:ascii="Arial" w:hAnsi="Arial" w:cs="Arial"/>
          <w:b/>
        </w:rPr>
        <w:t>7</w:t>
      </w:r>
      <w:r w:rsidR="002B37B9" w:rsidRPr="006E373B">
        <w:rPr>
          <w:rFonts w:ascii="Arial" w:hAnsi="Arial" w:cs="Arial"/>
          <w:b/>
        </w:rPr>
        <w:t>.</w:t>
      </w:r>
    </w:p>
    <w:p w:rsidR="001E0956" w:rsidRPr="00AA5DFD" w:rsidRDefault="001E0956" w:rsidP="00144015">
      <w:pPr>
        <w:spacing w:line="276" w:lineRule="auto"/>
        <w:rPr>
          <w:rFonts w:ascii="Arial" w:hAnsi="Arial" w:cs="Arial"/>
        </w:rPr>
      </w:pPr>
    </w:p>
    <w:p w:rsidR="004F4FDF" w:rsidRPr="00E53E06" w:rsidRDefault="003C45F9" w:rsidP="006C0613">
      <w:pPr>
        <w:ind w:left="3261"/>
        <w:jc w:val="both"/>
        <w:rPr>
          <w:rFonts w:ascii="Arial" w:hAnsi="Arial" w:cs="Arial"/>
          <w:i/>
          <w:sz w:val="20"/>
          <w:szCs w:val="20"/>
        </w:rPr>
      </w:pPr>
      <w:r w:rsidRPr="00E53E06">
        <w:rPr>
          <w:rFonts w:ascii="Arial" w:hAnsi="Arial" w:cs="Arial"/>
          <w:i/>
          <w:sz w:val="20"/>
          <w:szCs w:val="20"/>
        </w:rPr>
        <w:t xml:space="preserve">Autoriza o Município </w:t>
      </w:r>
      <w:r w:rsidR="004F4FDF" w:rsidRPr="00E53E06">
        <w:rPr>
          <w:rFonts w:ascii="Arial" w:hAnsi="Arial" w:cs="Arial"/>
          <w:i/>
          <w:sz w:val="20"/>
          <w:szCs w:val="20"/>
        </w:rPr>
        <w:t>de Três Passos a receber</w:t>
      </w:r>
      <w:r w:rsidR="00B93064" w:rsidRPr="00E53E06">
        <w:rPr>
          <w:rFonts w:ascii="Arial" w:hAnsi="Arial" w:cs="Arial"/>
          <w:i/>
          <w:sz w:val="20"/>
          <w:szCs w:val="20"/>
        </w:rPr>
        <w:t xml:space="preserve"> em </w:t>
      </w:r>
      <w:r w:rsidR="000C2F0A" w:rsidRPr="00E53E06">
        <w:rPr>
          <w:rFonts w:ascii="Arial" w:hAnsi="Arial" w:cs="Arial"/>
          <w:i/>
          <w:sz w:val="20"/>
          <w:szCs w:val="20"/>
        </w:rPr>
        <w:t>doação</w:t>
      </w:r>
      <w:r w:rsidR="00530B62" w:rsidRPr="00E53E06">
        <w:rPr>
          <w:rFonts w:ascii="Arial" w:hAnsi="Arial" w:cs="Arial"/>
          <w:i/>
          <w:sz w:val="20"/>
          <w:szCs w:val="20"/>
        </w:rPr>
        <w:t xml:space="preserve"> </w:t>
      </w:r>
      <w:r w:rsidR="004A3BB9">
        <w:rPr>
          <w:rFonts w:ascii="Arial" w:hAnsi="Arial" w:cs="Arial"/>
          <w:i/>
          <w:sz w:val="20"/>
          <w:szCs w:val="20"/>
        </w:rPr>
        <w:t>fração</w:t>
      </w:r>
      <w:r w:rsidR="004F4FDF" w:rsidRPr="00E53E06">
        <w:rPr>
          <w:rFonts w:ascii="Arial" w:hAnsi="Arial" w:cs="Arial"/>
          <w:i/>
          <w:sz w:val="20"/>
          <w:szCs w:val="20"/>
        </w:rPr>
        <w:t xml:space="preserve"> de </w:t>
      </w:r>
      <w:r w:rsidR="0070131F" w:rsidRPr="00E53E06">
        <w:rPr>
          <w:rFonts w:ascii="Arial" w:hAnsi="Arial" w:cs="Arial"/>
          <w:i/>
          <w:sz w:val="20"/>
          <w:szCs w:val="20"/>
        </w:rPr>
        <w:t>t</w:t>
      </w:r>
      <w:r w:rsidR="004F4FDF" w:rsidRPr="00E53E06">
        <w:rPr>
          <w:rFonts w:ascii="Arial" w:hAnsi="Arial" w:cs="Arial"/>
          <w:i/>
          <w:sz w:val="20"/>
          <w:szCs w:val="20"/>
        </w:rPr>
        <w:t xml:space="preserve">erras </w:t>
      </w:r>
      <w:r w:rsidR="00C57C5E" w:rsidRPr="00E53E06">
        <w:rPr>
          <w:rFonts w:ascii="Arial" w:hAnsi="Arial" w:cs="Arial"/>
          <w:i/>
          <w:sz w:val="20"/>
          <w:szCs w:val="20"/>
        </w:rPr>
        <w:t xml:space="preserve">urbanas </w:t>
      </w:r>
      <w:r w:rsidR="00143530" w:rsidRPr="00E53E06">
        <w:rPr>
          <w:rFonts w:ascii="Arial" w:hAnsi="Arial" w:cs="Arial"/>
          <w:i/>
          <w:sz w:val="20"/>
          <w:szCs w:val="20"/>
        </w:rPr>
        <w:t xml:space="preserve">de propriedade </w:t>
      </w:r>
      <w:r w:rsidR="004A4A28">
        <w:rPr>
          <w:rFonts w:ascii="Arial" w:hAnsi="Arial" w:cs="Arial"/>
          <w:i/>
          <w:sz w:val="20"/>
          <w:szCs w:val="20"/>
        </w:rPr>
        <w:t xml:space="preserve">de </w:t>
      </w:r>
      <w:r w:rsidR="004A4A28" w:rsidRPr="004A4A28">
        <w:rPr>
          <w:rFonts w:ascii="Arial" w:hAnsi="Arial" w:cs="Arial"/>
          <w:i/>
          <w:sz w:val="20"/>
          <w:szCs w:val="20"/>
        </w:rPr>
        <w:t xml:space="preserve">Adriana Carine </w:t>
      </w:r>
      <w:proofErr w:type="spellStart"/>
      <w:r w:rsidR="004A4A28" w:rsidRPr="004A4A28">
        <w:rPr>
          <w:rFonts w:ascii="Arial" w:hAnsi="Arial" w:cs="Arial"/>
          <w:i/>
          <w:sz w:val="20"/>
          <w:szCs w:val="20"/>
        </w:rPr>
        <w:t>Beckel</w:t>
      </w:r>
      <w:proofErr w:type="spellEnd"/>
      <w:r w:rsidR="004A4A28" w:rsidRPr="004A4A28">
        <w:rPr>
          <w:rFonts w:ascii="Arial" w:hAnsi="Arial" w:cs="Arial"/>
          <w:i/>
          <w:sz w:val="20"/>
          <w:szCs w:val="20"/>
        </w:rPr>
        <w:t xml:space="preserve">, Fabiana </w:t>
      </w:r>
      <w:proofErr w:type="spellStart"/>
      <w:r w:rsidR="004A4A28" w:rsidRPr="004A4A28">
        <w:rPr>
          <w:rFonts w:ascii="Arial" w:hAnsi="Arial" w:cs="Arial"/>
          <w:i/>
          <w:sz w:val="20"/>
          <w:szCs w:val="20"/>
        </w:rPr>
        <w:t>Beckel</w:t>
      </w:r>
      <w:proofErr w:type="spellEnd"/>
      <w:r w:rsidR="004A4A28" w:rsidRPr="004A4A28">
        <w:rPr>
          <w:rFonts w:ascii="Arial" w:hAnsi="Arial" w:cs="Arial"/>
          <w:i/>
          <w:sz w:val="20"/>
          <w:szCs w:val="20"/>
        </w:rPr>
        <w:t xml:space="preserve"> e Ana Emília </w:t>
      </w:r>
      <w:proofErr w:type="spellStart"/>
      <w:r w:rsidR="004A4A28" w:rsidRPr="004A4A28">
        <w:rPr>
          <w:rFonts w:ascii="Arial" w:hAnsi="Arial" w:cs="Arial"/>
          <w:i/>
          <w:sz w:val="20"/>
          <w:szCs w:val="20"/>
        </w:rPr>
        <w:t>Beckel</w:t>
      </w:r>
      <w:proofErr w:type="spellEnd"/>
      <w:r w:rsidR="004A4A28">
        <w:rPr>
          <w:rFonts w:ascii="Arial" w:hAnsi="Arial" w:cs="Arial"/>
          <w:i/>
          <w:sz w:val="20"/>
          <w:szCs w:val="20"/>
        </w:rPr>
        <w:t>.</w:t>
      </w:r>
    </w:p>
    <w:p w:rsidR="000C76A8" w:rsidRPr="000C76A8" w:rsidRDefault="000C76A8" w:rsidP="004A3BB9">
      <w:pPr>
        <w:ind w:left="2835"/>
        <w:jc w:val="center"/>
        <w:rPr>
          <w:rFonts w:ascii="Arial" w:hAnsi="Arial" w:cs="Arial"/>
          <w:i/>
        </w:rPr>
      </w:pPr>
    </w:p>
    <w:p w:rsidR="001E0956" w:rsidRPr="00B621DF" w:rsidRDefault="001E0956" w:rsidP="00144015">
      <w:pPr>
        <w:spacing w:line="276" w:lineRule="auto"/>
        <w:rPr>
          <w:rFonts w:ascii="Arial" w:hAnsi="Arial" w:cs="Arial"/>
        </w:rPr>
      </w:pPr>
    </w:p>
    <w:p w:rsidR="00397D03" w:rsidRPr="0045458E" w:rsidRDefault="003C45F9" w:rsidP="006C0613">
      <w:pPr>
        <w:spacing w:line="360" w:lineRule="auto"/>
        <w:ind w:firstLine="851"/>
        <w:jc w:val="both"/>
        <w:rPr>
          <w:rFonts w:ascii="Arial" w:hAnsi="Arial" w:cs="Arial"/>
          <w:i/>
          <w:sz w:val="22"/>
          <w:szCs w:val="22"/>
        </w:rPr>
      </w:pPr>
      <w:r w:rsidRPr="0045458E">
        <w:rPr>
          <w:rFonts w:ascii="Arial" w:hAnsi="Arial" w:cs="Arial"/>
          <w:b/>
          <w:sz w:val="22"/>
          <w:szCs w:val="22"/>
        </w:rPr>
        <w:t>Art.</w:t>
      </w:r>
      <w:r w:rsidR="001E0956" w:rsidRPr="0045458E">
        <w:rPr>
          <w:rFonts w:ascii="Arial" w:hAnsi="Arial" w:cs="Arial"/>
          <w:b/>
          <w:sz w:val="22"/>
          <w:szCs w:val="22"/>
        </w:rPr>
        <w:t xml:space="preserve"> 1°</w:t>
      </w:r>
      <w:r w:rsidR="001E0956" w:rsidRPr="0045458E">
        <w:rPr>
          <w:rFonts w:ascii="Arial" w:hAnsi="Arial" w:cs="Arial"/>
          <w:sz w:val="22"/>
          <w:szCs w:val="22"/>
        </w:rPr>
        <w:t xml:space="preserve"> Fica autori</w:t>
      </w:r>
      <w:r w:rsidR="00566977" w:rsidRPr="0045458E">
        <w:rPr>
          <w:rFonts w:ascii="Arial" w:hAnsi="Arial" w:cs="Arial"/>
          <w:sz w:val="22"/>
          <w:szCs w:val="22"/>
        </w:rPr>
        <w:t>zado o Município de Três Passos</w:t>
      </w:r>
      <w:r w:rsidR="001E0956" w:rsidRPr="0045458E">
        <w:rPr>
          <w:rFonts w:ascii="Arial" w:hAnsi="Arial" w:cs="Arial"/>
          <w:sz w:val="22"/>
          <w:szCs w:val="22"/>
        </w:rPr>
        <w:t xml:space="preserve"> </w:t>
      </w:r>
      <w:r w:rsidR="00566977" w:rsidRPr="0045458E">
        <w:rPr>
          <w:rFonts w:ascii="Arial" w:hAnsi="Arial" w:cs="Arial"/>
          <w:sz w:val="22"/>
          <w:szCs w:val="22"/>
        </w:rPr>
        <w:t xml:space="preserve">a </w:t>
      </w:r>
      <w:r w:rsidR="00001D1E" w:rsidRPr="0045458E">
        <w:rPr>
          <w:rFonts w:ascii="Arial" w:hAnsi="Arial" w:cs="Arial"/>
          <w:sz w:val="22"/>
          <w:szCs w:val="22"/>
        </w:rPr>
        <w:t xml:space="preserve">receber em doação </w:t>
      </w:r>
      <w:r w:rsidR="00012F80" w:rsidRPr="0045458E">
        <w:rPr>
          <w:rFonts w:ascii="Arial" w:hAnsi="Arial" w:cs="Arial"/>
          <w:sz w:val="22"/>
          <w:szCs w:val="22"/>
        </w:rPr>
        <w:t xml:space="preserve">de </w:t>
      </w:r>
      <w:r w:rsidR="004A4A28" w:rsidRPr="004A4A28">
        <w:rPr>
          <w:rFonts w:ascii="Arial" w:hAnsi="Arial" w:cs="Arial"/>
          <w:sz w:val="22"/>
          <w:szCs w:val="22"/>
        </w:rPr>
        <w:t xml:space="preserve">Adriana Carine </w:t>
      </w:r>
      <w:proofErr w:type="spellStart"/>
      <w:r w:rsidR="004A4A28" w:rsidRPr="004A4A28">
        <w:rPr>
          <w:rFonts w:ascii="Arial" w:hAnsi="Arial" w:cs="Arial"/>
          <w:sz w:val="22"/>
          <w:szCs w:val="22"/>
        </w:rPr>
        <w:t>Beckel</w:t>
      </w:r>
      <w:proofErr w:type="spellEnd"/>
      <w:r w:rsidR="004A4A28" w:rsidRPr="004A4A28">
        <w:rPr>
          <w:rFonts w:ascii="Arial" w:hAnsi="Arial" w:cs="Arial"/>
          <w:sz w:val="22"/>
          <w:szCs w:val="22"/>
        </w:rPr>
        <w:t xml:space="preserve">, Fabiana </w:t>
      </w:r>
      <w:proofErr w:type="spellStart"/>
      <w:r w:rsidR="004A4A28" w:rsidRPr="004A4A28">
        <w:rPr>
          <w:rFonts w:ascii="Arial" w:hAnsi="Arial" w:cs="Arial"/>
          <w:sz w:val="22"/>
          <w:szCs w:val="22"/>
        </w:rPr>
        <w:t>Beckel</w:t>
      </w:r>
      <w:proofErr w:type="spellEnd"/>
      <w:r w:rsidR="004A4A28" w:rsidRPr="004A4A28">
        <w:rPr>
          <w:rFonts w:ascii="Arial" w:hAnsi="Arial" w:cs="Arial"/>
          <w:sz w:val="22"/>
          <w:szCs w:val="22"/>
        </w:rPr>
        <w:t xml:space="preserve"> e Ana Emília </w:t>
      </w:r>
      <w:proofErr w:type="spellStart"/>
      <w:r w:rsidR="004A4A28" w:rsidRPr="004A4A28">
        <w:rPr>
          <w:rFonts w:ascii="Arial" w:hAnsi="Arial" w:cs="Arial"/>
          <w:sz w:val="22"/>
          <w:szCs w:val="22"/>
        </w:rPr>
        <w:t>Beckel</w:t>
      </w:r>
      <w:proofErr w:type="spellEnd"/>
      <w:r w:rsidR="00E53E06" w:rsidRPr="0045458E">
        <w:rPr>
          <w:rFonts w:ascii="Arial" w:hAnsi="Arial" w:cs="Arial"/>
          <w:sz w:val="22"/>
          <w:szCs w:val="22"/>
        </w:rPr>
        <w:t>,</w:t>
      </w:r>
      <w:r w:rsidR="00231828" w:rsidRPr="0045458E">
        <w:rPr>
          <w:rFonts w:ascii="Arial" w:hAnsi="Arial" w:cs="Arial"/>
          <w:sz w:val="22"/>
          <w:szCs w:val="22"/>
        </w:rPr>
        <w:t xml:space="preserve"> fração</w:t>
      </w:r>
      <w:r w:rsidR="0027435F" w:rsidRPr="0045458E">
        <w:rPr>
          <w:rFonts w:ascii="Arial" w:hAnsi="Arial" w:cs="Arial"/>
          <w:sz w:val="22"/>
          <w:szCs w:val="22"/>
        </w:rPr>
        <w:t xml:space="preserve"> de t</w:t>
      </w:r>
      <w:r w:rsidR="003513A9" w:rsidRPr="0045458E">
        <w:rPr>
          <w:rFonts w:ascii="Arial" w:hAnsi="Arial" w:cs="Arial"/>
          <w:sz w:val="22"/>
          <w:szCs w:val="22"/>
        </w:rPr>
        <w:t xml:space="preserve">erras </w:t>
      </w:r>
      <w:r w:rsidR="00847286" w:rsidRPr="0045458E">
        <w:rPr>
          <w:rFonts w:ascii="Arial" w:hAnsi="Arial" w:cs="Arial"/>
          <w:sz w:val="22"/>
          <w:szCs w:val="22"/>
        </w:rPr>
        <w:t xml:space="preserve">urbanas, </w:t>
      </w:r>
      <w:r w:rsidR="00D55E82" w:rsidRPr="0045458E">
        <w:rPr>
          <w:rFonts w:ascii="Arial" w:hAnsi="Arial" w:cs="Arial"/>
          <w:sz w:val="22"/>
          <w:szCs w:val="22"/>
        </w:rPr>
        <w:t xml:space="preserve">da matricula </w:t>
      </w:r>
      <w:r w:rsidR="00D169FC" w:rsidRPr="0045458E">
        <w:rPr>
          <w:rFonts w:ascii="Arial" w:hAnsi="Arial" w:cs="Arial"/>
          <w:sz w:val="22"/>
          <w:szCs w:val="22"/>
        </w:rPr>
        <w:t xml:space="preserve">nº </w:t>
      </w:r>
      <w:r w:rsidR="00231828" w:rsidRPr="0045458E">
        <w:rPr>
          <w:rFonts w:ascii="Arial" w:hAnsi="Arial" w:cs="Arial"/>
          <w:sz w:val="22"/>
          <w:szCs w:val="22"/>
        </w:rPr>
        <w:t>2</w:t>
      </w:r>
      <w:r w:rsidR="00CF7392">
        <w:rPr>
          <w:rFonts w:ascii="Arial" w:hAnsi="Arial" w:cs="Arial"/>
          <w:sz w:val="22"/>
          <w:szCs w:val="22"/>
        </w:rPr>
        <w:t>0.990</w:t>
      </w:r>
      <w:r w:rsidR="00D169FC" w:rsidRPr="0045458E">
        <w:rPr>
          <w:rFonts w:ascii="Arial" w:hAnsi="Arial" w:cs="Arial"/>
          <w:sz w:val="22"/>
          <w:szCs w:val="22"/>
        </w:rPr>
        <w:t xml:space="preserve"> </w:t>
      </w:r>
      <w:r w:rsidR="00D55E82" w:rsidRPr="0045458E">
        <w:rPr>
          <w:rFonts w:ascii="Arial" w:hAnsi="Arial" w:cs="Arial"/>
          <w:sz w:val="22"/>
          <w:szCs w:val="22"/>
        </w:rPr>
        <w:t xml:space="preserve">do Registro de Imóveis de Três Passos, </w:t>
      </w:r>
      <w:r w:rsidR="00847286" w:rsidRPr="0045458E">
        <w:rPr>
          <w:rFonts w:ascii="Arial" w:hAnsi="Arial" w:cs="Arial"/>
          <w:sz w:val="22"/>
          <w:szCs w:val="22"/>
        </w:rPr>
        <w:t>a seguir discriminada</w:t>
      </w:r>
      <w:r w:rsidR="00E4289B" w:rsidRPr="0045458E">
        <w:rPr>
          <w:rFonts w:ascii="Arial" w:hAnsi="Arial" w:cs="Arial"/>
          <w:sz w:val="22"/>
          <w:szCs w:val="22"/>
        </w:rPr>
        <w:t>s</w:t>
      </w:r>
      <w:r w:rsidR="00690CCC" w:rsidRPr="0045458E">
        <w:rPr>
          <w:rFonts w:ascii="Arial" w:hAnsi="Arial" w:cs="Arial"/>
          <w:sz w:val="22"/>
          <w:szCs w:val="22"/>
        </w:rPr>
        <w:t>:</w:t>
      </w:r>
    </w:p>
    <w:p w:rsidR="00690CCC" w:rsidRPr="000C76A8" w:rsidRDefault="00690CCC" w:rsidP="00144015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CF7392" w:rsidRPr="00513CE1" w:rsidRDefault="00CF7392" w:rsidP="00CF7392">
      <w:pPr>
        <w:ind w:left="2268"/>
        <w:jc w:val="both"/>
        <w:rPr>
          <w:rFonts w:ascii="Arial" w:hAnsi="Arial" w:cs="Arial"/>
          <w:i/>
          <w:sz w:val="20"/>
        </w:rPr>
      </w:pPr>
      <w:r w:rsidRPr="00513CE1">
        <w:rPr>
          <w:rFonts w:ascii="Arial" w:hAnsi="Arial" w:cs="Arial"/>
          <w:i/>
          <w:sz w:val="20"/>
        </w:rPr>
        <w:t>Faixa de terra rural pertencente ao Lote Rural nº 7-B, da 1ª Secção Turvo, com área de 943,90m</w:t>
      </w:r>
      <w:r w:rsidRPr="00513CE1">
        <w:rPr>
          <w:rFonts w:ascii="Arial" w:hAnsi="Arial" w:cs="Arial"/>
          <w:i/>
          <w:sz w:val="20"/>
          <w:vertAlign w:val="superscript"/>
        </w:rPr>
        <w:t>2</w:t>
      </w:r>
      <w:r w:rsidRPr="00513CE1">
        <w:rPr>
          <w:rFonts w:ascii="Arial" w:hAnsi="Arial" w:cs="Arial"/>
          <w:i/>
          <w:sz w:val="20"/>
        </w:rPr>
        <w:t xml:space="preserve">, situado no distrito administrativo da sede, no Município de Três Passos, tendo fachada para a Rua José Alfredo </w:t>
      </w:r>
      <w:proofErr w:type="spellStart"/>
      <w:r w:rsidRPr="00513CE1">
        <w:rPr>
          <w:rFonts w:ascii="Arial" w:hAnsi="Arial" w:cs="Arial"/>
          <w:i/>
          <w:sz w:val="20"/>
        </w:rPr>
        <w:t>Schardong</w:t>
      </w:r>
      <w:proofErr w:type="spellEnd"/>
      <w:r w:rsidRPr="00513CE1">
        <w:rPr>
          <w:rFonts w:ascii="Arial" w:hAnsi="Arial" w:cs="Arial"/>
          <w:i/>
          <w:sz w:val="20"/>
        </w:rPr>
        <w:t xml:space="preserve">, distante 32,54 metros da esquina com a Rua Armindo José </w:t>
      </w:r>
      <w:proofErr w:type="spellStart"/>
      <w:r w:rsidRPr="00513CE1">
        <w:rPr>
          <w:rFonts w:ascii="Arial" w:hAnsi="Arial" w:cs="Arial"/>
          <w:i/>
          <w:sz w:val="20"/>
        </w:rPr>
        <w:t>Ledur</w:t>
      </w:r>
      <w:proofErr w:type="spellEnd"/>
      <w:r w:rsidRPr="00513CE1">
        <w:rPr>
          <w:rFonts w:ascii="Arial" w:hAnsi="Arial" w:cs="Arial"/>
          <w:i/>
          <w:sz w:val="20"/>
        </w:rPr>
        <w:t xml:space="preserve">, confrontando ao Norte com áreas do mesmo Lote Rural 7-B da 1ª Seção Turvo, por uma linha de 64,36 metros; ao Sul com áreas do mesmo Lote Rural 7-B da 1ª Secção Turvo, por uma linha de 63,98m2; ao Leste com o Lote Urbano nº 14, Quadra 306-A, por uma linha de 15,13 metros; e ao Oeste com a testada da Rua José Alfredo </w:t>
      </w:r>
      <w:proofErr w:type="spellStart"/>
      <w:r w:rsidRPr="00513CE1">
        <w:rPr>
          <w:rFonts w:ascii="Arial" w:hAnsi="Arial" w:cs="Arial"/>
          <w:i/>
          <w:sz w:val="20"/>
        </w:rPr>
        <w:t>Schardong</w:t>
      </w:r>
      <w:proofErr w:type="spellEnd"/>
      <w:r w:rsidRPr="00513CE1">
        <w:rPr>
          <w:rFonts w:ascii="Arial" w:hAnsi="Arial" w:cs="Arial"/>
          <w:i/>
          <w:sz w:val="20"/>
        </w:rPr>
        <w:t xml:space="preserve"> por uma linha de frente de 15,75 metros.</w:t>
      </w:r>
    </w:p>
    <w:p w:rsidR="00690CCC" w:rsidRPr="00B621DF" w:rsidRDefault="00690CCC" w:rsidP="00144015">
      <w:pPr>
        <w:tabs>
          <w:tab w:val="left" w:pos="6780"/>
        </w:tabs>
        <w:spacing w:line="276" w:lineRule="auto"/>
        <w:ind w:firstLine="851"/>
        <w:jc w:val="both"/>
        <w:rPr>
          <w:rFonts w:ascii="Arial" w:hAnsi="Arial" w:cs="Arial"/>
          <w:i/>
        </w:rPr>
      </w:pPr>
    </w:p>
    <w:p w:rsidR="00B55AB0" w:rsidRDefault="00CF7392" w:rsidP="00144015">
      <w:pPr>
        <w:spacing w:line="276" w:lineRule="auto"/>
        <w:ind w:firstLine="851"/>
        <w:jc w:val="both"/>
        <w:rPr>
          <w:rFonts w:ascii="Arial" w:hAnsi="Arial" w:cs="Arial"/>
        </w:rPr>
      </w:pPr>
      <w:r w:rsidRPr="00CF7392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2º </w:t>
      </w:r>
      <w:r>
        <w:rPr>
          <w:rFonts w:ascii="Arial" w:hAnsi="Arial" w:cs="Arial"/>
        </w:rPr>
        <w:t xml:space="preserve">Todas as despesas referentes a esta doação correrão por conta dos </w:t>
      </w:r>
      <w:proofErr w:type="gramStart"/>
      <w:r>
        <w:rPr>
          <w:rFonts w:ascii="Arial" w:hAnsi="Arial" w:cs="Arial"/>
        </w:rPr>
        <w:t>donatários</w:t>
      </w:r>
      <w:proofErr w:type="gramEnd"/>
      <w:r>
        <w:rPr>
          <w:rFonts w:ascii="Arial" w:hAnsi="Arial" w:cs="Arial"/>
        </w:rPr>
        <w:t xml:space="preserve"> ou pessoa por ele indicadas.</w:t>
      </w:r>
    </w:p>
    <w:p w:rsidR="00CF7392" w:rsidRPr="00CF7392" w:rsidRDefault="00CF7392" w:rsidP="00144015">
      <w:pPr>
        <w:spacing w:line="276" w:lineRule="auto"/>
        <w:ind w:firstLine="851"/>
        <w:jc w:val="both"/>
        <w:rPr>
          <w:rFonts w:ascii="Arial" w:hAnsi="Arial" w:cs="Arial"/>
        </w:rPr>
      </w:pPr>
    </w:p>
    <w:p w:rsidR="001E0956" w:rsidRPr="00B621DF" w:rsidRDefault="00B55AB0" w:rsidP="0014401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 w:rsidR="001E0956" w:rsidRPr="00B621DF">
        <w:rPr>
          <w:rFonts w:ascii="Arial" w:hAnsi="Arial" w:cs="Arial"/>
        </w:rPr>
        <w:t>Esta lei entra em vigor na data de sua publicação</w:t>
      </w:r>
      <w:r w:rsidR="001E0956" w:rsidRPr="00B621DF">
        <w:rPr>
          <w:rFonts w:ascii="Arial" w:hAnsi="Arial" w:cs="Arial"/>
          <w:color w:val="000000"/>
        </w:rPr>
        <w:t>.</w:t>
      </w:r>
    </w:p>
    <w:p w:rsidR="001E0956" w:rsidRPr="00B621DF" w:rsidRDefault="001E0956" w:rsidP="00144015">
      <w:pPr>
        <w:spacing w:line="276" w:lineRule="auto"/>
        <w:jc w:val="both"/>
        <w:rPr>
          <w:rFonts w:ascii="Arial" w:hAnsi="Arial" w:cs="Arial"/>
        </w:rPr>
      </w:pPr>
    </w:p>
    <w:p w:rsidR="001E0956" w:rsidRPr="00B621DF" w:rsidRDefault="001E0956" w:rsidP="00144015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:rsidR="00397D03" w:rsidRPr="00B621DF" w:rsidRDefault="00397D03" w:rsidP="00397D03">
      <w:pPr>
        <w:spacing w:line="288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Gabinete do Prefeito Municipal de Três Passos/RS</w:t>
      </w:r>
    </w:p>
    <w:p w:rsidR="00397D03" w:rsidRPr="00B621DF" w:rsidRDefault="00397D03" w:rsidP="00397D03">
      <w:pPr>
        <w:jc w:val="center"/>
        <w:rPr>
          <w:rFonts w:ascii="Arial" w:hAnsi="Arial" w:cs="Arial"/>
        </w:rPr>
      </w:pPr>
      <w:r w:rsidRPr="006E373B">
        <w:rPr>
          <w:rFonts w:ascii="Arial" w:hAnsi="Arial" w:cs="Arial"/>
        </w:rPr>
        <w:t>Ao</w:t>
      </w:r>
      <w:r w:rsidR="002B37B9" w:rsidRPr="006E373B">
        <w:rPr>
          <w:rFonts w:ascii="Arial" w:hAnsi="Arial" w:cs="Arial"/>
        </w:rPr>
        <w:t>s</w:t>
      </w:r>
      <w:r w:rsidRPr="006E373B">
        <w:rPr>
          <w:rFonts w:ascii="Arial" w:hAnsi="Arial" w:cs="Arial"/>
        </w:rPr>
        <w:t xml:space="preserve"> </w:t>
      </w:r>
      <w:r w:rsidR="00CF7392">
        <w:rPr>
          <w:rFonts w:ascii="Arial" w:hAnsi="Arial" w:cs="Arial"/>
        </w:rPr>
        <w:t>10</w:t>
      </w:r>
      <w:r w:rsidR="00E4289B" w:rsidRPr="006E373B">
        <w:rPr>
          <w:rFonts w:ascii="Arial" w:hAnsi="Arial" w:cs="Arial"/>
        </w:rPr>
        <w:t xml:space="preserve"> dias do mês de </w:t>
      </w:r>
      <w:r w:rsidR="006E373B" w:rsidRPr="006E373B">
        <w:rPr>
          <w:rFonts w:ascii="Arial" w:hAnsi="Arial" w:cs="Arial"/>
        </w:rPr>
        <w:t>agosto</w:t>
      </w:r>
      <w:r w:rsidR="00E4289B" w:rsidRPr="006E373B">
        <w:rPr>
          <w:rFonts w:ascii="Arial" w:hAnsi="Arial" w:cs="Arial"/>
        </w:rPr>
        <w:t xml:space="preserve"> do ano</w:t>
      </w:r>
      <w:r w:rsidR="002B37B9" w:rsidRPr="006E373B">
        <w:rPr>
          <w:rFonts w:ascii="Arial" w:hAnsi="Arial" w:cs="Arial"/>
        </w:rPr>
        <w:t xml:space="preserve"> de 201</w:t>
      </w:r>
      <w:r w:rsidR="00231828" w:rsidRPr="006E373B">
        <w:rPr>
          <w:rFonts w:ascii="Arial" w:hAnsi="Arial" w:cs="Arial"/>
        </w:rPr>
        <w:t>7</w:t>
      </w:r>
      <w:r w:rsidR="002B37B9" w:rsidRPr="006E373B">
        <w:rPr>
          <w:rFonts w:ascii="Arial" w:hAnsi="Arial" w:cs="Arial"/>
        </w:rPr>
        <w:t>.</w:t>
      </w:r>
    </w:p>
    <w:p w:rsidR="00397D03" w:rsidRPr="00B621DF" w:rsidRDefault="00397D03" w:rsidP="00397D03">
      <w:pPr>
        <w:jc w:val="center"/>
        <w:rPr>
          <w:rFonts w:ascii="Arial" w:hAnsi="Arial" w:cs="Arial"/>
        </w:rPr>
      </w:pPr>
    </w:p>
    <w:p w:rsidR="00397D03" w:rsidRPr="00B621DF" w:rsidRDefault="00397D03" w:rsidP="00397D03">
      <w:pPr>
        <w:jc w:val="both"/>
        <w:rPr>
          <w:rFonts w:ascii="Arial" w:hAnsi="Arial" w:cs="Arial"/>
        </w:rPr>
      </w:pPr>
    </w:p>
    <w:p w:rsidR="00397D03" w:rsidRPr="00B621DF" w:rsidRDefault="00397D03" w:rsidP="00397D03">
      <w:pPr>
        <w:jc w:val="center"/>
        <w:rPr>
          <w:rFonts w:ascii="Arial" w:hAnsi="Arial" w:cs="Arial"/>
        </w:rPr>
      </w:pPr>
    </w:p>
    <w:p w:rsidR="0066178E" w:rsidRPr="00B621DF" w:rsidRDefault="00B621DF" w:rsidP="0066178E">
      <w:pPr>
        <w:spacing w:line="360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JOSÉ CARLOS ANZILIERO AMARAL</w:t>
      </w:r>
    </w:p>
    <w:p w:rsidR="004A5E01" w:rsidRPr="00B621DF" w:rsidRDefault="00B621DF" w:rsidP="00363D63">
      <w:pPr>
        <w:spacing w:line="360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PREFEITO MUNICIPAL DE TRÊS PASSOS</w:t>
      </w:r>
    </w:p>
    <w:sectPr w:rsidR="004A5E01" w:rsidRPr="00B621DF" w:rsidSect="004442A2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BF" w:rsidRDefault="00F156BF">
      <w:r>
        <w:separator/>
      </w:r>
    </w:p>
  </w:endnote>
  <w:endnote w:type="continuationSeparator" w:id="0">
    <w:p w:rsidR="00F156BF" w:rsidRDefault="00F1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38" w:rsidRDefault="00E04A38" w:rsidP="001E09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4A38" w:rsidRDefault="00E04A38" w:rsidP="001E095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38" w:rsidRDefault="00E04A38" w:rsidP="001E09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594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04A38" w:rsidRDefault="00E04A38" w:rsidP="001E095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BF" w:rsidRDefault="00F156BF">
      <w:r>
        <w:separator/>
      </w:r>
    </w:p>
  </w:footnote>
  <w:footnote w:type="continuationSeparator" w:id="0">
    <w:p w:rsidR="00F156BF" w:rsidRDefault="00F15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56"/>
    <w:rsid w:val="00001D1E"/>
    <w:rsid w:val="000047B1"/>
    <w:rsid w:val="00012F80"/>
    <w:rsid w:val="00016089"/>
    <w:rsid w:val="00024579"/>
    <w:rsid w:val="00047BC3"/>
    <w:rsid w:val="0006458F"/>
    <w:rsid w:val="00082883"/>
    <w:rsid w:val="000A2A2B"/>
    <w:rsid w:val="000B4D65"/>
    <w:rsid w:val="000C2F0A"/>
    <w:rsid w:val="000C76A8"/>
    <w:rsid w:val="000D6C66"/>
    <w:rsid w:val="000E341D"/>
    <w:rsid w:val="00103B51"/>
    <w:rsid w:val="0010690B"/>
    <w:rsid w:val="0010756C"/>
    <w:rsid w:val="00113465"/>
    <w:rsid w:val="001201EF"/>
    <w:rsid w:val="00142BB1"/>
    <w:rsid w:val="00143530"/>
    <w:rsid w:val="00144015"/>
    <w:rsid w:val="00155B1E"/>
    <w:rsid w:val="001863E5"/>
    <w:rsid w:val="00187D4B"/>
    <w:rsid w:val="0019018B"/>
    <w:rsid w:val="001947B6"/>
    <w:rsid w:val="00194CF1"/>
    <w:rsid w:val="00197F8B"/>
    <w:rsid w:val="001C6971"/>
    <w:rsid w:val="001D627F"/>
    <w:rsid w:val="001E0956"/>
    <w:rsid w:val="001F4637"/>
    <w:rsid w:val="001F5045"/>
    <w:rsid w:val="00202586"/>
    <w:rsid w:val="0020398B"/>
    <w:rsid w:val="00204364"/>
    <w:rsid w:val="00205D37"/>
    <w:rsid w:val="002102B0"/>
    <w:rsid w:val="00215E65"/>
    <w:rsid w:val="00217B84"/>
    <w:rsid w:val="00225D52"/>
    <w:rsid w:val="00231828"/>
    <w:rsid w:val="0023579E"/>
    <w:rsid w:val="00240ABF"/>
    <w:rsid w:val="00242370"/>
    <w:rsid w:val="002438CD"/>
    <w:rsid w:val="00250CFD"/>
    <w:rsid w:val="002529F7"/>
    <w:rsid w:val="0026441D"/>
    <w:rsid w:val="0027205B"/>
    <w:rsid w:val="00273497"/>
    <w:rsid w:val="0027435F"/>
    <w:rsid w:val="0027684B"/>
    <w:rsid w:val="0028770F"/>
    <w:rsid w:val="0029305D"/>
    <w:rsid w:val="00295519"/>
    <w:rsid w:val="00297719"/>
    <w:rsid w:val="002A36C6"/>
    <w:rsid w:val="002B37B9"/>
    <w:rsid w:val="002D14CF"/>
    <w:rsid w:val="002D6BEB"/>
    <w:rsid w:val="002E5D1E"/>
    <w:rsid w:val="002F35E8"/>
    <w:rsid w:val="00300C11"/>
    <w:rsid w:val="00304E5D"/>
    <w:rsid w:val="00313B94"/>
    <w:rsid w:val="003175E1"/>
    <w:rsid w:val="00320DAB"/>
    <w:rsid w:val="00325F56"/>
    <w:rsid w:val="00333EA1"/>
    <w:rsid w:val="00335C12"/>
    <w:rsid w:val="003454DE"/>
    <w:rsid w:val="003460B9"/>
    <w:rsid w:val="003513A9"/>
    <w:rsid w:val="00353F46"/>
    <w:rsid w:val="00363D63"/>
    <w:rsid w:val="00367B32"/>
    <w:rsid w:val="00373C88"/>
    <w:rsid w:val="00387D9D"/>
    <w:rsid w:val="0039459E"/>
    <w:rsid w:val="00397092"/>
    <w:rsid w:val="00397D03"/>
    <w:rsid w:val="003A0B21"/>
    <w:rsid w:val="003A4529"/>
    <w:rsid w:val="003B07CC"/>
    <w:rsid w:val="003C310A"/>
    <w:rsid w:val="003C45F9"/>
    <w:rsid w:val="003C7AE3"/>
    <w:rsid w:val="003D6B27"/>
    <w:rsid w:val="003E16BE"/>
    <w:rsid w:val="003F3CC6"/>
    <w:rsid w:val="004001C1"/>
    <w:rsid w:val="00403BED"/>
    <w:rsid w:val="00404CFD"/>
    <w:rsid w:val="00414617"/>
    <w:rsid w:val="004262BD"/>
    <w:rsid w:val="00441418"/>
    <w:rsid w:val="004442A2"/>
    <w:rsid w:val="004510FC"/>
    <w:rsid w:val="0045458E"/>
    <w:rsid w:val="004652F7"/>
    <w:rsid w:val="00477016"/>
    <w:rsid w:val="00486BEB"/>
    <w:rsid w:val="00486FD8"/>
    <w:rsid w:val="00495C4E"/>
    <w:rsid w:val="004A3BB9"/>
    <w:rsid w:val="004A4615"/>
    <w:rsid w:val="004A4A28"/>
    <w:rsid w:val="004A5E01"/>
    <w:rsid w:val="004B02B1"/>
    <w:rsid w:val="004B574B"/>
    <w:rsid w:val="004C0B85"/>
    <w:rsid w:val="004C0D90"/>
    <w:rsid w:val="004C38CD"/>
    <w:rsid w:val="004C5774"/>
    <w:rsid w:val="004D526E"/>
    <w:rsid w:val="004D55CB"/>
    <w:rsid w:val="004F2E0D"/>
    <w:rsid w:val="004F4FDF"/>
    <w:rsid w:val="0050515E"/>
    <w:rsid w:val="0051374F"/>
    <w:rsid w:val="005273F6"/>
    <w:rsid w:val="00530B62"/>
    <w:rsid w:val="00535FFC"/>
    <w:rsid w:val="00545FBE"/>
    <w:rsid w:val="00546412"/>
    <w:rsid w:val="005534F6"/>
    <w:rsid w:val="00566977"/>
    <w:rsid w:val="0056716C"/>
    <w:rsid w:val="0057591F"/>
    <w:rsid w:val="00581078"/>
    <w:rsid w:val="005842BA"/>
    <w:rsid w:val="00595798"/>
    <w:rsid w:val="005965F9"/>
    <w:rsid w:val="005B0E1A"/>
    <w:rsid w:val="005C4BC8"/>
    <w:rsid w:val="005C4E56"/>
    <w:rsid w:val="005D0721"/>
    <w:rsid w:val="005D1342"/>
    <w:rsid w:val="005D2166"/>
    <w:rsid w:val="005E4127"/>
    <w:rsid w:val="005F79BD"/>
    <w:rsid w:val="00605ACA"/>
    <w:rsid w:val="00611A48"/>
    <w:rsid w:val="006232DD"/>
    <w:rsid w:val="00624070"/>
    <w:rsid w:val="006302E0"/>
    <w:rsid w:val="00631A20"/>
    <w:rsid w:val="006346EC"/>
    <w:rsid w:val="0063537B"/>
    <w:rsid w:val="00641C33"/>
    <w:rsid w:val="0066178E"/>
    <w:rsid w:val="0066739B"/>
    <w:rsid w:val="00667CEA"/>
    <w:rsid w:val="006854F7"/>
    <w:rsid w:val="00690CCC"/>
    <w:rsid w:val="0069520A"/>
    <w:rsid w:val="006A7ADA"/>
    <w:rsid w:val="006B3657"/>
    <w:rsid w:val="006B594F"/>
    <w:rsid w:val="006C0613"/>
    <w:rsid w:val="006D005F"/>
    <w:rsid w:val="006D3308"/>
    <w:rsid w:val="006E04A5"/>
    <w:rsid w:val="006E2DD8"/>
    <w:rsid w:val="006E373B"/>
    <w:rsid w:val="006E49D3"/>
    <w:rsid w:val="006F16F5"/>
    <w:rsid w:val="006F4DD7"/>
    <w:rsid w:val="006F7E0A"/>
    <w:rsid w:val="0070131F"/>
    <w:rsid w:val="00703E4A"/>
    <w:rsid w:val="007120BB"/>
    <w:rsid w:val="00720DE4"/>
    <w:rsid w:val="00740D2F"/>
    <w:rsid w:val="007444B3"/>
    <w:rsid w:val="007504AE"/>
    <w:rsid w:val="00755CD5"/>
    <w:rsid w:val="00757446"/>
    <w:rsid w:val="007654BF"/>
    <w:rsid w:val="007774E5"/>
    <w:rsid w:val="00780CD1"/>
    <w:rsid w:val="0079215B"/>
    <w:rsid w:val="007B7B33"/>
    <w:rsid w:val="007E2B69"/>
    <w:rsid w:val="007F5557"/>
    <w:rsid w:val="007F5AD9"/>
    <w:rsid w:val="008439DC"/>
    <w:rsid w:val="00847286"/>
    <w:rsid w:val="00876CB9"/>
    <w:rsid w:val="008772F5"/>
    <w:rsid w:val="008924EA"/>
    <w:rsid w:val="00895F9B"/>
    <w:rsid w:val="00897B82"/>
    <w:rsid w:val="008A3D14"/>
    <w:rsid w:val="008C3699"/>
    <w:rsid w:val="008D33AE"/>
    <w:rsid w:val="008E4CA9"/>
    <w:rsid w:val="008E7FDC"/>
    <w:rsid w:val="008F7992"/>
    <w:rsid w:val="00903646"/>
    <w:rsid w:val="009157FA"/>
    <w:rsid w:val="00924661"/>
    <w:rsid w:val="0092620F"/>
    <w:rsid w:val="0093762B"/>
    <w:rsid w:val="0094109D"/>
    <w:rsid w:val="0094616A"/>
    <w:rsid w:val="0095112A"/>
    <w:rsid w:val="009574F6"/>
    <w:rsid w:val="00957C53"/>
    <w:rsid w:val="00960E7C"/>
    <w:rsid w:val="00973980"/>
    <w:rsid w:val="00976A93"/>
    <w:rsid w:val="00992DD2"/>
    <w:rsid w:val="00996644"/>
    <w:rsid w:val="009A62BE"/>
    <w:rsid w:val="009B38E9"/>
    <w:rsid w:val="009B4FC0"/>
    <w:rsid w:val="009D4835"/>
    <w:rsid w:val="009E3F36"/>
    <w:rsid w:val="00A116F6"/>
    <w:rsid w:val="00A21DC3"/>
    <w:rsid w:val="00A22C2E"/>
    <w:rsid w:val="00A3212F"/>
    <w:rsid w:val="00A36DD2"/>
    <w:rsid w:val="00A3759A"/>
    <w:rsid w:val="00A5124A"/>
    <w:rsid w:val="00A64D03"/>
    <w:rsid w:val="00A70F01"/>
    <w:rsid w:val="00A75F05"/>
    <w:rsid w:val="00A92EF8"/>
    <w:rsid w:val="00A959C6"/>
    <w:rsid w:val="00AA5DFD"/>
    <w:rsid w:val="00AC1C76"/>
    <w:rsid w:val="00AC2A72"/>
    <w:rsid w:val="00AC676B"/>
    <w:rsid w:val="00AE7F0C"/>
    <w:rsid w:val="00AF6083"/>
    <w:rsid w:val="00B16325"/>
    <w:rsid w:val="00B225D5"/>
    <w:rsid w:val="00B27ECC"/>
    <w:rsid w:val="00B30720"/>
    <w:rsid w:val="00B4347E"/>
    <w:rsid w:val="00B534AC"/>
    <w:rsid w:val="00B55AB0"/>
    <w:rsid w:val="00B56E83"/>
    <w:rsid w:val="00B621DF"/>
    <w:rsid w:val="00B63F77"/>
    <w:rsid w:val="00B656E6"/>
    <w:rsid w:val="00B93064"/>
    <w:rsid w:val="00B93921"/>
    <w:rsid w:val="00B942A7"/>
    <w:rsid w:val="00BA493E"/>
    <w:rsid w:val="00BB459A"/>
    <w:rsid w:val="00BB62AC"/>
    <w:rsid w:val="00BB6F7A"/>
    <w:rsid w:val="00BC3491"/>
    <w:rsid w:val="00BC79E8"/>
    <w:rsid w:val="00BD158D"/>
    <w:rsid w:val="00BD4FAD"/>
    <w:rsid w:val="00BD6E48"/>
    <w:rsid w:val="00BF7A8C"/>
    <w:rsid w:val="00C04526"/>
    <w:rsid w:val="00C06968"/>
    <w:rsid w:val="00C113BF"/>
    <w:rsid w:val="00C13C4E"/>
    <w:rsid w:val="00C143D8"/>
    <w:rsid w:val="00C20149"/>
    <w:rsid w:val="00C33892"/>
    <w:rsid w:val="00C57C5E"/>
    <w:rsid w:val="00C81F28"/>
    <w:rsid w:val="00C95F7B"/>
    <w:rsid w:val="00CA1038"/>
    <w:rsid w:val="00CA34CA"/>
    <w:rsid w:val="00CB4C89"/>
    <w:rsid w:val="00CD3F88"/>
    <w:rsid w:val="00CD6B33"/>
    <w:rsid w:val="00CD6E8B"/>
    <w:rsid w:val="00CE2542"/>
    <w:rsid w:val="00CE28EE"/>
    <w:rsid w:val="00CE488D"/>
    <w:rsid w:val="00CE7986"/>
    <w:rsid w:val="00CF5398"/>
    <w:rsid w:val="00CF7038"/>
    <w:rsid w:val="00CF7392"/>
    <w:rsid w:val="00D01BE5"/>
    <w:rsid w:val="00D169FC"/>
    <w:rsid w:val="00D366F8"/>
    <w:rsid w:val="00D55E82"/>
    <w:rsid w:val="00D56928"/>
    <w:rsid w:val="00D725B4"/>
    <w:rsid w:val="00D743ED"/>
    <w:rsid w:val="00D9279E"/>
    <w:rsid w:val="00DA1775"/>
    <w:rsid w:val="00DD0E5F"/>
    <w:rsid w:val="00E00C52"/>
    <w:rsid w:val="00E04A38"/>
    <w:rsid w:val="00E16ABD"/>
    <w:rsid w:val="00E4289B"/>
    <w:rsid w:val="00E42F20"/>
    <w:rsid w:val="00E519D5"/>
    <w:rsid w:val="00E53E06"/>
    <w:rsid w:val="00E67ADF"/>
    <w:rsid w:val="00E701DB"/>
    <w:rsid w:val="00E8586B"/>
    <w:rsid w:val="00E87B86"/>
    <w:rsid w:val="00E922B2"/>
    <w:rsid w:val="00E9495A"/>
    <w:rsid w:val="00E96AC8"/>
    <w:rsid w:val="00EA3E37"/>
    <w:rsid w:val="00EB1973"/>
    <w:rsid w:val="00EB2DDA"/>
    <w:rsid w:val="00EC6C68"/>
    <w:rsid w:val="00ED2D6F"/>
    <w:rsid w:val="00EE3B49"/>
    <w:rsid w:val="00EF46C5"/>
    <w:rsid w:val="00EF5E4F"/>
    <w:rsid w:val="00F06CEE"/>
    <w:rsid w:val="00F156BF"/>
    <w:rsid w:val="00F172BA"/>
    <w:rsid w:val="00F349BC"/>
    <w:rsid w:val="00F45493"/>
    <w:rsid w:val="00F54360"/>
    <w:rsid w:val="00F57F46"/>
    <w:rsid w:val="00F6217B"/>
    <w:rsid w:val="00F62F0D"/>
    <w:rsid w:val="00F84C7C"/>
    <w:rsid w:val="00F96072"/>
    <w:rsid w:val="00FA0382"/>
    <w:rsid w:val="00FA4320"/>
    <w:rsid w:val="00FA4864"/>
    <w:rsid w:val="00FA5B38"/>
    <w:rsid w:val="00FB53B4"/>
    <w:rsid w:val="00FC3747"/>
    <w:rsid w:val="00FC7816"/>
    <w:rsid w:val="00FE7B0F"/>
    <w:rsid w:val="00FF0D0B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5936F"/>
  <w15:chartTrackingRefBased/>
  <w15:docId w15:val="{FB25224F-ADDD-45CD-AA1C-8FC85928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95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0956"/>
  </w:style>
  <w:style w:type="paragraph" w:styleId="Rodap">
    <w:name w:val="footer"/>
    <w:basedOn w:val="Normal"/>
    <w:rsid w:val="001E095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E0956"/>
  </w:style>
  <w:style w:type="table" w:styleId="Tabelacomgrade">
    <w:name w:val="Table Grid"/>
    <w:basedOn w:val="Tabelanormal"/>
    <w:uiPriority w:val="59"/>
    <w:rsid w:val="00B621D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673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6739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D1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D1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B3E98-5433-4E3F-B742-4514C88D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EXPOSIÇÃO DE MOTIVOS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EXPOSIÇÃO DE MOTIVOS</dc:title>
  <dc:subject/>
  <dc:creator>Meu</dc:creator>
  <cp:keywords/>
  <cp:lastModifiedBy>Marcos</cp:lastModifiedBy>
  <cp:revision>3</cp:revision>
  <cp:lastPrinted>2017-08-11T12:41:00Z</cp:lastPrinted>
  <dcterms:created xsi:type="dcterms:W3CDTF">2017-08-11T16:42:00Z</dcterms:created>
  <dcterms:modified xsi:type="dcterms:W3CDTF">2017-08-11T19:21:00Z</dcterms:modified>
</cp:coreProperties>
</file>