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01" w:rsidRDefault="00E75001" w:rsidP="00E7500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</w:t>
      </w:r>
    </w:p>
    <w:p w:rsidR="00E75001" w:rsidRDefault="00E75001" w:rsidP="00E75001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E75001" w:rsidRDefault="00E75001" w:rsidP="00E75001">
      <w:pPr>
        <w:pStyle w:val="Recuodecorpodetexto"/>
        <w:ind w:left="0" w:firstLine="1134"/>
        <w:rPr>
          <w:lang w:val="pt-BR"/>
        </w:rPr>
      </w:pPr>
      <w:r>
        <w:t>Senhor Presidente, apresent</w:t>
      </w:r>
      <w:r>
        <w:rPr>
          <w:lang w:val="pt-BR"/>
        </w:rPr>
        <w:t>amos</w:t>
      </w:r>
      <w:r>
        <w:t xml:space="preserve"> a Vossa Excelência, nos termos do art. 11</w:t>
      </w:r>
      <w:r>
        <w:rPr>
          <w:lang w:val="pt-BR"/>
        </w:rPr>
        <w:t>1</w:t>
      </w:r>
      <w:r>
        <w:t xml:space="preserve"> do Regimento Interno, a presente Indicação </w:t>
      </w:r>
      <w:r>
        <w:rPr>
          <w:lang w:val="pt-BR"/>
        </w:rPr>
        <w:t>sugerindo ao Senhor Prefeito Municipal o adiantamento dos repasses mensais ao Hospital de Caridade, até o final do ano, ou seja, o montante de cinco meses em um único repasse, a fim de auxiliar o hospital que vem enfrentando séries dificuldades financeiras.</w:t>
      </w:r>
    </w:p>
    <w:p w:rsidR="00E75001" w:rsidRDefault="00E75001" w:rsidP="00E75001">
      <w:pPr>
        <w:pStyle w:val="Recuodecorpodetexto"/>
        <w:ind w:left="0" w:firstLine="1134"/>
        <w:rPr>
          <w:rFonts w:cs="Arial"/>
        </w:rPr>
      </w:pPr>
    </w:p>
    <w:p w:rsidR="00E75001" w:rsidRDefault="00E75001" w:rsidP="00E75001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24 de agosto de 2017.</w:t>
      </w:r>
    </w:p>
    <w:p w:rsidR="00E75001" w:rsidRDefault="00E75001" w:rsidP="00E750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75001" w:rsidRDefault="00E75001" w:rsidP="00E750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E75001" w:rsidRDefault="00E75001" w:rsidP="00E750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Carlito </w:t>
      </w:r>
      <w:proofErr w:type="spellStart"/>
      <w:r>
        <w:rPr>
          <w:rFonts w:ascii="Arial" w:hAnsi="Arial" w:cs="Arial"/>
        </w:rPr>
        <w:t>Sommer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</w:t>
      </w:r>
      <w:proofErr w:type="spellStart"/>
      <w:r>
        <w:rPr>
          <w:rFonts w:ascii="Arial" w:hAnsi="Arial" w:cs="Arial"/>
        </w:rPr>
        <w:t>Umar</w:t>
      </w:r>
      <w:proofErr w:type="spellEnd"/>
    </w:p>
    <w:p w:rsidR="00E75001" w:rsidRDefault="00E75001" w:rsidP="00E75001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8405D7" w:rsidRDefault="001C7629" w:rsidP="008405D7">
      <w:bookmarkStart w:id="0" w:name="_GoBack"/>
      <w:bookmarkEnd w:id="0"/>
    </w:p>
    <w:sectPr w:rsidR="001C7629" w:rsidRPr="008405D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BC3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5D86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2746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695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085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05D7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71B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0E05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1F9C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7F5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5001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276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24</cp:revision>
  <cp:lastPrinted>2017-05-18T12:48:00Z</cp:lastPrinted>
  <dcterms:created xsi:type="dcterms:W3CDTF">2017-03-16T12:39:00Z</dcterms:created>
  <dcterms:modified xsi:type="dcterms:W3CDTF">2017-08-28T14:08:00Z</dcterms:modified>
</cp:coreProperties>
</file>