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D7" w:rsidRDefault="006B5A2E">
      <w:r>
        <w:rPr>
          <w:noProof/>
          <w:lang w:val="pt-BR"/>
        </w:rPr>
        <w:drawing>
          <wp:anchor distT="0" distB="0" distL="114300" distR="114300" simplePos="0" relativeHeight="251657728" behindDoc="0" locked="0" layoutInCell="1" allowOverlap="1" wp14:anchorId="69BCADD2" wp14:editId="066540DC">
            <wp:simplePos x="0" y="0"/>
            <wp:positionH relativeFrom="column">
              <wp:posOffset>2332990</wp:posOffset>
            </wp:positionH>
            <wp:positionV relativeFrom="paragraph">
              <wp:posOffset>0</wp:posOffset>
            </wp:positionV>
            <wp:extent cx="831215" cy="951230"/>
            <wp:effectExtent l="0" t="0" r="6985" b="127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AD7" w:rsidRDefault="00EC1AD7"/>
    <w:p w:rsidR="00EC1AD7" w:rsidRDefault="00EC1AD7"/>
    <w:p w:rsidR="00E409B4" w:rsidRDefault="00E409B4">
      <w:r>
        <w:t xml:space="preserve"> </w:t>
      </w:r>
    </w:p>
    <w:p w:rsidR="00E409B4" w:rsidRDefault="00E409B4"/>
    <w:p w:rsidR="00E409B4" w:rsidRDefault="00E409B4"/>
    <w:p w:rsidR="00E409B4" w:rsidRDefault="00E409B4">
      <w:pPr>
        <w:rPr>
          <w:rFonts w:ascii="Bookman Old Style" w:hAnsi="Bookman Old Style"/>
        </w:rPr>
      </w:pPr>
    </w:p>
    <w:p w:rsidR="00E409B4" w:rsidRDefault="00E409B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 w:rsidR="00E409B4" w:rsidRDefault="00E409B4">
      <w:pPr>
        <w:pStyle w:val="Ttulo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 w:rsidR="00E409B4" w:rsidRDefault="00E409B4">
      <w:pPr>
        <w:pStyle w:val="Corpodetexto2"/>
        <w:jc w:val="center"/>
        <w:rPr>
          <w:b/>
          <w:sz w:val="24"/>
        </w:rPr>
      </w:pPr>
    </w:p>
    <w:p w:rsidR="00E409B4" w:rsidRPr="00B07D7B" w:rsidRDefault="00E409B4">
      <w:pPr>
        <w:pStyle w:val="Corpodetexto2"/>
        <w:jc w:val="center"/>
        <w:rPr>
          <w:b/>
          <w:sz w:val="24"/>
        </w:rPr>
      </w:pPr>
      <w:r w:rsidRPr="00B07D7B">
        <w:rPr>
          <w:b/>
          <w:sz w:val="24"/>
        </w:rPr>
        <w:t>PROJETO DE DECRETO LEGISLATIVO N</w:t>
      </w:r>
      <w:r w:rsidR="00C70459" w:rsidRPr="00C70459">
        <w:rPr>
          <w:b/>
          <w:strike/>
          <w:sz w:val="24"/>
        </w:rPr>
        <w:t>º</w:t>
      </w:r>
      <w:r w:rsidRPr="00B07D7B">
        <w:rPr>
          <w:b/>
          <w:sz w:val="24"/>
        </w:rPr>
        <w:t xml:space="preserve"> </w:t>
      </w:r>
      <w:r w:rsidR="006B5A2E">
        <w:rPr>
          <w:b/>
          <w:sz w:val="24"/>
        </w:rPr>
        <w:t>3</w:t>
      </w:r>
      <w:r w:rsidR="00692B06">
        <w:rPr>
          <w:b/>
          <w:sz w:val="24"/>
        </w:rPr>
        <w:t>/</w:t>
      </w:r>
      <w:r w:rsidR="00B90056">
        <w:rPr>
          <w:b/>
          <w:sz w:val="24"/>
        </w:rPr>
        <w:t>1</w:t>
      </w:r>
      <w:r w:rsidR="00EC1AD7">
        <w:rPr>
          <w:b/>
          <w:sz w:val="24"/>
        </w:rPr>
        <w:t>7</w:t>
      </w:r>
    </w:p>
    <w:p w:rsidR="00E409B4" w:rsidRDefault="00E409B4">
      <w:pPr>
        <w:pStyle w:val="Corpodetexto2"/>
        <w:rPr>
          <w:sz w:val="22"/>
        </w:rPr>
      </w:pPr>
    </w:p>
    <w:p w:rsidR="006E2F29" w:rsidRPr="006E2F29" w:rsidRDefault="006B5A2E" w:rsidP="006E2F29">
      <w:pPr>
        <w:shd w:val="clear" w:color="auto" w:fill="FFFFFF"/>
        <w:spacing w:line="288" w:lineRule="atLeast"/>
        <w:ind w:left="4536"/>
        <w:jc w:val="both"/>
        <w:rPr>
          <w:rFonts w:ascii="Times New Roman" w:hAnsi="Times New Roman"/>
          <w:sz w:val="24"/>
          <w:szCs w:val="24"/>
        </w:rPr>
      </w:pPr>
      <w:r w:rsidRPr="006E2F29">
        <w:rPr>
          <w:rFonts w:ascii="Times New Roman" w:hAnsi="Times New Roman"/>
          <w:iCs/>
          <w:sz w:val="24"/>
          <w:szCs w:val="24"/>
        </w:rPr>
        <w:t>Dispõe sobre a concessão de título de Cidadão Honorário do município (Cidadão de Três Passos e Cidadão Emérito de Três Passos)</w:t>
      </w:r>
      <w:r w:rsidR="006E2F29" w:rsidRPr="006E2F29">
        <w:rPr>
          <w:rFonts w:ascii="Times New Roman" w:hAnsi="Times New Roman"/>
          <w:iCs/>
          <w:sz w:val="24"/>
          <w:szCs w:val="24"/>
        </w:rPr>
        <w:t xml:space="preserve"> </w:t>
      </w:r>
      <w:r w:rsidR="006E2F29">
        <w:rPr>
          <w:rFonts w:ascii="Times New Roman" w:hAnsi="Times New Roman"/>
          <w:iCs/>
          <w:sz w:val="24"/>
          <w:szCs w:val="24"/>
        </w:rPr>
        <w:t>e i</w:t>
      </w:r>
      <w:r w:rsidR="006E2F29" w:rsidRPr="006E2F29">
        <w:rPr>
          <w:rFonts w:ascii="Times New Roman" w:hAnsi="Times New Roman"/>
          <w:sz w:val="24"/>
          <w:szCs w:val="24"/>
          <w:shd w:val="clear" w:color="auto" w:fill="FFFFFF"/>
        </w:rPr>
        <w:t>nstitui a Medalha de Honra ao Mérito do Poder Legislativo de Três Passos.</w:t>
      </w:r>
    </w:p>
    <w:p w:rsidR="006B5A2E" w:rsidRPr="006B5A2E" w:rsidRDefault="006B5A2E" w:rsidP="006B5A2E">
      <w:pPr>
        <w:pStyle w:val="Corpodetexto2"/>
        <w:ind w:left="4394"/>
        <w:rPr>
          <w:iCs/>
          <w:sz w:val="24"/>
          <w:szCs w:val="26"/>
        </w:rPr>
      </w:pPr>
    </w:p>
    <w:p w:rsidR="006B5A2E" w:rsidRPr="006B5A2E" w:rsidRDefault="00346616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bCs/>
          <w:sz w:val="24"/>
          <w:lang w:val="pt-BR"/>
        </w:rPr>
        <w:t>Art. 1</w:t>
      </w:r>
      <w:r w:rsidR="00C70459" w:rsidRPr="00C70459">
        <w:rPr>
          <w:rFonts w:ascii="Times New Roman" w:hAnsi="Times New Roman"/>
          <w:bCs/>
          <w:strike/>
          <w:sz w:val="24"/>
          <w:lang w:val="pt-BR"/>
        </w:rPr>
        <w:t>º</w:t>
      </w:r>
      <w:r>
        <w:rPr>
          <w:rFonts w:ascii="Times New Roman" w:hAnsi="Times New Roman"/>
          <w:bCs/>
          <w:sz w:val="24"/>
          <w:lang w:val="pt-BR"/>
        </w:rPr>
        <w:t xml:space="preserve"> </w:t>
      </w:r>
      <w:r w:rsidR="006B5A2E" w:rsidRPr="006B5A2E">
        <w:rPr>
          <w:rFonts w:ascii="Times New Roman" w:hAnsi="Times New Roman"/>
          <w:sz w:val="24"/>
          <w:lang w:val="pt-BR"/>
        </w:rPr>
        <w:t>Os títulos de Cidadão Honorário do Município de Três Passos são os seguintes:</w:t>
      </w:r>
    </w:p>
    <w:p w:rsidR="006B5A2E" w:rsidRPr="006B5A2E" w:rsidRDefault="006B5A2E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 w:rsidRPr="006B5A2E">
        <w:rPr>
          <w:rFonts w:ascii="Times New Roman" w:hAnsi="Times New Roman"/>
          <w:sz w:val="24"/>
          <w:lang w:val="pt-BR"/>
        </w:rPr>
        <w:t>I - Cidadão de Três Passos, que será conferido a pessoas não-nascidas em Três Passos e que se tenham distinguido em qualquer ramo do saber humano ou que, por sua ação, tornaram-se merecedoras do reconhecimento da cidade.</w:t>
      </w:r>
    </w:p>
    <w:p w:rsidR="006B5A2E" w:rsidRPr="006B5A2E" w:rsidRDefault="006B5A2E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 w:rsidRPr="006B5A2E">
        <w:rPr>
          <w:rFonts w:ascii="Times New Roman" w:hAnsi="Times New Roman"/>
          <w:sz w:val="24"/>
          <w:lang w:val="pt-BR"/>
        </w:rPr>
        <w:t>II - Cidadão Emérito de Três Passos, que será conferido a pessoas nascidas em Três Passos que tenham contribuído, com seu trabalho, para o desenvolvimento da sociedade três-passense.</w:t>
      </w:r>
    </w:p>
    <w:p w:rsidR="006B5A2E" w:rsidRPr="006B5A2E" w:rsidRDefault="00DC17DA" w:rsidP="00DC17DA">
      <w:pPr>
        <w:ind w:firstLine="1134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§ 1</w:t>
      </w:r>
      <w:r w:rsidRPr="00DC17DA">
        <w:rPr>
          <w:rFonts w:ascii="Times New Roman" w:hAnsi="Times New Roman"/>
          <w:strike/>
          <w:sz w:val="24"/>
          <w:lang w:val="pt-BR"/>
        </w:rPr>
        <w:t>º</w:t>
      </w:r>
      <w:r w:rsidR="006B5A2E" w:rsidRPr="006B5A2E">
        <w:rPr>
          <w:rFonts w:ascii="Times New Roman" w:hAnsi="Times New Roman"/>
          <w:sz w:val="24"/>
          <w:lang w:val="pt-BR"/>
        </w:rPr>
        <w:t xml:space="preserve"> Os títulos serão concedidos mediante Decreto Legislativo de </w:t>
      </w:r>
      <w:r>
        <w:rPr>
          <w:rFonts w:ascii="Times New Roman" w:hAnsi="Times New Roman"/>
          <w:sz w:val="24"/>
          <w:lang w:val="pt-BR"/>
        </w:rPr>
        <w:t xml:space="preserve">iniciativa de qualquer vereador, cujo protocolo </w:t>
      </w:r>
      <w:r w:rsidR="006B5A2E" w:rsidRPr="006B5A2E">
        <w:rPr>
          <w:rFonts w:ascii="Times New Roman" w:hAnsi="Times New Roman"/>
          <w:sz w:val="24"/>
          <w:lang w:val="pt-BR"/>
        </w:rPr>
        <w:t>fica condicionado à apresentação da sua exposição motivos, que deverá conter:</w:t>
      </w:r>
    </w:p>
    <w:p w:rsidR="006B5A2E" w:rsidRPr="006B5A2E" w:rsidRDefault="006B5A2E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 w:rsidRPr="006B5A2E">
        <w:rPr>
          <w:rFonts w:ascii="Times New Roman" w:hAnsi="Times New Roman"/>
          <w:sz w:val="24"/>
          <w:lang w:val="pt-BR"/>
        </w:rPr>
        <w:t>I – uma cópia de documento de identidade que identifique, principalmente, o nome do cidadão a ser homenageado com o título;</w:t>
      </w:r>
    </w:p>
    <w:p w:rsidR="006B5A2E" w:rsidRPr="006B5A2E" w:rsidRDefault="006B5A2E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 w:rsidRPr="006B5A2E">
        <w:rPr>
          <w:rFonts w:ascii="Times New Roman" w:hAnsi="Times New Roman"/>
          <w:sz w:val="24"/>
          <w:lang w:val="pt-BR"/>
        </w:rPr>
        <w:t>II – uma síntese biográfica da personalidade a ser homenageada;</w:t>
      </w:r>
    </w:p>
    <w:p w:rsidR="006B5A2E" w:rsidRPr="006B5A2E" w:rsidRDefault="006B5A2E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 w:rsidRPr="006B5A2E">
        <w:rPr>
          <w:rFonts w:ascii="Times New Roman" w:hAnsi="Times New Roman"/>
          <w:sz w:val="24"/>
          <w:lang w:val="pt-BR"/>
        </w:rPr>
        <w:t>III – as razões que justifiquem a concessão do título.</w:t>
      </w:r>
    </w:p>
    <w:p w:rsidR="006B5A2E" w:rsidRPr="006B5A2E" w:rsidRDefault="006B5A2E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 w:rsidRPr="006B5A2E">
        <w:rPr>
          <w:rFonts w:ascii="Times New Roman" w:hAnsi="Times New Roman"/>
          <w:sz w:val="24"/>
          <w:lang w:val="pt-BR"/>
        </w:rPr>
        <w:t xml:space="preserve">§ </w:t>
      </w:r>
      <w:r w:rsidR="00F97F11">
        <w:rPr>
          <w:rFonts w:ascii="Times New Roman" w:hAnsi="Times New Roman"/>
          <w:sz w:val="24"/>
          <w:lang w:val="pt-BR"/>
        </w:rPr>
        <w:t>2</w:t>
      </w:r>
      <w:r w:rsidRPr="006B5A2E">
        <w:rPr>
          <w:rFonts w:ascii="Times New Roman" w:hAnsi="Times New Roman"/>
          <w:strike/>
          <w:sz w:val="24"/>
          <w:lang w:val="pt-BR"/>
        </w:rPr>
        <w:t>º</w:t>
      </w:r>
      <w:r w:rsidRPr="006B5A2E">
        <w:rPr>
          <w:rFonts w:ascii="Times New Roman" w:hAnsi="Times New Roman"/>
          <w:sz w:val="24"/>
          <w:lang w:val="pt-BR"/>
        </w:rPr>
        <w:t xml:space="preserve"> Promulgado o Decreto Legislativo, o título será entregue em Sessão Solene da Câmara Municipal, convocada por seu Presidente.</w:t>
      </w:r>
    </w:p>
    <w:p w:rsidR="006B5A2E" w:rsidRPr="006B5A2E" w:rsidRDefault="006B5A2E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 w:rsidRPr="006B5A2E">
        <w:rPr>
          <w:rFonts w:ascii="Times New Roman" w:hAnsi="Times New Roman"/>
          <w:sz w:val="24"/>
          <w:lang w:val="pt-BR"/>
        </w:rPr>
        <w:t xml:space="preserve">§ </w:t>
      </w:r>
      <w:r w:rsidR="00F97F11">
        <w:rPr>
          <w:rFonts w:ascii="Times New Roman" w:hAnsi="Times New Roman"/>
          <w:sz w:val="24"/>
          <w:lang w:val="pt-BR"/>
        </w:rPr>
        <w:t>3</w:t>
      </w:r>
      <w:r w:rsidRPr="006B5A2E">
        <w:rPr>
          <w:rFonts w:ascii="Times New Roman" w:hAnsi="Times New Roman"/>
          <w:strike/>
          <w:sz w:val="24"/>
          <w:lang w:val="pt-BR"/>
        </w:rPr>
        <w:t>º</w:t>
      </w:r>
      <w:r w:rsidRPr="006B5A2E">
        <w:rPr>
          <w:rFonts w:ascii="Times New Roman" w:hAnsi="Times New Roman"/>
          <w:sz w:val="24"/>
          <w:lang w:val="pt-BR"/>
        </w:rPr>
        <w:t xml:space="preserve"> O título constará de um diploma e de uma placa.</w:t>
      </w:r>
    </w:p>
    <w:p w:rsidR="006B5A2E" w:rsidRPr="006B5A2E" w:rsidRDefault="00DC17DA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§ </w:t>
      </w:r>
      <w:r w:rsidR="00F97F11">
        <w:rPr>
          <w:rFonts w:ascii="Times New Roman" w:hAnsi="Times New Roman"/>
          <w:sz w:val="24"/>
          <w:lang w:val="pt-BR"/>
        </w:rPr>
        <w:t>4</w:t>
      </w:r>
      <w:r w:rsidRPr="00DC17DA">
        <w:rPr>
          <w:rFonts w:ascii="Times New Roman" w:hAnsi="Times New Roman"/>
          <w:strike/>
          <w:sz w:val="24"/>
          <w:lang w:val="pt-BR"/>
        </w:rPr>
        <w:t>º</w:t>
      </w:r>
      <w:r>
        <w:rPr>
          <w:rFonts w:ascii="Times New Roman" w:hAnsi="Times New Roman"/>
          <w:sz w:val="24"/>
          <w:lang w:val="pt-BR"/>
        </w:rPr>
        <w:t xml:space="preserve"> </w:t>
      </w:r>
      <w:r w:rsidR="006B5A2E" w:rsidRPr="006B5A2E">
        <w:rPr>
          <w:rFonts w:ascii="Times New Roman" w:hAnsi="Times New Roman"/>
          <w:sz w:val="24"/>
          <w:lang w:val="pt-BR"/>
        </w:rPr>
        <w:t>Será cassado o título quando o homenageado:</w:t>
      </w:r>
    </w:p>
    <w:p w:rsidR="006B5A2E" w:rsidRPr="006B5A2E" w:rsidRDefault="00F97F11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I -</w:t>
      </w:r>
      <w:r w:rsidR="006B5A2E" w:rsidRPr="006B5A2E">
        <w:rPr>
          <w:rFonts w:ascii="Times New Roman" w:hAnsi="Times New Roman"/>
          <w:sz w:val="24"/>
          <w:lang w:val="pt-BR"/>
        </w:rPr>
        <w:t xml:space="preserve">  cometer atos contra a soberania da Nação;</w:t>
      </w:r>
    </w:p>
    <w:p w:rsidR="006B5A2E" w:rsidRPr="006B5A2E" w:rsidRDefault="00F97F11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II -</w:t>
      </w:r>
      <w:r w:rsidR="006B5A2E" w:rsidRPr="006B5A2E">
        <w:rPr>
          <w:rFonts w:ascii="Times New Roman" w:hAnsi="Times New Roman"/>
          <w:sz w:val="24"/>
          <w:lang w:val="pt-BR"/>
        </w:rPr>
        <w:t xml:space="preserve">  atentar contra o regime democrático;</w:t>
      </w:r>
    </w:p>
    <w:p w:rsidR="006B5A2E" w:rsidRPr="006B5A2E" w:rsidRDefault="00F97F11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III -</w:t>
      </w:r>
      <w:r w:rsidR="006B5A2E" w:rsidRPr="006B5A2E">
        <w:rPr>
          <w:rFonts w:ascii="Times New Roman" w:hAnsi="Times New Roman"/>
          <w:sz w:val="24"/>
          <w:lang w:val="pt-BR"/>
        </w:rPr>
        <w:t xml:space="preserve">  investir, por atos ou palavras, contra o País, ou o Município, ou seus interesses;</w:t>
      </w:r>
    </w:p>
    <w:p w:rsidR="006B5A2E" w:rsidRPr="006B5A2E" w:rsidRDefault="00F97F11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IV -</w:t>
      </w:r>
      <w:r w:rsidR="006B5A2E" w:rsidRPr="006B5A2E">
        <w:rPr>
          <w:rFonts w:ascii="Times New Roman" w:hAnsi="Times New Roman"/>
          <w:sz w:val="24"/>
          <w:lang w:val="pt-BR"/>
        </w:rPr>
        <w:t xml:space="preserve">  for condenado por crime, em grau irrecorrível;</w:t>
      </w:r>
    </w:p>
    <w:p w:rsidR="006B5A2E" w:rsidRDefault="00F97F11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V -</w:t>
      </w:r>
      <w:r w:rsidR="006B5A2E" w:rsidRPr="006B5A2E">
        <w:rPr>
          <w:rFonts w:ascii="Times New Roman" w:hAnsi="Times New Roman"/>
          <w:sz w:val="24"/>
          <w:lang w:val="pt-BR"/>
        </w:rPr>
        <w:t xml:space="preserve"> conduzir-se de forma a propiciar mau exemplo ou a promover escândalo público.</w:t>
      </w:r>
    </w:p>
    <w:p w:rsidR="006E2F29" w:rsidRDefault="006E2F29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</w:p>
    <w:p w:rsidR="006E2F29" w:rsidRPr="006E2F29" w:rsidRDefault="006E2F29" w:rsidP="006E2F29">
      <w:pPr>
        <w:shd w:val="clear" w:color="auto" w:fill="FFFFFF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E2F29">
        <w:rPr>
          <w:rFonts w:ascii="Times New Roman" w:hAnsi="Times New Roman"/>
          <w:sz w:val="24"/>
          <w:szCs w:val="24"/>
          <w:shd w:val="clear" w:color="auto" w:fill="FFFFFF"/>
        </w:rPr>
        <w:t xml:space="preserve">Art </w:t>
      </w:r>
      <w:r w:rsidR="00F97F1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6E2F29">
        <w:rPr>
          <w:rFonts w:ascii="Times New Roman" w:hAnsi="Times New Roman"/>
          <w:strike/>
          <w:sz w:val="24"/>
          <w:szCs w:val="24"/>
          <w:shd w:val="clear" w:color="auto" w:fill="FFFFFF"/>
        </w:rPr>
        <w:t>º</w:t>
      </w:r>
      <w:r w:rsidRPr="00BB0F8F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 Fica</w:t>
      </w:r>
      <w:r w:rsidRPr="006E2F29">
        <w:rPr>
          <w:rFonts w:ascii="Times New Roman" w:hAnsi="Times New Roman"/>
          <w:sz w:val="24"/>
          <w:szCs w:val="24"/>
          <w:shd w:val="clear" w:color="auto" w:fill="FFFFFF"/>
        </w:rPr>
        <w:t xml:space="preserve"> instituída a Medalha de Honra ao Mérito do Poder Legislativo de Três Passos, com o fim de homenagear cidadãos três-passenses que, por motivos relevantes, tenham se tornado merecedores do reconhecimento do Parlamento desta cidade.</w:t>
      </w:r>
    </w:p>
    <w:p w:rsidR="006E2F29" w:rsidRPr="006E2F29" w:rsidRDefault="00F97F11" w:rsidP="006E2F29">
      <w:pPr>
        <w:shd w:val="clear" w:color="auto" w:fill="FFFFFF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§ 1</w:t>
      </w:r>
      <w:r w:rsidRPr="00F97F11">
        <w:rPr>
          <w:rFonts w:ascii="Times New Roman" w:hAnsi="Times New Roman"/>
          <w:strike/>
          <w:sz w:val="24"/>
          <w:szCs w:val="24"/>
          <w:shd w:val="clear" w:color="auto" w:fill="FFFFFF"/>
        </w:rPr>
        <w:t>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E2F29" w:rsidRPr="006E2F29">
        <w:rPr>
          <w:rFonts w:ascii="Times New Roman" w:hAnsi="Times New Roman"/>
          <w:sz w:val="24"/>
          <w:szCs w:val="24"/>
          <w:shd w:val="clear" w:color="auto" w:fill="FFFFFF"/>
        </w:rPr>
        <w:t>A proposição para homenagem, que poderá ser feita por qualquer vereador, deverá ser encaminhada à deliberação da Mesa, instruída com o nome do candidato, cargo ou função, dados biográficos, bem como resumo dos serviços prestados ao Município de Três Passos, ou a sua comunidade, que motivaram a sua indicação.</w:t>
      </w:r>
    </w:p>
    <w:p w:rsidR="006E2F29" w:rsidRPr="006E2F29" w:rsidRDefault="006E2F29" w:rsidP="006E2F29">
      <w:pPr>
        <w:shd w:val="clear" w:color="auto" w:fill="FFFFFF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E2F29">
        <w:rPr>
          <w:rFonts w:ascii="Times New Roman" w:hAnsi="Times New Roman"/>
          <w:sz w:val="24"/>
          <w:szCs w:val="24"/>
          <w:shd w:val="clear" w:color="auto" w:fill="FFFFFF"/>
        </w:rPr>
        <w:t xml:space="preserve">§ </w:t>
      </w:r>
      <w:r w:rsidR="00811685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6E2F29">
        <w:rPr>
          <w:rFonts w:ascii="Times New Roman" w:hAnsi="Times New Roman"/>
          <w:strike/>
          <w:sz w:val="24"/>
          <w:szCs w:val="24"/>
          <w:shd w:val="clear" w:color="auto" w:fill="FFFFFF"/>
        </w:rPr>
        <w:t>º</w:t>
      </w:r>
      <w:r w:rsidRPr="006E2F29">
        <w:rPr>
          <w:rFonts w:ascii="Times New Roman" w:hAnsi="Times New Roman"/>
          <w:sz w:val="24"/>
          <w:szCs w:val="24"/>
          <w:shd w:val="clear" w:color="auto" w:fill="FFFFFF"/>
        </w:rPr>
        <w:t xml:space="preserve"> Ao receber as propostas, a Mesa promoverá, de imediato, seu exame.</w:t>
      </w:r>
    </w:p>
    <w:p w:rsidR="006E2F29" w:rsidRPr="006E2F29" w:rsidRDefault="00F97F11" w:rsidP="006E2F29">
      <w:pPr>
        <w:shd w:val="clear" w:color="auto" w:fill="FFFFFF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§ </w:t>
      </w:r>
      <w:r w:rsidR="00811685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811685">
        <w:rPr>
          <w:rFonts w:ascii="Times New Roman" w:hAnsi="Times New Roman"/>
          <w:strike/>
          <w:sz w:val="24"/>
          <w:szCs w:val="24"/>
          <w:shd w:val="clear" w:color="auto" w:fill="FFFFFF"/>
        </w:rPr>
        <w:t>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E2F29" w:rsidRPr="006E2F29">
        <w:rPr>
          <w:rFonts w:ascii="Times New Roman" w:hAnsi="Times New Roman"/>
          <w:sz w:val="24"/>
          <w:szCs w:val="24"/>
          <w:shd w:val="clear" w:color="auto" w:fill="FFFFFF"/>
        </w:rPr>
        <w:t>A entrega das medalhas será feita no Plenário da Câmara Municipal de Três Passos, em solenidade pública com a presença do vereador proponente da homenagem, demais vereadores, homenageado e seus familiares, e a imprensa.</w:t>
      </w:r>
    </w:p>
    <w:p w:rsidR="006E2F29" w:rsidRPr="006E2F29" w:rsidRDefault="00F97F11" w:rsidP="006E2F29">
      <w:pPr>
        <w:shd w:val="clear" w:color="auto" w:fill="FFFFFF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§ 5</w:t>
      </w:r>
      <w:r w:rsidRPr="00F97F11">
        <w:rPr>
          <w:rFonts w:ascii="Times New Roman" w:hAnsi="Times New Roman"/>
          <w:strike/>
          <w:sz w:val="24"/>
          <w:szCs w:val="24"/>
          <w:shd w:val="clear" w:color="auto" w:fill="FFFFFF"/>
        </w:rPr>
        <w:t>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E2F29" w:rsidRPr="006E2F29">
        <w:rPr>
          <w:rFonts w:ascii="Times New Roman" w:hAnsi="Times New Roman"/>
          <w:sz w:val="24"/>
          <w:szCs w:val="24"/>
          <w:shd w:val="clear" w:color="auto" w:fill="FFFFFF"/>
        </w:rPr>
        <w:t>Juntamente com a medalha, será entregue ao agraciado um diploma, conforme modelo constante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 Anexo Único deste Decreto.</w:t>
      </w:r>
    </w:p>
    <w:p w:rsidR="006E2F29" w:rsidRPr="006E2F29" w:rsidRDefault="00F97F11" w:rsidP="006E2F29">
      <w:pPr>
        <w:shd w:val="clear" w:color="auto" w:fill="FFFFFF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§ 6</w:t>
      </w:r>
      <w:r w:rsidRPr="00F97F11">
        <w:rPr>
          <w:rFonts w:ascii="Times New Roman" w:hAnsi="Times New Roman"/>
          <w:strike/>
          <w:sz w:val="24"/>
          <w:szCs w:val="24"/>
          <w:shd w:val="clear" w:color="auto" w:fill="FFFFFF"/>
        </w:rPr>
        <w:t>º</w:t>
      </w:r>
      <w:r w:rsidRPr="00BB0F8F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 </w:t>
      </w:r>
      <w:r w:rsidR="006E2F29" w:rsidRPr="00BB0F8F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Cabe</w:t>
      </w:r>
      <w:r w:rsidR="006E2F29" w:rsidRPr="006E2F2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E2F29" w:rsidRPr="00BB0F8F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 privativamente</w:t>
      </w:r>
      <w:r w:rsidR="006E2F29" w:rsidRPr="006E2F29">
        <w:rPr>
          <w:rFonts w:ascii="Times New Roman" w:hAnsi="Times New Roman"/>
          <w:sz w:val="24"/>
          <w:szCs w:val="24"/>
          <w:shd w:val="clear" w:color="auto" w:fill="FFFFFF"/>
        </w:rPr>
        <w:t>, ao vereador autor da proposição da homenagem efetuar e entrega da medalha e do certificado.</w:t>
      </w:r>
    </w:p>
    <w:p w:rsidR="006B5A2E" w:rsidRPr="006B5A2E" w:rsidRDefault="006B5A2E" w:rsidP="006B5A2E">
      <w:pPr>
        <w:ind w:firstLine="1134"/>
        <w:jc w:val="both"/>
        <w:rPr>
          <w:rFonts w:ascii="Times New Roman" w:hAnsi="Times New Roman"/>
          <w:sz w:val="24"/>
          <w:lang w:val="pt-BR"/>
        </w:rPr>
      </w:pPr>
    </w:p>
    <w:p w:rsidR="006E2F29" w:rsidRDefault="006E2F29" w:rsidP="00346616">
      <w:pPr>
        <w:pStyle w:val="Corpodetexto2"/>
        <w:ind w:left="851" w:firstLine="283"/>
        <w:rPr>
          <w:bCs/>
          <w:sz w:val="24"/>
        </w:rPr>
      </w:pPr>
      <w:r>
        <w:rPr>
          <w:bCs/>
          <w:sz w:val="24"/>
        </w:rPr>
        <w:t xml:space="preserve">Art. </w:t>
      </w:r>
      <w:r w:rsidR="00F97F11">
        <w:rPr>
          <w:bCs/>
          <w:sz w:val="24"/>
        </w:rPr>
        <w:t>3</w:t>
      </w:r>
      <w:r w:rsidRPr="006E2F29">
        <w:rPr>
          <w:bCs/>
          <w:strike/>
          <w:sz w:val="24"/>
        </w:rPr>
        <w:t>º</w:t>
      </w:r>
      <w:r>
        <w:rPr>
          <w:bCs/>
          <w:sz w:val="24"/>
        </w:rPr>
        <w:t xml:space="preserve"> Fica revogado o Decreto Legislativo n</w:t>
      </w:r>
      <w:r w:rsidRPr="006E2F29">
        <w:rPr>
          <w:bCs/>
          <w:strike/>
          <w:sz w:val="24"/>
        </w:rPr>
        <w:t>º</w:t>
      </w:r>
      <w:r>
        <w:rPr>
          <w:bCs/>
          <w:sz w:val="24"/>
        </w:rPr>
        <w:t xml:space="preserve"> 3, de 22 de agosto de 2006.</w:t>
      </w:r>
    </w:p>
    <w:p w:rsidR="006E2F29" w:rsidRDefault="006E2F29" w:rsidP="00346616">
      <w:pPr>
        <w:pStyle w:val="Corpodetexto2"/>
        <w:ind w:left="851" w:firstLine="283"/>
        <w:rPr>
          <w:bCs/>
          <w:sz w:val="24"/>
        </w:rPr>
      </w:pPr>
    </w:p>
    <w:p w:rsidR="006E2F29" w:rsidRDefault="006E2F29" w:rsidP="006E2F29">
      <w:pPr>
        <w:pStyle w:val="Corpodetexto2"/>
        <w:ind w:left="851" w:firstLine="283"/>
        <w:rPr>
          <w:bCs/>
          <w:sz w:val="24"/>
        </w:rPr>
      </w:pPr>
      <w:r>
        <w:rPr>
          <w:bCs/>
          <w:sz w:val="24"/>
        </w:rPr>
        <w:t xml:space="preserve">Art. </w:t>
      </w:r>
      <w:r w:rsidR="00F97F11">
        <w:rPr>
          <w:bCs/>
          <w:sz w:val="24"/>
        </w:rPr>
        <w:t>4</w:t>
      </w:r>
      <w:r w:rsidRPr="00C70459">
        <w:rPr>
          <w:bCs/>
          <w:strike/>
          <w:sz w:val="24"/>
        </w:rPr>
        <w:t>º</w:t>
      </w:r>
      <w:r>
        <w:rPr>
          <w:bCs/>
          <w:sz w:val="24"/>
        </w:rPr>
        <w:t xml:space="preserve"> Este Decreto entra em vigor na data de sua publicação.</w:t>
      </w:r>
    </w:p>
    <w:p w:rsidR="00346616" w:rsidRDefault="00346616" w:rsidP="00346616">
      <w:pPr>
        <w:pStyle w:val="Corpodetexto2"/>
        <w:ind w:left="851" w:firstLine="1134"/>
        <w:rPr>
          <w:sz w:val="24"/>
        </w:rPr>
      </w:pPr>
      <w:r>
        <w:rPr>
          <w:sz w:val="24"/>
        </w:rPr>
        <w:tab/>
      </w:r>
    </w:p>
    <w:p w:rsidR="00346616" w:rsidRDefault="00346616" w:rsidP="00346616">
      <w:pPr>
        <w:pStyle w:val="Corpodetexto2"/>
        <w:ind w:firstLine="1134"/>
        <w:rPr>
          <w:sz w:val="24"/>
        </w:rPr>
      </w:pPr>
      <w:r>
        <w:rPr>
          <w:sz w:val="24"/>
        </w:rPr>
        <w:t xml:space="preserve">Três Passos, </w:t>
      </w:r>
      <w:r w:rsidR="00E75423">
        <w:rPr>
          <w:sz w:val="24"/>
        </w:rPr>
        <w:t>16 de novembro</w:t>
      </w:r>
      <w:r w:rsidR="006B5A2E">
        <w:rPr>
          <w:sz w:val="24"/>
        </w:rPr>
        <w:t xml:space="preserve"> de 2017.</w:t>
      </w:r>
    </w:p>
    <w:p w:rsidR="00346616" w:rsidRDefault="00346616" w:rsidP="00346616">
      <w:pPr>
        <w:pStyle w:val="Corpodetexto2"/>
        <w:ind w:firstLine="1134"/>
        <w:rPr>
          <w:sz w:val="24"/>
        </w:rPr>
      </w:pPr>
    </w:p>
    <w:p w:rsidR="00346616" w:rsidRDefault="00346616" w:rsidP="00346616">
      <w:pPr>
        <w:pStyle w:val="Corpodetexto2"/>
        <w:rPr>
          <w:sz w:val="24"/>
        </w:rPr>
      </w:pPr>
    </w:p>
    <w:p w:rsidR="001079CB" w:rsidRDefault="006B5A2E" w:rsidP="0027768F">
      <w:pPr>
        <w:pStyle w:val="Corpodetexto2"/>
        <w:ind w:firstLine="1134"/>
        <w:rPr>
          <w:sz w:val="24"/>
        </w:rPr>
      </w:pPr>
      <w:r>
        <w:rPr>
          <w:sz w:val="24"/>
        </w:rPr>
        <w:t>Ido Rhoden</w:t>
      </w:r>
    </w:p>
    <w:p w:rsidR="006B5A2E" w:rsidRDefault="006B5A2E" w:rsidP="0027768F">
      <w:pPr>
        <w:pStyle w:val="Corpodetexto2"/>
        <w:ind w:firstLine="1134"/>
        <w:rPr>
          <w:sz w:val="24"/>
        </w:rPr>
      </w:pPr>
      <w:r>
        <w:rPr>
          <w:sz w:val="24"/>
        </w:rPr>
        <w:t>Vereador da Bancada do PTB</w:t>
      </w:r>
    </w:p>
    <w:p w:rsidR="00F97F11" w:rsidRDefault="00F97F11" w:rsidP="0027768F">
      <w:pPr>
        <w:pStyle w:val="Corpodetexto2"/>
        <w:ind w:firstLine="1134"/>
        <w:rPr>
          <w:sz w:val="24"/>
        </w:rPr>
      </w:pPr>
    </w:p>
    <w:p w:rsidR="00F97F11" w:rsidRDefault="00F97F11" w:rsidP="0027768F">
      <w:pPr>
        <w:pStyle w:val="Corpodetexto2"/>
        <w:ind w:firstLine="1134"/>
        <w:rPr>
          <w:sz w:val="24"/>
        </w:rPr>
      </w:pPr>
    </w:p>
    <w:p w:rsidR="00F97F11" w:rsidRDefault="00F97F11" w:rsidP="0027768F">
      <w:pPr>
        <w:pStyle w:val="Corpodetexto2"/>
        <w:ind w:firstLine="1134"/>
        <w:rPr>
          <w:sz w:val="24"/>
        </w:rPr>
      </w:pPr>
    </w:p>
    <w:p w:rsidR="00F97F11" w:rsidRDefault="00F97F11" w:rsidP="0027768F">
      <w:pPr>
        <w:pStyle w:val="Corpodetexto2"/>
        <w:ind w:firstLine="1134"/>
        <w:rPr>
          <w:sz w:val="24"/>
        </w:rPr>
      </w:pPr>
    </w:p>
    <w:p w:rsidR="00F97F11" w:rsidRDefault="00F97F11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CF3D89" w:rsidRDefault="00CF3D89" w:rsidP="0027768F">
      <w:pPr>
        <w:pStyle w:val="Corpodetexto2"/>
        <w:ind w:firstLine="1134"/>
        <w:rPr>
          <w:sz w:val="24"/>
        </w:rPr>
      </w:pPr>
    </w:p>
    <w:p w:rsidR="00E41D06" w:rsidRDefault="00E41D06" w:rsidP="00BB0F8F">
      <w:pPr>
        <w:shd w:val="clear" w:color="auto" w:fill="FFFFFF"/>
        <w:spacing w:line="288" w:lineRule="atLeas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41D06" w:rsidRDefault="00E41D06" w:rsidP="00BB0F8F">
      <w:pPr>
        <w:shd w:val="clear" w:color="auto" w:fill="FFFFFF"/>
        <w:spacing w:line="288" w:lineRule="atLeas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B0F8F" w:rsidRPr="0061303E" w:rsidRDefault="00BB0F8F" w:rsidP="00BB0F8F">
      <w:pPr>
        <w:shd w:val="clear" w:color="auto" w:fill="FFFFFF"/>
        <w:spacing w:line="288" w:lineRule="atLeas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1303E">
        <w:rPr>
          <w:rFonts w:ascii="Times New Roman" w:hAnsi="Times New Roman"/>
          <w:b/>
          <w:sz w:val="24"/>
          <w:szCs w:val="24"/>
          <w:shd w:val="clear" w:color="auto" w:fill="FFFFFF"/>
        </w:rPr>
        <w:t>EXPOSIÇÃO DE MOTIVOS</w:t>
      </w:r>
    </w:p>
    <w:p w:rsidR="00BB0F8F" w:rsidRPr="0061303E" w:rsidRDefault="00BB0F8F" w:rsidP="00BB0F8F">
      <w:pPr>
        <w:shd w:val="clear" w:color="auto" w:fill="FFFFFF"/>
        <w:spacing w:line="288" w:lineRule="atLeas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1303E">
        <w:rPr>
          <w:rFonts w:ascii="Times New Roman" w:hAnsi="Times New Roman"/>
          <w:b/>
          <w:sz w:val="24"/>
          <w:szCs w:val="24"/>
          <w:shd w:val="clear" w:color="auto" w:fill="FFFFFF"/>
        </w:rPr>
        <w:t>PROJETO DE DECRETO LEGISLATIVO N</w:t>
      </w:r>
      <w:r w:rsidRPr="0061303E">
        <w:rPr>
          <w:rFonts w:ascii="Times New Roman" w:hAnsi="Times New Roman"/>
          <w:b/>
          <w:strike/>
          <w:sz w:val="24"/>
          <w:szCs w:val="24"/>
          <w:shd w:val="clear" w:color="auto" w:fill="FFFFFF"/>
        </w:rPr>
        <w:t>º</w:t>
      </w:r>
      <w:r w:rsidRPr="0061303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3/17</w:t>
      </w:r>
    </w:p>
    <w:p w:rsidR="00BB0F8F" w:rsidRDefault="00BB0F8F" w:rsidP="00BB0F8F">
      <w:pPr>
        <w:shd w:val="clear" w:color="auto" w:fill="FFFFFF"/>
        <w:spacing w:line="288" w:lineRule="atLeast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B0F8F" w:rsidRPr="00BB0F8F" w:rsidRDefault="00BB0F8F" w:rsidP="00BB0F8F">
      <w:pPr>
        <w:shd w:val="clear" w:color="auto" w:fill="FFFFFF"/>
        <w:spacing w:line="288" w:lineRule="atLeast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0F8F">
        <w:rPr>
          <w:rFonts w:ascii="Times New Roman" w:hAnsi="Times New Roman"/>
          <w:sz w:val="24"/>
          <w:szCs w:val="24"/>
          <w:shd w:val="clear" w:color="auto" w:fill="FFFFFF"/>
        </w:rPr>
        <w:t>Este projeto objetiva instituir a Medalha de Honra ao Mérito do Poder Legislativo de Três Passos, a fim de homenagear cidadãos três-passenses que prestaram relevantes serviços a nossa comunidade.</w:t>
      </w:r>
    </w:p>
    <w:p w:rsidR="00BB0F8F" w:rsidRDefault="00BB0F8F" w:rsidP="00BB0F8F">
      <w:pPr>
        <w:shd w:val="clear" w:color="auto" w:fill="FFFFFF"/>
        <w:spacing w:line="288" w:lineRule="atLeast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0F8F">
        <w:rPr>
          <w:rFonts w:ascii="Times New Roman" w:hAnsi="Times New Roman"/>
          <w:sz w:val="24"/>
          <w:szCs w:val="24"/>
          <w:shd w:val="clear" w:color="auto" w:fill="FFFFFF"/>
        </w:rPr>
        <w:t>A solenidade pública de entrega da homenagem será simples, constando da entrega de uma medalha e de um certificado,</w:t>
      </w:r>
      <w:r w:rsidRPr="00431B9D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 sem</w:t>
      </w:r>
      <w:r w:rsidRPr="00BB0F8F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Pr="00431B9D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 necessidade</w:t>
      </w:r>
      <w:r w:rsidRPr="00BB0F8F">
        <w:rPr>
          <w:rFonts w:ascii="Times New Roman" w:hAnsi="Times New Roman"/>
          <w:sz w:val="24"/>
          <w:szCs w:val="24"/>
          <w:shd w:val="clear" w:color="auto" w:fill="FFFFFF"/>
        </w:rPr>
        <w:t xml:space="preserve"> de sessão solene, exigida no caso de entrega do título de cidadão honorário (Cidadão de Três Passos e Cidadão Emérito de Três Passos), conforme consta no Decreto Legislativo n</w:t>
      </w:r>
      <w:r w:rsidRPr="00BB0F8F">
        <w:rPr>
          <w:rFonts w:ascii="Times New Roman" w:hAnsi="Times New Roman"/>
          <w:strike/>
          <w:sz w:val="24"/>
          <w:szCs w:val="24"/>
          <w:shd w:val="clear" w:color="auto" w:fill="FFFFFF"/>
        </w:rPr>
        <w:t>º</w:t>
      </w:r>
      <w:r w:rsidRPr="00BB0F8F">
        <w:rPr>
          <w:rFonts w:ascii="Times New Roman" w:hAnsi="Times New Roman"/>
          <w:sz w:val="24"/>
          <w:szCs w:val="24"/>
          <w:shd w:val="clear" w:color="auto" w:fill="FFFFFF"/>
        </w:rPr>
        <w:t xml:space="preserve"> 3/2006.</w:t>
      </w:r>
    </w:p>
    <w:p w:rsidR="0061303E" w:rsidRDefault="0061303E" w:rsidP="00BB0F8F">
      <w:pPr>
        <w:shd w:val="clear" w:color="auto" w:fill="FFFFFF"/>
        <w:spacing w:line="288" w:lineRule="atLeast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Além disso, este projeto engloba o conteúdo constant no Decreto nº 3/2016, a fim de que a questão das homenagens fique constando em uma única norma legal.</w:t>
      </w:r>
    </w:p>
    <w:p w:rsidR="0061303E" w:rsidRDefault="0061303E" w:rsidP="00BB0F8F">
      <w:pPr>
        <w:shd w:val="clear" w:color="auto" w:fill="FFFFFF"/>
        <w:spacing w:line="288" w:lineRule="atLeast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1303E" w:rsidRDefault="0061303E" w:rsidP="0061303E">
      <w:pPr>
        <w:pStyle w:val="Corpodetexto2"/>
        <w:ind w:firstLine="1134"/>
        <w:rPr>
          <w:sz w:val="24"/>
        </w:rPr>
      </w:pPr>
      <w:r>
        <w:rPr>
          <w:sz w:val="24"/>
        </w:rPr>
        <w:t xml:space="preserve">Três Passos, </w:t>
      </w:r>
      <w:r w:rsidR="00E75423">
        <w:rPr>
          <w:sz w:val="24"/>
        </w:rPr>
        <w:t>16</w:t>
      </w:r>
      <w:r>
        <w:rPr>
          <w:sz w:val="24"/>
        </w:rPr>
        <w:t xml:space="preserve"> de </w:t>
      </w:r>
      <w:r w:rsidR="00E75423">
        <w:rPr>
          <w:sz w:val="24"/>
        </w:rPr>
        <w:t>novembro</w:t>
      </w:r>
      <w:bookmarkStart w:id="0" w:name="_GoBack"/>
      <w:bookmarkEnd w:id="0"/>
      <w:r>
        <w:rPr>
          <w:sz w:val="24"/>
        </w:rPr>
        <w:t xml:space="preserve"> de 2017.</w:t>
      </w:r>
    </w:p>
    <w:p w:rsidR="0061303E" w:rsidRDefault="0061303E" w:rsidP="0061303E">
      <w:pPr>
        <w:pStyle w:val="Corpodetexto2"/>
        <w:ind w:firstLine="1134"/>
        <w:rPr>
          <w:sz w:val="24"/>
        </w:rPr>
      </w:pPr>
    </w:p>
    <w:p w:rsidR="0061303E" w:rsidRDefault="0061303E" w:rsidP="0061303E">
      <w:pPr>
        <w:pStyle w:val="Corpodetexto2"/>
        <w:rPr>
          <w:sz w:val="24"/>
        </w:rPr>
      </w:pPr>
    </w:p>
    <w:p w:rsidR="0061303E" w:rsidRDefault="0061303E" w:rsidP="0061303E">
      <w:pPr>
        <w:pStyle w:val="Corpodetexto2"/>
        <w:ind w:firstLine="1134"/>
        <w:rPr>
          <w:sz w:val="24"/>
        </w:rPr>
      </w:pPr>
      <w:r>
        <w:rPr>
          <w:sz w:val="24"/>
        </w:rPr>
        <w:t>Ido Rhoden</w:t>
      </w:r>
    </w:p>
    <w:p w:rsidR="00BB0F8F" w:rsidRDefault="0061303E" w:rsidP="00C53A91">
      <w:pPr>
        <w:pStyle w:val="Corpodetexto2"/>
        <w:ind w:firstLine="1134"/>
        <w:rPr>
          <w:sz w:val="24"/>
        </w:rPr>
      </w:pPr>
      <w:r>
        <w:rPr>
          <w:sz w:val="24"/>
        </w:rPr>
        <w:t>Vereador da Bancada do PT</w:t>
      </w:r>
      <w:r w:rsidR="00951326">
        <w:rPr>
          <w:sz w:val="24"/>
        </w:rPr>
        <w:t>B</w:t>
      </w:r>
    </w:p>
    <w:sectPr w:rsidR="00BB0F8F" w:rsidSect="00346616">
      <w:footnotePr>
        <w:pos w:val="sectEnd"/>
      </w:footnotePr>
      <w:endnotePr>
        <w:numFmt w:val="decimal"/>
        <w:numStart w:val="0"/>
      </w:endnotePr>
      <w:pgSz w:w="11907" w:h="16840" w:code="9"/>
      <w:pgMar w:top="1418" w:right="1134" w:bottom="1134" w:left="1701" w:header="62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84F"/>
    <w:multiLevelType w:val="hybridMultilevel"/>
    <w:tmpl w:val="43547C92"/>
    <w:lvl w:ilvl="0" w:tplc="3586C196">
      <w:start w:val="3120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 w15:restartNumberingAfterBreak="0">
    <w:nsid w:val="2715014D"/>
    <w:multiLevelType w:val="hybridMultilevel"/>
    <w:tmpl w:val="FA8A24FC"/>
    <w:lvl w:ilvl="0" w:tplc="EF3C8168">
      <w:start w:val="3113"/>
      <w:numFmt w:val="decimal"/>
      <w:lvlText w:val="%1"/>
      <w:lvlJc w:val="left"/>
      <w:pPr>
        <w:tabs>
          <w:tab w:val="num" w:pos="1650"/>
        </w:tabs>
        <w:ind w:left="1650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3C3C19FF"/>
    <w:multiLevelType w:val="hybridMultilevel"/>
    <w:tmpl w:val="867CB336"/>
    <w:lvl w:ilvl="0" w:tplc="A4EC98EE">
      <w:start w:val="313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49243EE2"/>
    <w:multiLevelType w:val="hybridMultilevel"/>
    <w:tmpl w:val="2C227D2C"/>
    <w:lvl w:ilvl="0" w:tplc="B114E1E4">
      <w:start w:val="325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66729D78">
      <w:start w:val="4120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oPromulgacao" w:val="2000"/>
    <w:docVar w:name="AssuntoPrincipal" w:val=" "/>
    <w:docVar w:name="Autor" w:val="Mesa nº 3"/>
    <w:docVar w:name="CargoAutor" w:val="CargoAutor"/>
    <w:docVar w:name="Cidade" w:val="Tres Passos"/>
    <w:docVar w:name="Codigo" w:val="5"/>
    <w:docVar w:name="CodLegislatura" w:val="1"/>
    <w:docVar w:name="DataPromulgacao" w:val="06/11/2000"/>
    <w:docVar w:name="DataUltimaAtualizacao" w:val="06/11/2000 09:12:59.55"/>
    <w:docVar w:name="DescLegislatura" w:val="1997 - 2000"/>
    <w:docVar w:name="DiaPromulgacao" w:val="06"/>
    <w:docVar w:name="Ementa" w:val="AUTORIZA VIAGEM A SENHORA PREFEITA À BRASÍLIA"/>
    <w:docVar w:name="Entidade" w:val="CAMARA MUNICIPAL DE TRES PASSOS"/>
    <w:docVar w:name="Estado" w:val="Rio Grande do Sul"/>
    <w:docVar w:name="FatoGerador" w:val="Requerimento"/>
    <w:docVar w:name="MesPromulgacao" w:val="novembro"/>
    <w:docVar w:name="Numero" w:val="14"/>
    <w:docVar w:name="NumeroMascara" w:val="DEC14/2000"/>
    <w:docVar w:name="NumFatoGerador" w:val="02"/>
    <w:docVar w:name="Usuario" w:val="MARLISE"/>
  </w:docVars>
  <w:rsids>
    <w:rsidRoot w:val="0063154D"/>
    <w:rsid w:val="001079CB"/>
    <w:rsid w:val="00114D5D"/>
    <w:rsid w:val="001349DF"/>
    <w:rsid w:val="001375E6"/>
    <w:rsid w:val="00182800"/>
    <w:rsid w:val="001845B8"/>
    <w:rsid w:val="001A4C9F"/>
    <w:rsid w:val="001D42E3"/>
    <w:rsid w:val="002072A6"/>
    <w:rsid w:val="00270A72"/>
    <w:rsid w:val="0027768F"/>
    <w:rsid w:val="003300BA"/>
    <w:rsid w:val="00336529"/>
    <w:rsid w:val="0033716D"/>
    <w:rsid w:val="00346616"/>
    <w:rsid w:val="0034685B"/>
    <w:rsid w:val="003569D5"/>
    <w:rsid w:val="00362B36"/>
    <w:rsid w:val="00372990"/>
    <w:rsid w:val="003C3F8D"/>
    <w:rsid w:val="003E6831"/>
    <w:rsid w:val="00412D49"/>
    <w:rsid w:val="00431B9D"/>
    <w:rsid w:val="00480AEC"/>
    <w:rsid w:val="004916BC"/>
    <w:rsid w:val="004B099B"/>
    <w:rsid w:val="004C194C"/>
    <w:rsid w:val="004D5521"/>
    <w:rsid w:val="005E7711"/>
    <w:rsid w:val="0061303E"/>
    <w:rsid w:val="0063154D"/>
    <w:rsid w:val="00682FF9"/>
    <w:rsid w:val="00692B06"/>
    <w:rsid w:val="006B5A2E"/>
    <w:rsid w:val="006E2D3D"/>
    <w:rsid w:val="006E2F29"/>
    <w:rsid w:val="007516A2"/>
    <w:rsid w:val="007F076C"/>
    <w:rsid w:val="007F5A10"/>
    <w:rsid w:val="00811685"/>
    <w:rsid w:val="00881BB7"/>
    <w:rsid w:val="008E3441"/>
    <w:rsid w:val="00951326"/>
    <w:rsid w:val="00952C70"/>
    <w:rsid w:val="00A00BD1"/>
    <w:rsid w:val="00A01DE4"/>
    <w:rsid w:val="00A44400"/>
    <w:rsid w:val="00AD22D6"/>
    <w:rsid w:val="00B07D7B"/>
    <w:rsid w:val="00B22A8D"/>
    <w:rsid w:val="00B56434"/>
    <w:rsid w:val="00B833A9"/>
    <w:rsid w:val="00B90056"/>
    <w:rsid w:val="00BB0F8F"/>
    <w:rsid w:val="00BC0C4A"/>
    <w:rsid w:val="00C53A91"/>
    <w:rsid w:val="00C57B79"/>
    <w:rsid w:val="00C70459"/>
    <w:rsid w:val="00C73F04"/>
    <w:rsid w:val="00C9146D"/>
    <w:rsid w:val="00CA58E9"/>
    <w:rsid w:val="00CC5375"/>
    <w:rsid w:val="00CF3D89"/>
    <w:rsid w:val="00D50601"/>
    <w:rsid w:val="00D6750B"/>
    <w:rsid w:val="00DB7B88"/>
    <w:rsid w:val="00DC17DA"/>
    <w:rsid w:val="00DE0C3B"/>
    <w:rsid w:val="00E263B2"/>
    <w:rsid w:val="00E409B4"/>
    <w:rsid w:val="00E41D06"/>
    <w:rsid w:val="00E66BA6"/>
    <w:rsid w:val="00E75423"/>
    <w:rsid w:val="00EC1AD7"/>
    <w:rsid w:val="00F245DB"/>
    <w:rsid w:val="00F35D67"/>
    <w:rsid w:val="00F54E0B"/>
    <w:rsid w:val="00F55638"/>
    <w:rsid w:val="00F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A9919"/>
  <w15:chartTrackingRefBased/>
  <w15:docId w15:val="{4F2F3CA0-5297-425C-9318-37CF6F37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spacing w:before="284"/>
      <w:ind w:right="476"/>
      <w:jc w:val="center"/>
      <w:outlineLvl w:val="0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before="3402"/>
      <w:ind w:left="3402"/>
    </w:pPr>
    <w:rPr>
      <w:rFonts w:ascii="Arial" w:hAnsi="Arial"/>
      <w:b/>
      <w:lang w:val="pt-BR"/>
    </w:rPr>
  </w:style>
  <w:style w:type="paragraph" w:styleId="Textoembloco">
    <w:name w:val="Block Text"/>
    <w:basedOn w:val="Normal"/>
    <w:pPr>
      <w:ind w:left="2552" w:right="474"/>
    </w:pPr>
    <w:rPr>
      <w:rFonts w:ascii="Arial" w:hAnsi="Arial"/>
      <w:lang w:val="pt-BR"/>
    </w:rPr>
  </w:style>
  <w:style w:type="paragraph" w:styleId="Corpodetexto2">
    <w:name w:val="Body Text 2"/>
    <w:basedOn w:val="Normal"/>
    <w:pPr>
      <w:jc w:val="both"/>
    </w:pPr>
    <w:rPr>
      <w:rFonts w:ascii="Times New Roman" w:hAnsi="Times New Roman"/>
      <w:sz w:val="28"/>
      <w:szCs w:val="24"/>
      <w:lang w:val="pt-BR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CAMARA VEREADORES TRËS PASSOS</dc:creator>
  <cp:keywords/>
  <cp:lastModifiedBy>Marcos</cp:lastModifiedBy>
  <cp:revision>16</cp:revision>
  <cp:lastPrinted>2009-07-17T11:59:00Z</cp:lastPrinted>
  <dcterms:created xsi:type="dcterms:W3CDTF">2017-06-22T17:11:00Z</dcterms:created>
  <dcterms:modified xsi:type="dcterms:W3CDTF">2017-11-16T16:06:00Z</dcterms:modified>
</cp:coreProperties>
</file>