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D7" w:rsidRDefault="00EC1AD7"/>
    <w:p w:rsidR="00EC1AD7" w:rsidRDefault="00EC1AD7"/>
    <w:p w:rsidR="00EC1AD7" w:rsidRDefault="00EC1AD7"/>
    <w:p w:rsidR="00E409B4" w:rsidRDefault="00362B36">
      <w:r>
        <w:rPr>
          <w:noProof/>
          <w:lang w:val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-440690</wp:posOffset>
            </wp:positionV>
            <wp:extent cx="831215" cy="951230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B4">
        <w:t xml:space="preserve"> </w:t>
      </w:r>
    </w:p>
    <w:p w:rsidR="00E409B4" w:rsidRDefault="00E409B4"/>
    <w:p w:rsidR="00E409B4" w:rsidRDefault="00E409B4"/>
    <w:p w:rsidR="00E409B4" w:rsidRDefault="00E409B4">
      <w:pPr>
        <w:rPr>
          <w:rFonts w:ascii="Bookman Old Style" w:hAnsi="Bookman Old Style"/>
        </w:rPr>
      </w:pPr>
    </w:p>
    <w:p w:rsidR="00E409B4" w:rsidRDefault="00E409B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E409B4" w:rsidRDefault="00E409B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Pr="00B07D7B" w:rsidRDefault="00E409B4">
      <w:pPr>
        <w:pStyle w:val="Corpodetexto2"/>
        <w:jc w:val="center"/>
        <w:rPr>
          <w:b/>
          <w:sz w:val="24"/>
        </w:rPr>
      </w:pPr>
      <w:r w:rsidRPr="00B07D7B">
        <w:rPr>
          <w:b/>
          <w:sz w:val="24"/>
        </w:rPr>
        <w:t>PROJETO DE DECRETO LEGISLATIVO N</w:t>
      </w:r>
      <w:r w:rsidR="00C70459" w:rsidRPr="00C70459">
        <w:rPr>
          <w:b/>
          <w:strike/>
          <w:sz w:val="24"/>
        </w:rPr>
        <w:t>º</w:t>
      </w:r>
      <w:r w:rsidRPr="00B07D7B">
        <w:rPr>
          <w:b/>
          <w:sz w:val="24"/>
        </w:rPr>
        <w:t xml:space="preserve"> </w:t>
      </w:r>
      <w:r w:rsidR="00F54E0B">
        <w:rPr>
          <w:b/>
          <w:sz w:val="24"/>
        </w:rPr>
        <w:t>2</w:t>
      </w:r>
      <w:r w:rsidR="00692B06">
        <w:rPr>
          <w:b/>
          <w:sz w:val="24"/>
        </w:rPr>
        <w:t>/</w:t>
      </w:r>
      <w:r w:rsidR="00B90056">
        <w:rPr>
          <w:b/>
          <w:sz w:val="24"/>
        </w:rPr>
        <w:t>1</w:t>
      </w:r>
      <w:r w:rsidR="00A6280F">
        <w:rPr>
          <w:b/>
          <w:sz w:val="24"/>
        </w:rPr>
        <w:t>8</w:t>
      </w:r>
    </w:p>
    <w:p w:rsidR="00E409B4" w:rsidRDefault="00E409B4">
      <w:pPr>
        <w:pStyle w:val="Corpodetexto2"/>
        <w:rPr>
          <w:sz w:val="22"/>
        </w:rPr>
      </w:pPr>
    </w:p>
    <w:p w:rsidR="00E409B4" w:rsidRDefault="00E409B4">
      <w:pPr>
        <w:pStyle w:val="Corpodetexto2"/>
        <w:rPr>
          <w:sz w:val="22"/>
        </w:rPr>
      </w:pPr>
    </w:p>
    <w:p w:rsidR="00346616" w:rsidRPr="00C70459" w:rsidRDefault="00346616" w:rsidP="00346616">
      <w:pPr>
        <w:pStyle w:val="Corpodetexto2"/>
        <w:ind w:left="4111"/>
        <w:rPr>
          <w:iCs/>
          <w:sz w:val="24"/>
        </w:rPr>
      </w:pPr>
      <w:r w:rsidRPr="00C70459">
        <w:rPr>
          <w:iCs/>
          <w:sz w:val="24"/>
        </w:rPr>
        <w:t>Aprova o Parecer Prévio do Tribunal de Contas do Estado, relativo às Contas</w:t>
      </w:r>
      <w:r w:rsidR="00B90056" w:rsidRPr="00C70459">
        <w:rPr>
          <w:iCs/>
          <w:sz w:val="24"/>
        </w:rPr>
        <w:t xml:space="preserve"> </w:t>
      </w:r>
      <w:r w:rsidR="00EC1AD7">
        <w:rPr>
          <w:iCs/>
          <w:sz w:val="24"/>
        </w:rPr>
        <w:t xml:space="preserve">de Governo </w:t>
      </w:r>
      <w:r w:rsidRPr="00C70459">
        <w:rPr>
          <w:iCs/>
          <w:sz w:val="24"/>
        </w:rPr>
        <w:t xml:space="preserve">do Executivo Municipal de Três Passos do exercício de </w:t>
      </w:r>
      <w:r w:rsidR="0027768F" w:rsidRPr="00C70459">
        <w:rPr>
          <w:iCs/>
          <w:sz w:val="24"/>
        </w:rPr>
        <w:t>20</w:t>
      </w:r>
      <w:r w:rsidR="00C70459" w:rsidRPr="00C70459">
        <w:rPr>
          <w:iCs/>
          <w:sz w:val="24"/>
        </w:rPr>
        <w:t>1</w:t>
      </w:r>
      <w:r w:rsidR="00A6280F">
        <w:rPr>
          <w:iCs/>
          <w:sz w:val="24"/>
        </w:rPr>
        <w:t>5</w:t>
      </w:r>
      <w:r w:rsidRPr="00C70459">
        <w:rPr>
          <w:iCs/>
          <w:sz w:val="24"/>
        </w:rPr>
        <w:t>.</w:t>
      </w:r>
    </w:p>
    <w:p w:rsidR="00346616" w:rsidRDefault="00346616" w:rsidP="00346616">
      <w:pPr>
        <w:pStyle w:val="Corpodetexto2"/>
        <w:rPr>
          <w:sz w:val="24"/>
        </w:rPr>
      </w:pPr>
    </w:p>
    <w:p w:rsidR="00346616" w:rsidRDefault="00346616" w:rsidP="00346616">
      <w:pPr>
        <w:pStyle w:val="Corpodetexto2"/>
        <w:rPr>
          <w:sz w:val="24"/>
        </w:rPr>
      </w:pPr>
    </w:p>
    <w:p w:rsidR="00B90056" w:rsidRDefault="00346616" w:rsidP="00B90056">
      <w:pPr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lang w:val="pt-BR"/>
        </w:rPr>
        <w:t>Art. 1</w:t>
      </w:r>
      <w:r w:rsidR="00C70459" w:rsidRPr="00C70459">
        <w:rPr>
          <w:rFonts w:ascii="Times New Roman" w:hAnsi="Times New Roman"/>
          <w:bCs/>
          <w:strike/>
          <w:sz w:val="24"/>
          <w:lang w:val="pt-BR"/>
        </w:rPr>
        <w:t>º</w:t>
      </w:r>
      <w:r>
        <w:rPr>
          <w:rFonts w:ascii="Times New Roman" w:hAnsi="Times New Roman"/>
          <w:bCs/>
          <w:sz w:val="24"/>
          <w:lang w:val="pt-BR"/>
        </w:rPr>
        <w:t xml:space="preserve"> </w:t>
      </w:r>
      <w:r>
        <w:rPr>
          <w:rFonts w:ascii="Times New Roman" w:hAnsi="Times New Roman"/>
          <w:sz w:val="24"/>
          <w:lang w:val="pt-BR"/>
        </w:rPr>
        <w:t>Fica aprovado o Parecer Prévio do Tribunal de Cont</w:t>
      </w:r>
      <w:r w:rsidR="00B90056">
        <w:rPr>
          <w:rFonts w:ascii="Times New Roman" w:hAnsi="Times New Roman"/>
          <w:sz w:val="24"/>
          <w:lang w:val="pt-BR"/>
        </w:rPr>
        <w:t xml:space="preserve">as do Estado, relativo às Contas </w:t>
      </w:r>
      <w:r w:rsidR="00EC1AD7">
        <w:rPr>
          <w:rFonts w:ascii="Times New Roman" w:hAnsi="Times New Roman"/>
          <w:sz w:val="24"/>
          <w:lang w:val="pt-BR"/>
        </w:rPr>
        <w:t xml:space="preserve">de Governo </w:t>
      </w:r>
      <w:r>
        <w:rPr>
          <w:rFonts w:ascii="Times New Roman" w:hAnsi="Times New Roman"/>
          <w:sz w:val="24"/>
          <w:lang w:val="pt-BR"/>
        </w:rPr>
        <w:t xml:space="preserve">do Executivo Municipal de Três Passos do exercício de </w:t>
      </w:r>
      <w:r w:rsidR="0027768F">
        <w:rPr>
          <w:rFonts w:ascii="Times New Roman" w:hAnsi="Times New Roman"/>
          <w:sz w:val="24"/>
          <w:lang w:val="pt-BR"/>
        </w:rPr>
        <w:t>20</w:t>
      </w:r>
      <w:r w:rsidR="00B90056">
        <w:rPr>
          <w:rFonts w:ascii="Times New Roman" w:hAnsi="Times New Roman"/>
          <w:sz w:val="24"/>
          <w:lang w:val="pt-BR"/>
        </w:rPr>
        <w:t>1</w:t>
      </w:r>
      <w:r w:rsidR="00A6280F">
        <w:rPr>
          <w:rFonts w:ascii="Times New Roman" w:hAnsi="Times New Roman"/>
          <w:sz w:val="24"/>
          <w:lang w:val="pt-BR"/>
        </w:rPr>
        <w:t>5</w:t>
      </w:r>
      <w:r>
        <w:rPr>
          <w:rFonts w:ascii="Times New Roman" w:hAnsi="Times New Roman"/>
          <w:sz w:val="24"/>
          <w:lang w:val="pt-BR"/>
        </w:rPr>
        <w:t xml:space="preserve">, conforme </w:t>
      </w:r>
      <w:r>
        <w:rPr>
          <w:rFonts w:ascii="Times New Roman" w:hAnsi="Times New Roman"/>
          <w:sz w:val="24"/>
          <w:szCs w:val="24"/>
          <w:lang w:val="pt-BR"/>
        </w:rPr>
        <w:t>Processo n</w:t>
      </w:r>
      <w:r w:rsidR="00C70459" w:rsidRPr="00C70459">
        <w:rPr>
          <w:rFonts w:ascii="Times New Roman" w:hAnsi="Times New Roman"/>
          <w:strike/>
          <w:sz w:val="24"/>
          <w:szCs w:val="24"/>
          <w:lang w:val="pt-BR"/>
        </w:rPr>
        <w:t>º</w:t>
      </w:r>
      <w:r w:rsidR="00B9005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D4720">
        <w:rPr>
          <w:rFonts w:ascii="Times New Roman" w:hAnsi="Times New Roman"/>
          <w:sz w:val="24"/>
          <w:szCs w:val="24"/>
          <w:lang w:val="pt-BR"/>
        </w:rPr>
        <w:t>3114-02.00/15-0.</w:t>
      </w:r>
      <w:bookmarkStart w:id="0" w:name="_GoBack"/>
      <w:bookmarkEnd w:id="0"/>
    </w:p>
    <w:p w:rsidR="00F54E0B" w:rsidRDefault="00F54E0B" w:rsidP="00B90056">
      <w:pPr>
        <w:ind w:firstLine="1134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46616" w:rsidRDefault="00346616" w:rsidP="00346616">
      <w:pPr>
        <w:pStyle w:val="Corpodetexto2"/>
        <w:ind w:left="851" w:firstLine="283"/>
        <w:rPr>
          <w:sz w:val="24"/>
        </w:rPr>
      </w:pPr>
      <w:r>
        <w:rPr>
          <w:bCs/>
          <w:sz w:val="24"/>
        </w:rPr>
        <w:t>Art. 2</w:t>
      </w:r>
      <w:r w:rsidR="00C70459" w:rsidRPr="00C70459">
        <w:rPr>
          <w:bCs/>
          <w:strike/>
          <w:sz w:val="24"/>
        </w:rPr>
        <w:t>º</w:t>
      </w:r>
      <w:r>
        <w:rPr>
          <w:bCs/>
          <w:sz w:val="24"/>
        </w:rPr>
        <w:t xml:space="preserve"> Este Decreto entra em vigor na data de sua publicação.</w:t>
      </w:r>
    </w:p>
    <w:p w:rsidR="00346616" w:rsidRDefault="00346616" w:rsidP="00346616">
      <w:pPr>
        <w:pStyle w:val="Corpodetexto2"/>
        <w:ind w:left="851" w:firstLine="1134"/>
        <w:rPr>
          <w:sz w:val="24"/>
        </w:rPr>
      </w:pPr>
      <w:r>
        <w:rPr>
          <w:sz w:val="24"/>
        </w:rPr>
        <w:tab/>
      </w:r>
    </w:p>
    <w:p w:rsidR="00346616" w:rsidRDefault="00346616" w:rsidP="00346616">
      <w:pPr>
        <w:pStyle w:val="Corpodetexto2"/>
        <w:ind w:firstLine="1134"/>
        <w:rPr>
          <w:sz w:val="24"/>
        </w:rPr>
      </w:pPr>
      <w:r>
        <w:rPr>
          <w:sz w:val="24"/>
        </w:rPr>
        <w:t xml:space="preserve">Três Passos, </w:t>
      </w:r>
      <w:r w:rsidR="00A6280F">
        <w:rPr>
          <w:sz w:val="24"/>
        </w:rPr>
        <w:t>4 de abril de 2018.</w:t>
      </w:r>
    </w:p>
    <w:p w:rsidR="00346616" w:rsidRDefault="00346616" w:rsidP="00346616">
      <w:pPr>
        <w:pStyle w:val="Corpodetexto2"/>
        <w:ind w:firstLine="1134"/>
        <w:rPr>
          <w:sz w:val="24"/>
        </w:rPr>
      </w:pPr>
    </w:p>
    <w:p w:rsidR="00346616" w:rsidRDefault="00346616" w:rsidP="00346616">
      <w:pPr>
        <w:pStyle w:val="Corpodetexto2"/>
        <w:rPr>
          <w:sz w:val="24"/>
        </w:rPr>
      </w:pPr>
    </w:p>
    <w:p w:rsidR="00346616" w:rsidRDefault="00A6280F" w:rsidP="0027768F">
      <w:pPr>
        <w:pStyle w:val="Corpodetexto2"/>
        <w:ind w:firstLine="1134"/>
        <w:rPr>
          <w:sz w:val="24"/>
        </w:rPr>
      </w:pPr>
      <w:r>
        <w:rPr>
          <w:sz w:val="24"/>
        </w:rPr>
        <w:t>Vinicius de Araújo</w:t>
      </w:r>
    </w:p>
    <w:p w:rsidR="0027768F" w:rsidRDefault="0027768F" w:rsidP="0027768F">
      <w:pPr>
        <w:pStyle w:val="Corpodetexto2"/>
        <w:ind w:firstLine="1134"/>
        <w:rPr>
          <w:sz w:val="24"/>
        </w:rPr>
      </w:pPr>
      <w:r>
        <w:rPr>
          <w:sz w:val="24"/>
        </w:rPr>
        <w:t>Presidente</w:t>
      </w:r>
      <w:r w:rsidR="00B90056">
        <w:rPr>
          <w:sz w:val="24"/>
        </w:rPr>
        <w:t xml:space="preserve"> da Comissão de Orçamento e Finanças - COF</w:t>
      </w:r>
    </w:p>
    <w:p w:rsidR="0027768F" w:rsidRDefault="0027768F" w:rsidP="0027768F">
      <w:pPr>
        <w:pStyle w:val="Corpodetexto2"/>
        <w:ind w:firstLine="1134"/>
        <w:rPr>
          <w:sz w:val="24"/>
        </w:rPr>
      </w:pPr>
    </w:p>
    <w:p w:rsidR="0027768F" w:rsidRDefault="0027768F" w:rsidP="0027768F">
      <w:pPr>
        <w:pStyle w:val="Corpodetexto2"/>
        <w:ind w:firstLine="1134"/>
        <w:rPr>
          <w:sz w:val="24"/>
        </w:rPr>
      </w:pPr>
    </w:p>
    <w:p w:rsidR="0027768F" w:rsidRDefault="00A6280F" w:rsidP="0027768F">
      <w:pPr>
        <w:pStyle w:val="Corpodetexto2"/>
        <w:ind w:firstLine="1134"/>
        <w:rPr>
          <w:sz w:val="24"/>
        </w:rPr>
      </w:pPr>
      <w:r>
        <w:rPr>
          <w:sz w:val="24"/>
        </w:rPr>
        <w:t xml:space="preserve">Flávio </w:t>
      </w:r>
      <w:proofErr w:type="spellStart"/>
      <w:r>
        <w:rPr>
          <w:sz w:val="24"/>
        </w:rPr>
        <w:t>Habitzreiter</w:t>
      </w:r>
      <w:proofErr w:type="spellEnd"/>
    </w:p>
    <w:p w:rsidR="0027768F" w:rsidRDefault="00A6280F" w:rsidP="0027768F">
      <w:pPr>
        <w:pStyle w:val="Corpodetexto2"/>
        <w:ind w:firstLine="1134"/>
        <w:rPr>
          <w:sz w:val="24"/>
        </w:rPr>
      </w:pPr>
      <w:r>
        <w:rPr>
          <w:sz w:val="24"/>
        </w:rPr>
        <w:t>Vice-Presidente</w:t>
      </w:r>
      <w:r w:rsidR="00B90056">
        <w:rPr>
          <w:sz w:val="24"/>
        </w:rPr>
        <w:t xml:space="preserve"> da COF</w:t>
      </w:r>
    </w:p>
    <w:p w:rsidR="0027768F" w:rsidRDefault="0027768F" w:rsidP="0027768F">
      <w:pPr>
        <w:pStyle w:val="Corpodetexto2"/>
        <w:ind w:firstLine="1134"/>
        <w:rPr>
          <w:sz w:val="24"/>
        </w:rPr>
      </w:pPr>
    </w:p>
    <w:p w:rsidR="0027768F" w:rsidRDefault="0027768F" w:rsidP="0027768F">
      <w:pPr>
        <w:pStyle w:val="Corpodetexto2"/>
        <w:ind w:firstLine="1134"/>
        <w:rPr>
          <w:sz w:val="24"/>
        </w:rPr>
      </w:pPr>
    </w:p>
    <w:p w:rsidR="0027768F" w:rsidRDefault="00A6280F" w:rsidP="0027768F">
      <w:pPr>
        <w:pStyle w:val="Corpodetexto2"/>
        <w:ind w:firstLine="1134"/>
        <w:rPr>
          <w:sz w:val="24"/>
        </w:rPr>
      </w:pPr>
      <w:proofErr w:type="spellStart"/>
      <w:r>
        <w:rPr>
          <w:sz w:val="24"/>
        </w:rPr>
        <w:t>Arlei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Tomazoni</w:t>
      </w:r>
      <w:proofErr w:type="spellEnd"/>
    </w:p>
    <w:p w:rsidR="001079CB" w:rsidRDefault="0034685B" w:rsidP="0027768F">
      <w:pPr>
        <w:pStyle w:val="Corpodetexto2"/>
        <w:ind w:firstLine="1134"/>
        <w:rPr>
          <w:sz w:val="24"/>
        </w:rPr>
      </w:pPr>
      <w:r>
        <w:rPr>
          <w:sz w:val="24"/>
        </w:rPr>
        <w:t>Relator</w:t>
      </w:r>
      <w:r w:rsidR="00B90056">
        <w:rPr>
          <w:sz w:val="24"/>
        </w:rPr>
        <w:t xml:space="preserve"> da COF</w:t>
      </w:r>
    </w:p>
    <w:sectPr w:rsidR="001079CB" w:rsidSect="00346616">
      <w:footnotePr>
        <w:pos w:val="sectEnd"/>
      </w:footnotePr>
      <w:endnotePr>
        <w:numFmt w:val="decimal"/>
        <w:numStart w:val="0"/>
      </w:endnotePr>
      <w:pgSz w:w="11907" w:h="16840" w:code="9"/>
      <w:pgMar w:top="1418" w:right="1134" w:bottom="1134" w:left="1701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84F"/>
    <w:multiLevelType w:val="hybridMultilevel"/>
    <w:tmpl w:val="43547C92"/>
    <w:lvl w:ilvl="0" w:tplc="3586C196">
      <w:start w:val="3120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 w15:restartNumberingAfterBreak="0">
    <w:nsid w:val="2715014D"/>
    <w:multiLevelType w:val="hybridMultilevel"/>
    <w:tmpl w:val="FA8A24FC"/>
    <w:lvl w:ilvl="0" w:tplc="EF3C8168">
      <w:start w:val="3113"/>
      <w:numFmt w:val="decimal"/>
      <w:lvlText w:val="%1"/>
      <w:lvlJc w:val="left"/>
      <w:pPr>
        <w:tabs>
          <w:tab w:val="num" w:pos="1650"/>
        </w:tabs>
        <w:ind w:left="165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3C3C19FF"/>
    <w:multiLevelType w:val="hybridMultilevel"/>
    <w:tmpl w:val="867CB336"/>
    <w:lvl w:ilvl="0" w:tplc="A4EC98EE">
      <w:start w:val="313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49243EE2"/>
    <w:multiLevelType w:val="hybridMultilevel"/>
    <w:tmpl w:val="2C227D2C"/>
    <w:lvl w:ilvl="0" w:tplc="B114E1E4">
      <w:start w:val="325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66729D78">
      <w:start w:val="4120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oPromulgacao" w:val="2000"/>
    <w:docVar w:name="AssuntoPrincipal" w:val=" "/>
    <w:docVar w:name="Autor" w:val="Mesa nº 3"/>
    <w:docVar w:name="CargoAutor" w:val="CargoAutor"/>
    <w:docVar w:name="Cidade" w:val="Tres Passos"/>
    <w:docVar w:name="Codigo" w:val="5"/>
    <w:docVar w:name="CodLegislatura" w:val="1"/>
    <w:docVar w:name="DataPromulgacao" w:val="06/11/2000"/>
    <w:docVar w:name="DataUltimaAtualizacao" w:val="06/11/2000 09:12:59.55"/>
    <w:docVar w:name="DescLegislatura" w:val="1997 - 2000"/>
    <w:docVar w:name="DiaPromulgacao" w:val="06"/>
    <w:docVar w:name="Ementa" w:val="AUTORIZA VIAGEM A SENHORA PREFEITA À BRASÍLIA"/>
    <w:docVar w:name="Entidade" w:val="CAMARA MUNICIPAL DE TRES PASSOS"/>
    <w:docVar w:name="Estado" w:val="Rio Grande do Sul"/>
    <w:docVar w:name="FatoGerador" w:val="Requerimento"/>
    <w:docVar w:name="MesPromulgacao" w:val="novembro"/>
    <w:docVar w:name="Numero" w:val="14"/>
    <w:docVar w:name="NumeroMascara" w:val="DEC14/2000"/>
    <w:docVar w:name="NumFatoGerador" w:val="02"/>
    <w:docVar w:name="Usuario" w:val="MARLISE"/>
  </w:docVars>
  <w:rsids>
    <w:rsidRoot w:val="0063154D"/>
    <w:rsid w:val="001079CB"/>
    <w:rsid w:val="00114D5D"/>
    <w:rsid w:val="001349DF"/>
    <w:rsid w:val="001375E6"/>
    <w:rsid w:val="00182800"/>
    <w:rsid w:val="001845B8"/>
    <w:rsid w:val="00190259"/>
    <w:rsid w:val="001A4C9F"/>
    <w:rsid w:val="001D42E3"/>
    <w:rsid w:val="002072A6"/>
    <w:rsid w:val="00270A72"/>
    <w:rsid w:val="0027768F"/>
    <w:rsid w:val="003300BA"/>
    <w:rsid w:val="00336529"/>
    <w:rsid w:val="0033716D"/>
    <w:rsid w:val="00346616"/>
    <w:rsid w:val="0034685B"/>
    <w:rsid w:val="003569D5"/>
    <w:rsid w:val="00362B36"/>
    <w:rsid w:val="00372990"/>
    <w:rsid w:val="003C3F8D"/>
    <w:rsid w:val="00412D49"/>
    <w:rsid w:val="00480AEC"/>
    <w:rsid w:val="004916BC"/>
    <w:rsid w:val="004B099B"/>
    <w:rsid w:val="004C194C"/>
    <w:rsid w:val="004D5521"/>
    <w:rsid w:val="005E7711"/>
    <w:rsid w:val="0063154D"/>
    <w:rsid w:val="00682FF9"/>
    <w:rsid w:val="00692B06"/>
    <w:rsid w:val="006E2D3D"/>
    <w:rsid w:val="007516A2"/>
    <w:rsid w:val="007F076C"/>
    <w:rsid w:val="007F5A10"/>
    <w:rsid w:val="00881BB7"/>
    <w:rsid w:val="00952C70"/>
    <w:rsid w:val="00A00BD1"/>
    <w:rsid w:val="00A01DE4"/>
    <w:rsid w:val="00A44400"/>
    <w:rsid w:val="00A6280F"/>
    <w:rsid w:val="00AD22D6"/>
    <w:rsid w:val="00B07D7B"/>
    <w:rsid w:val="00B22A8D"/>
    <w:rsid w:val="00B56434"/>
    <w:rsid w:val="00B833A9"/>
    <w:rsid w:val="00B90056"/>
    <w:rsid w:val="00BC0C4A"/>
    <w:rsid w:val="00BD4720"/>
    <w:rsid w:val="00C57B79"/>
    <w:rsid w:val="00C70459"/>
    <w:rsid w:val="00C73F04"/>
    <w:rsid w:val="00C9146D"/>
    <w:rsid w:val="00CA58E9"/>
    <w:rsid w:val="00CC5375"/>
    <w:rsid w:val="00D50601"/>
    <w:rsid w:val="00D6750B"/>
    <w:rsid w:val="00DB7B88"/>
    <w:rsid w:val="00DE0C3B"/>
    <w:rsid w:val="00E263B2"/>
    <w:rsid w:val="00E409B4"/>
    <w:rsid w:val="00E66BA6"/>
    <w:rsid w:val="00EC1AD7"/>
    <w:rsid w:val="00F245DB"/>
    <w:rsid w:val="00F35D67"/>
    <w:rsid w:val="00F54E0B"/>
    <w:rsid w:val="00F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F3695"/>
  <w15:chartTrackingRefBased/>
  <w15:docId w15:val="{4F2F3CA0-5297-425C-9318-37CF6F37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pPr>
      <w:jc w:val="both"/>
    </w:pPr>
    <w:rPr>
      <w:rFonts w:ascii="Times New Roman" w:hAnsi="Times New Roman"/>
      <w:sz w:val="28"/>
      <w:szCs w:val="24"/>
      <w:lang w:val="pt-BR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cp:keywords/>
  <cp:lastModifiedBy>Marcos</cp:lastModifiedBy>
  <cp:revision>4</cp:revision>
  <cp:lastPrinted>2009-07-17T11:59:00Z</cp:lastPrinted>
  <dcterms:created xsi:type="dcterms:W3CDTF">2018-04-04T13:33:00Z</dcterms:created>
  <dcterms:modified xsi:type="dcterms:W3CDTF">2018-04-04T13:35:00Z</dcterms:modified>
</cp:coreProperties>
</file>