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 w:rsidRPr="00760638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760638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2377C4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E114B" w:rsidRPr="00760638">
        <w:rPr>
          <w:rFonts w:ascii="Arial" w:hAnsi="Arial" w:cs="Arial"/>
          <w:b/>
          <w:sz w:val="22"/>
          <w:szCs w:val="22"/>
          <w:lang w:eastAsia="en-US"/>
        </w:rPr>
        <w:t>0</w:t>
      </w:r>
      <w:r w:rsidR="002623BD">
        <w:rPr>
          <w:rFonts w:ascii="Arial" w:hAnsi="Arial" w:cs="Arial"/>
          <w:b/>
          <w:sz w:val="22"/>
          <w:szCs w:val="22"/>
          <w:lang w:eastAsia="en-US"/>
        </w:rPr>
        <w:t>30</w:t>
      </w:r>
      <w:r w:rsidR="00CA230B" w:rsidRPr="007606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760638">
        <w:rPr>
          <w:rFonts w:ascii="Arial" w:hAnsi="Arial" w:cs="Arial"/>
          <w:b/>
          <w:sz w:val="22"/>
          <w:szCs w:val="22"/>
          <w:lang w:eastAsia="en-US"/>
        </w:rPr>
        <w:t>/201</w:t>
      </w:r>
      <w:r w:rsidR="0086496A">
        <w:rPr>
          <w:rFonts w:ascii="Arial" w:hAnsi="Arial" w:cs="Arial"/>
          <w:b/>
          <w:sz w:val="22"/>
          <w:szCs w:val="22"/>
          <w:lang w:eastAsia="en-US"/>
        </w:rPr>
        <w:t>8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760638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    Três Passos, </w:t>
      </w:r>
      <w:r w:rsidR="0086496A">
        <w:rPr>
          <w:rFonts w:ascii="Arial" w:hAnsi="Arial" w:cs="Arial"/>
          <w:sz w:val="22"/>
          <w:szCs w:val="22"/>
          <w:lang w:eastAsia="en-US"/>
        </w:rPr>
        <w:t>26 de abril de 2018</w:t>
      </w:r>
      <w:r w:rsidR="002377C4" w:rsidRPr="00760638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E114B" w:rsidRPr="00760638" w:rsidRDefault="005E11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760638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F813F5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2623BD">
        <w:rPr>
          <w:rFonts w:ascii="Arial" w:hAnsi="Arial" w:cs="Arial"/>
          <w:sz w:val="22"/>
          <w:szCs w:val="22"/>
          <w:lang w:eastAsia="en-US"/>
        </w:rPr>
        <w:t>029</w:t>
      </w:r>
      <w:r w:rsidR="00D44760" w:rsidRPr="00760638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86496A">
        <w:rPr>
          <w:rFonts w:ascii="Arial" w:hAnsi="Arial" w:cs="Arial"/>
          <w:sz w:val="22"/>
          <w:szCs w:val="22"/>
          <w:lang w:eastAsia="en-US"/>
        </w:rPr>
        <w:t>26 de abril de 2018</w:t>
      </w:r>
      <w:r w:rsidRPr="00760638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760638">
        <w:rPr>
          <w:rFonts w:ascii="Arial" w:hAnsi="Arial" w:cs="Arial"/>
          <w:sz w:val="22"/>
          <w:szCs w:val="22"/>
        </w:rPr>
        <w:t>a</w:t>
      </w:r>
      <w:r w:rsidRPr="00760638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760638">
        <w:rPr>
          <w:rFonts w:ascii="Arial" w:hAnsi="Arial" w:cs="Arial"/>
          <w:sz w:val="22"/>
          <w:szCs w:val="22"/>
        </w:rPr>
        <w:t xml:space="preserve"> de </w:t>
      </w:r>
      <w:r w:rsidR="00980D4B" w:rsidRPr="00760638">
        <w:rPr>
          <w:rFonts w:ascii="Arial" w:hAnsi="Arial" w:cs="Arial"/>
          <w:sz w:val="22"/>
          <w:szCs w:val="22"/>
        </w:rPr>
        <w:t>u</w:t>
      </w:r>
      <w:r w:rsidR="00F813F5" w:rsidRPr="00760638">
        <w:rPr>
          <w:rFonts w:ascii="Arial" w:hAnsi="Arial" w:cs="Arial"/>
          <w:sz w:val="22"/>
          <w:szCs w:val="22"/>
        </w:rPr>
        <w:t xml:space="preserve">m </w:t>
      </w:r>
      <w:r w:rsidR="00194E3C" w:rsidRPr="00760638">
        <w:rPr>
          <w:rFonts w:ascii="Arial" w:hAnsi="Arial" w:cs="Arial"/>
          <w:sz w:val="22"/>
          <w:szCs w:val="22"/>
        </w:rPr>
        <w:t>médico</w:t>
      </w:r>
      <w:r w:rsidR="00D02FA8" w:rsidRPr="00760638">
        <w:rPr>
          <w:rFonts w:ascii="Arial" w:hAnsi="Arial" w:cs="Arial"/>
          <w:sz w:val="22"/>
          <w:szCs w:val="22"/>
        </w:rPr>
        <w:t xml:space="preserve"> para atuar </w:t>
      </w:r>
      <w:r w:rsidR="00C13270">
        <w:rPr>
          <w:rFonts w:ascii="Arial" w:hAnsi="Arial" w:cs="Arial"/>
          <w:sz w:val="22"/>
          <w:szCs w:val="22"/>
        </w:rPr>
        <w:t>em Unidade</w:t>
      </w:r>
      <w:r w:rsidR="00D02FA8" w:rsidRPr="00760638">
        <w:rPr>
          <w:rFonts w:ascii="Arial" w:hAnsi="Arial" w:cs="Arial"/>
          <w:sz w:val="22"/>
          <w:szCs w:val="22"/>
        </w:rPr>
        <w:t xml:space="preserve"> de Saúde do Município</w:t>
      </w:r>
      <w:r w:rsidR="00194E3C" w:rsidRPr="00760638">
        <w:rPr>
          <w:rFonts w:ascii="Arial" w:hAnsi="Arial" w:cs="Arial"/>
          <w:sz w:val="22"/>
          <w:szCs w:val="22"/>
        </w:rPr>
        <w:t>.</w:t>
      </w:r>
      <w:r w:rsidR="00F813F5" w:rsidRPr="00760638">
        <w:rPr>
          <w:rFonts w:ascii="Arial" w:hAnsi="Arial" w:cs="Arial"/>
          <w:sz w:val="22"/>
          <w:szCs w:val="22"/>
        </w:rPr>
        <w:t xml:space="preserve"> </w:t>
      </w:r>
    </w:p>
    <w:p w:rsidR="00F813F5" w:rsidRPr="00760638" w:rsidRDefault="00F813F5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760638">
        <w:rPr>
          <w:rFonts w:ascii="Arial" w:hAnsi="Arial" w:cs="Arial"/>
          <w:sz w:val="22"/>
          <w:szCs w:val="22"/>
        </w:rPr>
        <w:cr/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Atenciosamente,</w:t>
      </w: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B93AD8" w:rsidP="00760638">
      <w:pPr>
        <w:ind w:firstLine="2127"/>
        <w:jc w:val="center"/>
        <w:rPr>
          <w:rFonts w:ascii="Arial" w:hAnsi="Arial" w:cs="Arial"/>
          <w:sz w:val="22"/>
          <w:szCs w:val="22"/>
        </w:rPr>
      </w:pPr>
    </w:p>
    <w:p w:rsidR="00B93AD8" w:rsidRPr="00760638" w:rsidRDefault="00C814E6" w:rsidP="00760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93AD8" w:rsidRPr="00760638" w:rsidRDefault="00C814E6" w:rsidP="0076063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60638">
        <w:rPr>
          <w:rFonts w:ascii="Arial" w:hAnsi="Arial" w:cs="Arial"/>
          <w:b/>
          <w:sz w:val="22"/>
          <w:szCs w:val="22"/>
          <w:lang w:eastAsia="en-US"/>
        </w:rPr>
        <w:t>PREFEITO DE TRÊS PASSOS/RS</w:t>
      </w:r>
    </w:p>
    <w:p w:rsidR="00B93AD8" w:rsidRPr="00760638" w:rsidRDefault="00B93AD8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0D4B" w:rsidRDefault="00980D4B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760638" w:rsidRDefault="0086496A" w:rsidP="0076063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RHODEN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760638" w:rsidRDefault="00B93AD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760638" w:rsidRPr="00760638" w:rsidRDefault="00760638" w:rsidP="00760638">
      <w:pPr>
        <w:jc w:val="both"/>
        <w:rPr>
          <w:rFonts w:ascii="Arial" w:hAnsi="Arial" w:cs="Arial"/>
          <w:sz w:val="22"/>
          <w:szCs w:val="22"/>
        </w:rPr>
      </w:pPr>
    </w:p>
    <w:p w:rsidR="002377C4" w:rsidRPr="00760638" w:rsidRDefault="002377C4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B93AD8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760638" w:rsidRDefault="001F0146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t xml:space="preserve">PROJETO DE LEI </w:t>
      </w:r>
      <w:r>
        <w:rPr>
          <w:rFonts w:ascii="Arial" w:hAnsi="Arial" w:cs="Arial"/>
          <w:b/>
          <w:sz w:val="22"/>
          <w:szCs w:val="22"/>
        </w:rPr>
        <w:t>0</w:t>
      </w:r>
      <w:r w:rsidR="002623BD">
        <w:rPr>
          <w:rFonts w:ascii="Arial" w:hAnsi="Arial" w:cs="Arial"/>
          <w:b/>
          <w:sz w:val="22"/>
          <w:szCs w:val="22"/>
        </w:rPr>
        <w:t>29</w:t>
      </w:r>
      <w:r w:rsidRPr="00760638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26 DE ABRIL DE 2018.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980D4B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 xml:space="preserve">O presente Projeto de Lei tem por objetivo autorizar o Poder Executivo Municipal a proceder na contratação emergencial de um médico para atuar </w:t>
      </w:r>
      <w:r w:rsidR="00363D28">
        <w:rPr>
          <w:rFonts w:ascii="Arial" w:hAnsi="Arial" w:cs="Arial"/>
          <w:sz w:val="22"/>
          <w:szCs w:val="22"/>
        </w:rPr>
        <w:t>junto à Unidade de Sa</w:t>
      </w:r>
      <w:r w:rsidR="007A2537">
        <w:rPr>
          <w:rFonts w:ascii="Arial" w:hAnsi="Arial" w:cs="Arial"/>
          <w:sz w:val="22"/>
          <w:szCs w:val="22"/>
        </w:rPr>
        <w:t>úde Prisional (20h).</w:t>
      </w:r>
    </w:p>
    <w:p w:rsidR="00363D28" w:rsidRDefault="00363D28" w:rsidP="00363D2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 caso específico, a</w:t>
      </w:r>
      <w:r w:rsidR="00C13270">
        <w:rPr>
          <w:rFonts w:ascii="Arial" w:hAnsi="Arial" w:cs="Arial"/>
          <w:sz w:val="22"/>
          <w:szCs w:val="22"/>
        </w:rPr>
        <w:t xml:space="preserve"> contratação</w:t>
      </w:r>
      <w:r>
        <w:rPr>
          <w:rFonts w:ascii="Arial" w:hAnsi="Arial" w:cs="Arial"/>
          <w:sz w:val="22"/>
          <w:szCs w:val="22"/>
        </w:rPr>
        <w:t xml:space="preserve"> em tela decorrem de obrigação imposta pela Portaria Interministerial do Ministério da Saúde nº 1.777, de 09 de setembro de 2003, a qual prevê expressamente em seu ANEXO I, </w:t>
      </w:r>
      <w:r w:rsidR="004061BA">
        <w:rPr>
          <w:rFonts w:ascii="Arial" w:hAnsi="Arial" w:cs="Arial"/>
          <w:sz w:val="22"/>
          <w:szCs w:val="22"/>
        </w:rPr>
        <w:t>item</w:t>
      </w:r>
      <w:r>
        <w:rPr>
          <w:rFonts w:ascii="Arial" w:hAnsi="Arial" w:cs="Arial"/>
          <w:sz w:val="22"/>
          <w:szCs w:val="22"/>
        </w:rPr>
        <w:t xml:space="preserve"> 6</w:t>
      </w:r>
      <w:r w:rsidR="00C132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equipe mínima exigida para a manutenção das Unidades de Saúde Prisional, conforme anexo, sem a qual torna-se inviável a permanência em funcionamento da Unidade de Saúde Prisional localizada no Presídio Estadual de Três Passos/RS.</w:t>
      </w:r>
    </w:p>
    <w:p w:rsidR="00363D28" w:rsidRDefault="00363D28" w:rsidP="00363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</w:t>
      </w:r>
      <w:r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são de excepcional e indiscutível interesse público, além de serem desenvolvidas em serviços que, por determinação constituciona</w:t>
      </w:r>
      <w:r>
        <w:rPr>
          <w:rFonts w:ascii="Arial" w:hAnsi="Arial" w:cs="Arial"/>
          <w:sz w:val="22"/>
          <w:szCs w:val="22"/>
        </w:rPr>
        <w:t>l, não podem ser interrompidos.</w:t>
      </w:r>
    </w:p>
    <w:p w:rsidR="00363D28" w:rsidRDefault="00363D28" w:rsidP="00363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 xml:space="preserve">Há que esclarecer, por oportuno, que </w:t>
      </w:r>
      <w:r>
        <w:rPr>
          <w:rFonts w:ascii="Arial" w:hAnsi="Arial" w:cs="Arial"/>
          <w:sz w:val="22"/>
          <w:szCs w:val="22"/>
        </w:rPr>
        <w:t>referidos cargos não são providos através de concurso por tratar-se de Programa mantido com recursos repassados pelos Governos Estadual e Federal, que podem, a qualquer momento, cancelá-lo.</w:t>
      </w:r>
    </w:p>
    <w:p w:rsidR="005E114B" w:rsidRPr="00760638" w:rsidRDefault="007B7AE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</w:t>
      </w:r>
      <w:r w:rsidR="00141F10">
        <w:rPr>
          <w:rFonts w:ascii="Arial" w:hAnsi="Arial" w:cs="Arial"/>
          <w:sz w:val="22"/>
          <w:szCs w:val="22"/>
        </w:rPr>
        <w:t xml:space="preserve"> ou análise curricular</w:t>
      </w:r>
      <w:r w:rsidRPr="00760638">
        <w:rPr>
          <w:rFonts w:ascii="Arial" w:hAnsi="Arial" w:cs="Arial"/>
          <w:sz w:val="22"/>
          <w:szCs w:val="22"/>
        </w:rPr>
        <w:t>. Referidas leis, caso haja necessidade, podem ser prorrogadas uma única vez, pelo período igual ao da contratação inicial.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Diante desta conjuntura, encaminhamos o presente projeto de lei que visa a contratação emergencial de um médico para atuar nas Unidades de Saúde do Município,</w:t>
      </w:r>
      <w:r w:rsidR="00DE7803">
        <w:rPr>
          <w:rFonts w:ascii="Arial" w:hAnsi="Arial" w:cs="Arial"/>
          <w:sz w:val="22"/>
          <w:szCs w:val="22"/>
        </w:rPr>
        <w:t xml:space="preserve"> solicitando</w:t>
      </w:r>
      <w:r w:rsidRPr="00760638">
        <w:rPr>
          <w:rFonts w:ascii="Arial" w:hAnsi="Arial" w:cs="Arial"/>
          <w:sz w:val="22"/>
          <w:szCs w:val="22"/>
        </w:rPr>
        <w:t xml:space="preserve"> a esta casa a sua aprovação o mais breve possível.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</w:r>
    </w:p>
    <w:p w:rsidR="00980D4B" w:rsidRPr="00760638" w:rsidRDefault="00980D4B" w:rsidP="0076063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sz w:val="22"/>
          <w:szCs w:val="22"/>
        </w:rPr>
        <w:tab/>
        <w:t>Atenciosamente,</w:t>
      </w:r>
    </w:p>
    <w:p w:rsidR="00760638" w:rsidRPr="00760638" w:rsidRDefault="00760638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980D4B" w:rsidRPr="00760638" w:rsidRDefault="00980D4B" w:rsidP="007606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MUNICIPAL DE TRÊS PASSOS</w:t>
      </w:r>
    </w:p>
    <w:p w:rsidR="00073591" w:rsidRPr="00760638" w:rsidRDefault="00073591" w:rsidP="00760638">
      <w:pPr>
        <w:jc w:val="center"/>
        <w:rPr>
          <w:rFonts w:ascii="Arial" w:hAnsi="Arial" w:cs="Arial"/>
          <w:b/>
          <w:sz w:val="22"/>
          <w:szCs w:val="22"/>
        </w:rPr>
      </w:pPr>
      <w:r w:rsidRPr="00760638">
        <w:rPr>
          <w:rFonts w:ascii="Arial" w:hAnsi="Arial" w:cs="Arial"/>
          <w:b/>
          <w:sz w:val="22"/>
          <w:szCs w:val="22"/>
        </w:rPr>
        <w:lastRenderedPageBreak/>
        <w:t xml:space="preserve">PROJETO DE LEI N° </w:t>
      </w:r>
      <w:r w:rsidR="004803C1" w:rsidRPr="00760638">
        <w:rPr>
          <w:rFonts w:ascii="Arial" w:hAnsi="Arial" w:cs="Arial"/>
          <w:b/>
          <w:sz w:val="22"/>
          <w:szCs w:val="22"/>
        </w:rPr>
        <w:t>0</w:t>
      </w:r>
      <w:r w:rsidR="002623BD">
        <w:rPr>
          <w:rFonts w:ascii="Arial" w:hAnsi="Arial" w:cs="Arial"/>
          <w:b/>
          <w:sz w:val="22"/>
          <w:szCs w:val="22"/>
        </w:rPr>
        <w:t>29</w:t>
      </w:r>
      <w:r w:rsidR="00D44760" w:rsidRPr="00760638">
        <w:rPr>
          <w:rFonts w:ascii="Arial" w:hAnsi="Arial" w:cs="Arial"/>
          <w:b/>
          <w:sz w:val="22"/>
          <w:szCs w:val="22"/>
        </w:rPr>
        <w:t xml:space="preserve">, DE </w:t>
      </w:r>
      <w:r w:rsidR="00DE7803">
        <w:rPr>
          <w:rFonts w:ascii="Arial" w:hAnsi="Arial" w:cs="Arial"/>
          <w:b/>
          <w:sz w:val="22"/>
          <w:szCs w:val="22"/>
        </w:rPr>
        <w:t>26 ABRIL DE 2018.</w:t>
      </w:r>
    </w:p>
    <w:p w:rsidR="00073591" w:rsidRPr="00760638" w:rsidRDefault="00073591" w:rsidP="00760638">
      <w:pPr>
        <w:jc w:val="both"/>
        <w:rPr>
          <w:rFonts w:ascii="Arial" w:hAnsi="Arial" w:cs="Arial"/>
          <w:sz w:val="22"/>
          <w:szCs w:val="22"/>
        </w:rPr>
      </w:pPr>
    </w:p>
    <w:p w:rsidR="00642E1E" w:rsidRPr="00760638" w:rsidRDefault="00642E1E" w:rsidP="00760638">
      <w:pPr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FB3C36" w:rsidP="00760638">
      <w:pPr>
        <w:pStyle w:val="SemEspaamen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60638">
        <w:rPr>
          <w:rFonts w:ascii="Arial" w:hAnsi="Arial" w:cs="Arial"/>
          <w:i/>
          <w:sz w:val="22"/>
          <w:szCs w:val="22"/>
        </w:rPr>
        <w:t xml:space="preserve">Autoriza o Poder Executivo Municipal a proceder na contratação emergencial </w:t>
      </w:r>
      <w:r w:rsidR="006E1C1A" w:rsidRPr="00760638">
        <w:rPr>
          <w:rFonts w:ascii="Arial" w:hAnsi="Arial" w:cs="Arial"/>
          <w:i/>
          <w:sz w:val="22"/>
          <w:szCs w:val="22"/>
        </w:rPr>
        <w:t xml:space="preserve">de um médico para atuar </w:t>
      </w:r>
      <w:r w:rsidR="00C13270">
        <w:rPr>
          <w:rFonts w:ascii="Arial" w:hAnsi="Arial" w:cs="Arial"/>
          <w:i/>
          <w:sz w:val="22"/>
          <w:szCs w:val="22"/>
        </w:rPr>
        <w:t>em Unidade</w:t>
      </w:r>
      <w:r w:rsidR="006E1C1A" w:rsidRPr="00760638">
        <w:rPr>
          <w:rFonts w:ascii="Arial" w:hAnsi="Arial" w:cs="Arial"/>
          <w:i/>
          <w:sz w:val="22"/>
          <w:szCs w:val="22"/>
        </w:rPr>
        <w:t xml:space="preserve"> de Saúde.</w:t>
      </w:r>
    </w:p>
    <w:p w:rsidR="005544B7" w:rsidRPr="00760638" w:rsidRDefault="005544B7" w:rsidP="00760638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1º</w:t>
      </w:r>
      <w:r w:rsidRPr="00760638">
        <w:rPr>
          <w:rFonts w:ascii="Arial" w:hAnsi="Arial" w:cs="Arial"/>
          <w:sz w:val="22"/>
          <w:szCs w:val="22"/>
        </w:rPr>
        <w:t xml:space="preserve"> - </w:t>
      </w:r>
      <w:r w:rsidR="00642E1E" w:rsidRPr="00760638">
        <w:rPr>
          <w:rFonts w:ascii="Arial" w:hAnsi="Arial" w:cs="Arial"/>
          <w:sz w:val="22"/>
          <w:szCs w:val="22"/>
        </w:rPr>
        <w:t>Fica o Poder Executivo autorizado a contratar em caráter emergencial, pa</w:t>
      </w:r>
      <w:r w:rsidR="001478A6">
        <w:rPr>
          <w:rFonts w:ascii="Arial" w:hAnsi="Arial" w:cs="Arial"/>
          <w:sz w:val="22"/>
          <w:szCs w:val="22"/>
        </w:rPr>
        <w:t xml:space="preserve">                       </w:t>
      </w:r>
      <w:r w:rsidR="00642E1E" w:rsidRPr="00760638">
        <w:rPr>
          <w:rFonts w:ascii="Arial" w:hAnsi="Arial" w:cs="Arial"/>
          <w:sz w:val="22"/>
          <w:szCs w:val="22"/>
        </w:rPr>
        <w:t>ra atender necessidade temporária e por total interesse do serviço público, conforme inciso IX do artigo 37 da Constituição Federal</w:t>
      </w:r>
      <w:r w:rsidR="00980D4B" w:rsidRPr="00760638">
        <w:rPr>
          <w:rFonts w:ascii="Arial" w:hAnsi="Arial" w:cs="Arial"/>
          <w:sz w:val="22"/>
          <w:szCs w:val="22"/>
        </w:rPr>
        <w:t>, um médico para atuar nas Unidades de Saúde.</w:t>
      </w:r>
    </w:p>
    <w:p w:rsidR="006E1C1A" w:rsidRPr="00760638" w:rsidRDefault="006E1C1A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§ 1º</w:t>
      </w:r>
      <w:r w:rsidR="00980D4B" w:rsidRPr="00760638">
        <w:rPr>
          <w:rFonts w:ascii="Arial" w:hAnsi="Arial" w:cs="Arial"/>
          <w:sz w:val="22"/>
          <w:szCs w:val="22"/>
        </w:rPr>
        <w:t xml:space="preserve"> - O contrato será regido pelo sistema “Administrativo” e terá vigência de um ano, a contar da data de sua assinatura, podendo ser renovado por igual período se assim se fizer necessário.</w:t>
      </w: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0D4B" w:rsidRPr="00760638" w:rsidRDefault="00980D4B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2º</w:t>
      </w:r>
      <w:r w:rsidRPr="00760638">
        <w:rPr>
          <w:rFonts w:ascii="Arial" w:hAnsi="Arial" w:cs="Arial"/>
          <w:sz w:val="22"/>
          <w:szCs w:val="22"/>
        </w:rPr>
        <w:t xml:space="preserve"> - A carga horária do contrato será de </w:t>
      </w:r>
      <w:r w:rsidR="00BB4CFC">
        <w:rPr>
          <w:rFonts w:ascii="Arial" w:hAnsi="Arial" w:cs="Arial"/>
          <w:sz w:val="22"/>
          <w:szCs w:val="22"/>
        </w:rPr>
        <w:t>20 (vinte</w:t>
      </w:r>
      <w:r w:rsidRPr="00760638">
        <w:rPr>
          <w:rFonts w:ascii="Arial" w:hAnsi="Arial" w:cs="Arial"/>
          <w:sz w:val="22"/>
          <w:szCs w:val="22"/>
        </w:rPr>
        <w:t xml:space="preserve">) horas </w:t>
      </w:r>
      <w:r w:rsidR="00BB4CFC">
        <w:rPr>
          <w:rFonts w:ascii="Arial" w:hAnsi="Arial" w:cs="Arial"/>
          <w:sz w:val="22"/>
          <w:szCs w:val="22"/>
        </w:rPr>
        <w:t>semanais</w:t>
      </w:r>
      <w:r w:rsidRPr="00760638">
        <w:rPr>
          <w:rFonts w:ascii="Arial" w:hAnsi="Arial" w:cs="Arial"/>
          <w:sz w:val="22"/>
          <w:szCs w:val="22"/>
        </w:rPr>
        <w:t>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3º</w:t>
      </w:r>
      <w:r w:rsidR="00674566" w:rsidRPr="00760638">
        <w:rPr>
          <w:rFonts w:ascii="Arial" w:hAnsi="Arial" w:cs="Arial"/>
          <w:sz w:val="22"/>
          <w:szCs w:val="22"/>
        </w:rPr>
        <w:t xml:space="preserve"> - A remuneração do médico</w:t>
      </w:r>
      <w:r w:rsidRPr="00760638">
        <w:rPr>
          <w:rFonts w:ascii="Arial" w:hAnsi="Arial" w:cs="Arial"/>
          <w:sz w:val="22"/>
          <w:szCs w:val="22"/>
        </w:rPr>
        <w:t xml:space="preserve"> de que trata esta lei</w:t>
      </w:r>
      <w:r w:rsidR="001B1329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 xml:space="preserve">será </w:t>
      </w:r>
      <w:r w:rsidR="00BB4CFC">
        <w:rPr>
          <w:rFonts w:ascii="Arial" w:hAnsi="Arial" w:cs="Arial"/>
          <w:sz w:val="22"/>
          <w:szCs w:val="22"/>
        </w:rPr>
        <w:t>proporcional</w:t>
      </w:r>
      <w:r w:rsidRPr="00760638">
        <w:rPr>
          <w:rFonts w:ascii="Arial" w:hAnsi="Arial" w:cs="Arial"/>
          <w:sz w:val="22"/>
          <w:szCs w:val="22"/>
        </w:rPr>
        <w:t xml:space="preserve"> a prevista no Plano de </w:t>
      </w:r>
      <w:r w:rsidR="00421585" w:rsidRPr="00760638">
        <w:rPr>
          <w:rFonts w:ascii="Arial" w:hAnsi="Arial" w:cs="Arial"/>
          <w:sz w:val="22"/>
          <w:szCs w:val="22"/>
        </w:rPr>
        <w:t xml:space="preserve">Cargos e </w:t>
      </w:r>
      <w:r w:rsidR="00674566" w:rsidRPr="00760638">
        <w:rPr>
          <w:rFonts w:ascii="Arial" w:hAnsi="Arial" w:cs="Arial"/>
          <w:sz w:val="22"/>
          <w:szCs w:val="22"/>
        </w:rPr>
        <w:t xml:space="preserve">Funções, Padrão 12, </w:t>
      </w:r>
      <w:r w:rsidR="00421585" w:rsidRPr="00760638">
        <w:rPr>
          <w:rFonts w:ascii="Arial" w:hAnsi="Arial" w:cs="Arial"/>
          <w:sz w:val="22"/>
          <w:szCs w:val="22"/>
        </w:rPr>
        <w:t>(Lei Municipal n° 4.427</w:t>
      </w:r>
      <w:r w:rsidRPr="00760638">
        <w:rPr>
          <w:rFonts w:ascii="Arial" w:hAnsi="Arial" w:cs="Arial"/>
          <w:sz w:val="22"/>
          <w:szCs w:val="22"/>
        </w:rPr>
        <w:t xml:space="preserve"> de 29 de outubro de 2010).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Pr="00760638">
        <w:rPr>
          <w:rFonts w:ascii="Arial" w:hAnsi="Arial" w:cs="Arial"/>
          <w:b/>
          <w:sz w:val="22"/>
          <w:szCs w:val="22"/>
        </w:rPr>
        <w:t>§ 4º</w:t>
      </w:r>
      <w:r w:rsidR="00421585" w:rsidRPr="00760638">
        <w:rPr>
          <w:rFonts w:ascii="Arial" w:hAnsi="Arial" w:cs="Arial"/>
          <w:sz w:val="22"/>
          <w:szCs w:val="22"/>
        </w:rPr>
        <w:t xml:space="preserve"> - O médico</w:t>
      </w:r>
      <w:r w:rsidRPr="00760638">
        <w:rPr>
          <w:rFonts w:ascii="Arial" w:hAnsi="Arial" w:cs="Arial"/>
          <w:sz w:val="22"/>
          <w:szCs w:val="22"/>
        </w:rPr>
        <w:t xml:space="preserve"> contratado</w:t>
      </w:r>
      <w:r w:rsidR="00421585" w:rsidRPr="00760638">
        <w:rPr>
          <w:rFonts w:ascii="Arial" w:hAnsi="Arial" w:cs="Arial"/>
          <w:sz w:val="22"/>
          <w:szCs w:val="22"/>
        </w:rPr>
        <w:t xml:space="preserve"> com base nesta lei terá</w:t>
      </w:r>
      <w:r w:rsidRPr="00760638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760638">
        <w:rPr>
          <w:rFonts w:ascii="Arial" w:hAnsi="Arial" w:cs="Arial"/>
          <w:sz w:val="22"/>
          <w:szCs w:val="22"/>
        </w:rPr>
        <w:t>Cargos e Funções</w:t>
      </w:r>
      <w:r w:rsidRPr="00760638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2º</w:t>
      </w:r>
      <w:r w:rsidRPr="00760638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 w:rsidR="00421585" w:rsidRPr="00760638">
        <w:rPr>
          <w:rFonts w:ascii="Arial" w:hAnsi="Arial" w:cs="Arial"/>
          <w:sz w:val="22"/>
          <w:szCs w:val="22"/>
        </w:rPr>
        <w:t>médico</w:t>
      </w:r>
      <w:r w:rsidRPr="00760638">
        <w:rPr>
          <w:rFonts w:ascii="Arial" w:hAnsi="Arial" w:cs="Arial"/>
          <w:sz w:val="22"/>
          <w:szCs w:val="22"/>
        </w:rPr>
        <w:t xml:space="preserve"> deverá possuir </w:t>
      </w:r>
      <w:r w:rsidR="00421585" w:rsidRPr="00760638"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Pr="00760638">
        <w:rPr>
          <w:rFonts w:ascii="Arial" w:hAnsi="Arial" w:cs="Arial"/>
          <w:b/>
          <w:sz w:val="22"/>
          <w:szCs w:val="22"/>
        </w:rPr>
        <w:t xml:space="preserve"> 3º - </w:t>
      </w:r>
      <w:r w:rsidR="00421585" w:rsidRPr="00760638"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760638">
        <w:rPr>
          <w:rFonts w:ascii="Arial" w:hAnsi="Arial" w:cs="Arial"/>
          <w:sz w:val="22"/>
          <w:szCs w:val="22"/>
        </w:rPr>
        <w:t xml:space="preserve"> por Processo Seletivo, a cargo da Secretaria Municipal d</w:t>
      </w:r>
      <w:r w:rsidR="00980D4B" w:rsidRPr="00760638">
        <w:rPr>
          <w:rFonts w:ascii="Arial" w:hAnsi="Arial" w:cs="Arial"/>
          <w:sz w:val="22"/>
          <w:szCs w:val="22"/>
        </w:rPr>
        <w:t xml:space="preserve">e </w:t>
      </w:r>
      <w:r w:rsidR="00231183" w:rsidRPr="00760638">
        <w:rPr>
          <w:rFonts w:ascii="Arial" w:hAnsi="Arial" w:cs="Arial"/>
          <w:sz w:val="22"/>
          <w:szCs w:val="22"/>
        </w:rPr>
        <w:t>Administração.</w:t>
      </w: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</w:t>
      </w:r>
      <w:r w:rsidR="005544B7" w:rsidRPr="00760638">
        <w:rPr>
          <w:rFonts w:ascii="Arial" w:hAnsi="Arial" w:cs="Arial"/>
          <w:b/>
          <w:sz w:val="22"/>
          <w:szCs w:val="22"/>
        </w:rPr>
        <w:t xml:space="preserve"> 4</w:t>
      </w:r>
      <w:r w:rsidRPr="00760638">
        <w:rPr>
          <w:rFonts w:ascii="Arial" w:hAnsi="Arial" w:cs="Arial"/>
          <w:b/>
          <w:sz w:val="22"/>
          <w:szCs w:val="22"/>
        </w:rPr>
        <w:t>º</w:t>
      </w:r>
      <w:r w:rsidRPr="00760638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seguinte</w:t>
      </w:r>
      <w:r w:rsidR="00EB4D80" w:rsidRPr="00760638">
        <w:rPr>
          <w:rFonts w:ascii="Arial" w:hAnsi="Arial" w:cs="Arial"/>
          <w:sz w:val="22"/>
          <w:szCs w:val="22"/>
        </w:rPr>
        <w:t>s dotações</w:t>
      </w:r>
      <w:r w:rsidRPr="00760638">
        <w:rPr>
          <w:rFonts w:ascii="Arial" w:hAnsi="Arial" w:cs="Arial"/>
          <w:sz w:val="22"/>
          <w:szCs w:val="22"/>
        </w:rPr>
        <w:t xml:space="preserve"> orçamentária</w:t>
      </w:r>
      <w:r w:rsidR="00EB4D80" w:rsidRPr="00760638">
        <w:rPr>
          <w:rFonts w:ascii="Arial" w:hAnsi="Arial" w:cs="Arial"/>
          <w:sz w:val="22"/>
          <w:szCs w:val="22"/>
        </w:rPr>
        <w:t>s</w:t>
      </w:r>
      <w:r w:rsidRPr="00760638">
        <w:rPr>
          <w:rFonts w:ascii="Arial" w:hAnsi="Arial" w:cs="Arial"/>
          <w:sz w:val="22"/>
          <w:szCs w:val="22"/>
        </w:rPr>
        <w:t xml:space="preserve"> da Secretaria</w:t>
      </w:r>
      <w:r w:rsidR="001A35C5" w:rsidRPr="00760638">
        <w:rPr>
          <w:rFonts w:ascii="Arial" w:hAnsi="Arial" w:cs="Arial"/>
          <w:sz w:val="22"/>
          <w:szCs w:val="22"/>
        </w:rPr>
        <w:t xml:space="preserve"> Municipal da Saúde</w:t>
      </w:r>
      <w:r w:rsidRPr="00760638">
        <w:rPr>
          <w:rFonts w:ascii="Arial" w:hAnsi="Arial" w:cs="Arial"/>
          <w:sz w:val="22"/>
          <w:szCs w:val="22"/>
        </w:rPr>
        <w:t xml:space="preserve">: </w:t>
      </w:r>
    </w:p>
    <w:p w:rsidR="00073591" w:rsidRPr="00EF4251" w:rsidRDefault="00EF4251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1 - PREFEITURA MUNICIPAL DE TRES PASSOS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Órgão: 09 SECRETARIA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Unidade: 01 FUNDO MUNICIPAL DE SAÚDE</w:t>
      </w:r>
    </w:p>
    <w:p w:rsidR="00EF4251" w:rsidRPr="00EF4251" w:rsidRDefault="00EF4251" w:rsidP="00EF4251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>Proj./Ativ. 2.</w:t>
      </w:r>
      <w:r w:rsidR="00747FB3">
        <w:rPr>
          <w:rFonts w:ascii="Arial" w:eastAsiaTheme="minorHAnsi" w:hAnsi="Arial" w:cs="Arial"/>
          <w:b/>
          <w:sz w:val="20"/>
          <w:szCs w:val="20"/>
          <w:lang w:eastAsia="en-US"/>
        </w:rPr>
        <w:t>912</w:t>
      </w:r>
      <w:r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Programa Saúde da Família - Médicos e Auxiliares</w:t>
      </w:r>
    </w:p>
    <w:p w:rsidR="00073591" w:rsidRPr="00EF4251" w:rsidRDefault="00747FB3" w:rsidP="00EF4251">
      <w:p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399</w:t>
      </w:r>
      <w:r w:rsidR="00EF4251"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3.1.90.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11</w:t>
      </w:r>
      <w:r w:rsidR="00EF4251" w:rsidRPr="00EF425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.00.00.00.00 0040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Vencimentos e Vantagens Fixas- Pessoal Civil</w:t>
      </w:r>
    </w:p>
    <w:p w:rsidR="009C79B9" w:rsidRPr="00760638" w:rsidRDefault="009C79B9" w:rsidP="007606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3591" w:rsidRPr="00760638" w:rsidRDefault="00073591" w:rsidP="00760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 </w:t>
      </w:r>
      <w:r w:rsidRPr="00760638">
        <w:rPr>
          <w:rFonts w:ascii="Arial" w:hAnsi="Arial" w:cs="Arial"/>
          <w:sz w:val="22"/>
          <w:szCs w:val="22"/>
        </w:rPr>
        <w:tab/>
      </w:r>
      <w:r w:rsidR="00980D4B" w:rsidRPr="00760638">
        <w:rPr>
          <w:rFonts w:ascii="Arial" w:hAnsi="Arial" w:cs="Arial"/>
          <w:b/>
          <w:sz w:val="22"/>
          <w:szCs w:val="22"/>
        </w:rPr>
        <w:t>Art. 5</w:t>
      </w:r>
      <w:r w:rsidRPr="00760638">
        <w:rPr>
          <w:rFonts w:ascii="Arial" w:hAnsi="Arial" w:cs="Arial"/>
          <w:b/>
          <w:sz w:val="22"/>
          <w:szCs w:val="22"/>
        </w:rPr>
        <w:t>°</w:t>
      </w:r>
      <w:r w:rsidRPr="00760638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760638" w:rsidRDefault="005544B7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760638" w:rsidRDefault="00FB3C36" w:rsidP="00AB22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 xml:space="preserve">Aos </w:t>
      </w:r>
      <w:r w:rsidR="00AB22B7">
        <w:rPr>
          <w:rFonts w:ascii="Arial" w:hAnsi="Arial" w:cs="Arial"/>
          <w:sz w:val="22"/>
          <w:szCs w:val="22"/>
        </w:rPr>
        <w:t>2</w:t>
      </w:r>
      <w:r w:rsidR="0086496A">
        <w:rPr>
          <w:rFonts w:ascii="Arial" w:hAnsi="Arial" w:cs="Arial"/>
          <w:sz w:val="22"/>
          <w:szCs w:val="22"/>
        </w:rPr>
        <w:t>6</w:t>
      </w:r>
      <w:r w:rsidR="00B93AD8" w:rsidRPr="00760638">
        <w:rPr>
          <w:rFonts w:ascii="Arial" w:hAnsi="Arial" w:cs="Arial"/>
          <w:sz w:val="22"/>
          <w:szCs w:val="22"/>
        </w:rPr>
        <w:t xml:space="preserve"> </w:t>
      </w:r>
      <w:r w:rsidR="009E7013" w:rsidRPr="00760638">
        <w:rPr>
          <w:rFonts w:ascii="Arial" w:hAnsi="Arial" w:cs="Arial"/>
          <w:sz w:val="22"/>
          <w:szCs w:val="22"/>
        </w:rPr>
        <w:t xml:space="preserve">dias do mês de </w:t>
      </w:r>
      <w:r w:rsidR="0086496A">
        <w:rPr>
          <w:rFonts w:ascii="Arial" w:hAnsi="Arial" w:cs="Arial"/>
          <w:sz w:val="22"/>
          <w:szCs w:val="22"/>
        </w:rPr>
        <w:t xml:space="preserve">abril </w:t>
      </w:r>
      <w:r w:rsidR="00231183" w:rsidRPr="00760638">
        <w:rPr>
          <w:rFonts w:ascii="Arial" w:hAnsi="Arial" w:cs="Arial"/>
          <w:sz w:val="22"/>
          <w:szCs w:val="22"/>
        </w:rPr>
        <w:t xml:space="preserve">de </w:t>
      </w:r>
      <w:r w:rsidR="0086496A">
        <w:rPr>
          <w:rFonts w:ascii="Arial" w:hAnsi="Arial" w:cs="Arial"/>
          <w:sz w:val="22"/>
          <w:szCs w:val="22"/>
        </w:rPr>
        <w:t>2018.</w:t>
      </w: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FB3C36" w:rsidP="0076063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3C36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JOSÉ CARLOS ANZILIERO AMARAL</w:t>
      </w:r>
    </w:p>
    <w:p w:rsidR="00007AF3" w:rsidRPr="00760638" w:rsidRDefault="00B93AD8" w:rsidP="00AB22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0638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760638" w:rsidSect="00E4648C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99" w:rsidRDefault="009D1599" w:rsidP="00817E56">
      <w:r>
        <w:separator/>
      </w:r>
    </w:p>
  </w:endnote>
  <w:endnote w:type="continuationSeparator" w:id="0">
    <w:p w:rsidR="009D1599" w:rsidRDefault="009D1599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80" w:rsidRDefault="00CC14E1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4D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B4D80" w:rsidRDefault="002623BD" w:rsidP="00E4648C">
    <w:pPr>
      <w:pStyle w:val="Rodap"/>
      <w:ind w:right="360"/>
    </w:pPr>
    <w:r w:rsidRPr="00504A53">
      <w:rPr>
        <w:noProof/>
      </w:rPr>
      <w:drawing>
        <wp:inline distT="0" distB="0" distL="0" distR="0" wp14:anchorId="448749ED" wp14:editId="152BE257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99" w:rsidRDefault="009D1599" w:rsidP="00817E56">
      <w:r>
        <w:separator/>
      </w:r>
    </w:p>
  </w:footnote>
  <w:footnote w:type="continuationSeparator" w:id="0">
    <w:p w:rsidR="009D1599" w:rsidRDefault="009D1599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BD" w:rsidRDefault="002623BD">
    <w:pPr>
      <w:pStyle w:val="Cabealho"/>
    </w:pPr>
    <w:r w:rsidRPr="00504A53">
      <w:rPr>
        <w:noProof/>
      </w:rPr>
      <w:drawing>
        <wp:inline distT="0" distB="0" distL="0" distR="0" wp14:anchorId="3FC715AB" wp14:editId="539723A7">
          <wp:extent cx="5760085" cy="1037590"/>
          <wp:effectExtent l="0" t="0" r="0" b="0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C59DA"/>
    <w:rsid w:val="00111798"/>
    <w:rsid w:val="0012173E"/>
    <w:rsid w:val="001273D6"/>
    <w:rsid w:val="00141F10"/>
    <w:rsid w:val="001478A6"/>
    <w:rsid w:val="0016406A"/>
    <w:rsid w:val="00167BB9"/>
    <w:rsid w:val="00170D09"/>
    <w:rsid w:val="001770AD"/>
    <w:rsid w:val="001803DE"/>
    <w:rsid w:val="001922C8"/>
    <w:rsid w:val="00194E3C"/>
    <w:rsid w:val="001A35C5"/>
    <w:rsid w:val="001A5993"/>
    <w:rsid w:val="001B1329"/>
    <w:rsid w:val="001D2D37"/>
    <w:rsid w:val="001F0146"/>
    <w:rsid w:val="00220CDC"/>
    <w:rsid w:val="00231183"/>
    <w:rsid w:val="002377C4"/>
    <w:rsid w:val="002407C4"/>
    <w:rsid w:val="002528EA"/>
    <w:rsid w:val="002623BD"/>
    <w:rsid w:val="002A6DAB"/>
    <w:rsid w:val="002A74CE"/>
    <w:rsid w:val="002B7177"/>
    <w:rsid w:val="002D59B1"/>
    <w:rsid w:val="0033609B"/>
    <w:rsid w:val="00363D28"/>
    <w:rsid w:val="00383B70"/>
    <w:rsid w:val="004061BA"/>
    <w:rsid w:val="00415081"/>
    <w:rsid w:val="0041741A"/>
    <w:rsid w:val="00421585"/>
    <w:rsid w:val="004803C1"/>
    <w:rsid w:val="004C00E3"/>
    <w:rsid w:val="004D45B6"/>
    <w:rsid w:val="004D662F"/>
    <w:rsid w:val="004D6ED3"/>
    <w:rsid w:val="004F4743"/>
    <w:rsid w:val="00544975"/>
    <w:rsid w:val="005544B7"/>
    <w:rsid w:val="005E114B"/>
    <w:rsid w:val="00622968"/>
    <w:rsid w:val="00642E1E"/>
    <w:rsid w:val="00674566"/>
    <w:rsid w:val="0068591B"/>
    <w:rsid w:val="006C4D8B"/>
    <w:rsid w:val="006E1C1A"/>
    <w:rsid w:val="006E50B4"/>
    <w:rsid w:val="00747FB3"/>
    <w:rsid w:val="00760638"/>
    <w:rsid w:val="00774D6E"/>
    <w:rsid w:val="007A2537"/>
    <w:rsid w:val="007B7AE1"/>
    <w:rsid w:val="00817E56"/>
    <w:rsid w:val="008539E9"/>
    <w:rsid w:val="0086496A"/>
    <w:rsid w:val="00894652"/>
    <w:rsid w:val="009322CE"/>
    <w:rsid w:val="00980D4B"/>
    <w:rsid w:val="009867A7"/>
    <w:rsid w:val="009A0AA7"/>
    <w:rsid w:val="009A15C2"/>
    <w:rsid w:val="009B0603"/>
    <w:rsid w:val="009B331E"/>
    <w:rsid w:val="009C79B9"/>
    <w:rsid w:val="009D1599"/>
    <w:rsid w:val="009E7013"/>
    <w:rsid w:val="00A5090A"/>
    <w:rsid w:val="00A544E0"/>
    <w:rsid w:val="00A578B6"/>
    <w:rsid w:val="00AB22B7"/>
    <w:rsid w:val="00AB48E1"/>
    <w:rsid w:val="00AC01B9"/>
    <w:rsid w:val="00AD3212"/>
    <w:rsid w:val="00AF39FB"/>
    <w:rsid w:val="00B11471"/>
    <w:rsid w:val="00B34C79"/>
    <w:rsid w:val="00B42352"/>
    <w:rsid w:val="00B826C5"/>
    <w:rsid w:val="00B93AD8"/>
    <w:rsid w:val="00BA51C5"/>
    <w:rsid w:val="00BB4CFC"/>
    <w:rsid w:val="00BD1AF1"/>
    <w:rsid w:val="00C13270"/>
    <w:rsid w:val="00C73E30"/>
    <w:rsid w:val="00C814E6"/>
    <w:rsid w:val="00C954F7"/>
    <w:rsid w:val="00CA230B"/>
    <w:rsid w:val="00CA7069"/>
    <w:rsid w:val="00CB7BB1"/>
    <w:rsid w:val="00CC14E1"/>
    <w:rsid w:val="00CC7D63"/>
    <w:rsid w:val="00CD4AE5"/>
    <w:rsid w:val="00CE500A"/>
    <w:rsid w:val="00D01D0F"/>
    <w:rsid w:val="00D02FA8"/>
    <w:rsid w:val="00D44760"/>
    <w:rsid w:val="00D44959"/>
    <w:rsid w:val="00D51A8D"/>
    <w:rsid w:val="00D718BD"/>
    <w:rsid w:val="00DA2EA8"/>
    <w:rsid w:val="00DE7803"/>
    <w:rsid w:val="00DF0998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D55E7"/>
    <w:rsid w:val="00EF4251"/>
    <w:rsid w:val="00F0278A"/>
    <w:rsid w:val="00F66641"/>
    <w:rsid w:val="00F771F1"/>
    <w:rsid w:val="00F813F5"/>
    <w:rsid w:val="00F8552B"/>
    <w:rsid w:val="00FA1978"/>
    <w:rsid w:val="00FA3068"/>
    <w:rsid w:val="00FB3C3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3EBBF-FEAB-4D65-9F85-687A1F8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8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23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23B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7335F-F18E-463F-B6ED-58998D2F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Marcos</cp:lastModifiedBy>
  <cp:revision>2</cp:revision>
  <cp:lastPrinted>2018-04-24T11:42:00Z</cp:lastPrinted>
  <dcterms:created xsi:type="dcterms:W3CDTF">2018-04-27T12:15:00Z</dcterms:created>
  <dcterms:modified xsi:type="dcterms:W3CDTF">2018-04-27T12:15:00Z</dcterms:modified>
</cp:coreProperties>
</file>