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662" w:rsidRDefault="00560662" w:rsidP="0056066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PROVIDÊNCIAS</w:t>
      </w:r>
    </w:p>
    <w:p w:rsidR="00560662" w:rsidRDefault="00560662" w:rsidP="0056066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560662" w:rsidRDefault="00560662" w:rsidP="00560662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</w:rPr>
        <w:t>Senhor Presidente, apresentamos a Vossa Excelência, nos termos do art. 112 do Regimento Interno, o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presente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pedido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de providências, solicitando ao Senhor Prefeito Municipal</w:t>
      </w:r>
      <w:r>
        <w:rPr>
          <w:rFonts w:cs="Arial"/>
          <w:lang w:val="pt-BR"/>
        </w:rPr>
        <w:t>:</w:t>
      </w:r>
    </w:p>
    <w:p w:rsidR="00560662" w:rsidRDefault="00560662" w:rsidP="00560662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- </w:t>
      </w:r>
      <w:proofErr w:type="gramStart"/>
      <w:r>
        <w:rPr>
          <w:rFonts w:cs="Arial"/>
          <w:lang w:val="pt-BR"/>
        </w:rPr>
        <w:t>a</w:t>
      </w:r>
      <w:proofErr w:type="gramEnd"/>
      <w:r>
        <w:rPr>
          <w:rFonts w:cs="Arial"/>
          <w:lang w:val="pt-BR"/>
        </w:rPr>
        <w:t xml:space="preserve"> instalação de um bebedouro no Posto de Saúde do Bairro </w:t>
      </w:r>
      <w:proofErr w:type="spellStart"/>
      <w:r>
        <w:rPr>
          <w:rFonts w:cs="Arial"/>
          <w:lang w:val="pt-BR"/>
        </w:rPr>
        <w:t>Sulserra</w:t>
      </w:r>
      <w:proofErr w:type="spellEnd"/>
      <w:r>
        <w:rPr>
          <w:rFonts w:cs="Arial"/>
          <w:lang w:val="pt-BR"/>
        </w:rPr>
        <w:t>;</w:t>
      </w:r>
    </w:p>
    <w:p w:rsidR="00560662" w:rsidRDefault="00560662" w:rsidP="00560662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- </w:t>
      </w:r>
      <w:proofErr w:type="gramStart"/>
      <w:r>
        <w:rPr>
          <w:rFonts w:cs="Arial"/>
          <w:lang w:val="pt-BR"/>
        </w:rPr>
        <w:t>a</w:t>
      </w:r>
      <w:proofErr w:type="gramEnd"/>
      <w:r>
        <w:rPr>
          <w:rFonts w:cs="Arial"/>
          <w:lang w:val="pt-BR"/>
        </w:rPr>
        <w:t xml:space="preserve"> construção de um abrigo para os estudantes que residem no conjunto habitacional do Programa Emancipar, Bairro </w:t>
      </w:r>
      <w:proofErr w:type="spellStart"/>
      <w:r>
        <w:rPr>
          <w:rFonts w:cs="Arial"/>
          <w:lang w:val="pt-BR"/>
        </w:rPr>
        <w:t>Sulserra</w:t>
      </w:r>
      <w:proofErr w:type="spellEnd"/>
      <w:r>
        <w:rPr>
          <w:rFonts w:cs="Arial"/>
          <w:lang w:val="pt-BR"/>
        </w:rPr>
        <w:t>, para esperarem o ônibus;</w:t>
      </w:r>
    </w:p>
    <w:p w:rsidR="00560662" w:rsidRDefault="00560662" w:rsidP="00560662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- </w:t>
      </w:r>
      <w:proofErr w:type="gramStart"/>
      <w:r>
        <w:rPr>
          <w:rFonts w:cs="Arial"/>
          <w:lang w:val="pt-BR"/>
        </w:rPr>
        <w:t>a</w:t>
      </w:r>
      <w:proofErr w:type="gramEnd"/>
      <w:r>
        <w:rPr>
          <w:rFonts w:cs="Arial"/>
          <w:lang w:val="pt-BR"/>
        </w:rPr>
        <w:t xml:space="preserve"> realização de </w:t>
      </w:r>
      <w:proofErr w:type="spellStart"/>
      <w:r>
        <w:rPr>
          <w:rFonts w:cs="Arial"/>
          <w:lang w:val="pt-BR"/>
        </w:rPr>
        <w:t>reperfilamento</w:t>
      </w:r>
      <w:proofErr w:type="spellEnd"/>
      <w:r>
        <w:rPr>
          <w:rFonts w:cs="Arial"/>
          <w:lang w:val="pt-BR"/>
        </w:rPr>
        <w:t xml:space="preserve"> da Rua José Luiz Rhoden, no trecho da descida do Bairro Frei Olímpio;</w:t>
      </w:r>
    </w:p>
    <w:p w:rsidR="00560662" w:rsidRDefault="00560662" w:rsidP="00560662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- </w:t>
      </w:r>
      <w:proofErr w:type="gramStart"/>
      <w:r>
        <w:rPr>
          <w:rFonts w:cs="Arial"/>
          <w:lang w:val="pt-BR"/>
        </w:rPr>
        <w:t>a</w:t>
      </w:r>
      <w:proofErr w:type="gramEnd"/>
      <w:r>
        <w:rPr>
          <w:rFonts w:cs="Arial"/>
          <w:lang w:val="pt-BR"/>
        </w:rPr>
        <w:t xml:space="preserve"> realização de uma operação tapa-buracos na Rua Zeferino Brasil, Bairro Frei Olímpio;</w:t>
      </w:r>
    </w:p>
    <w:p w:rsidR="00560662" w:rsidRDefault="00560662" w:rsidP="00560662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- </w:t>
      </w:r>
      <w:proofErr w:type="gramStart"/>
      <w:r>
        <w:rPr>
          <w:rFonts w:cs="Arial"/>
          <w:lang w:val="pt-BR"/>
        </w:rPr>
        <w:t>o</w:t>
      </w:r>
      <w:proofErr w:type="gramEnd"/>
      <w:r>
        <w:rPr>
          <w:rFonts w:cs="Arial"/>
          <w:lang w:val="pt-BR"/>
        </w:rPr>
        <w:t xml:space="preserve"> conserto do meio-fio da Rua José Luiz Rhoden, Bairro Frei Olímpio;</w:t>
      </w:r>
    </w:p>
    <w:p w:rsidR="00560662" w:rsidRDefault="00560662" w:rsidP="00560662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- </w:t>
      </w:r>
      <w:proofErr w:type="gramStart"/>
      <w:r>
        <w:rPr>
          <w:rFonts w:cs="Arial"/>
          <w:lang w:val="pt-BR"/>
        </w:rPr>
        <w:t>a</w:t>
      </w:r>
      <w:proofErr w:type="gramEnd"/>
      <w:r>
        <w:rPr>
          <w:rFonts w:cs="Arial"/>
          <w:lang w:val="pt-BR"/>
        </w:rPr>
        <w:t xml:space="preserve"> instalação de uma praça para as crianças no conjunto habitacional do Programa Emancipar, Bairro </w:t>
      </w:r>
      <w:proofErr w:type="spellStart"/>
      <w:r>
        <w:rPr>
          <w:rFonts w:cs="Arial"/>
          <w:lang w:val="pt-BR"/>
        </w:rPr>
        <w:t>Sulserra</w:t>
      </w:r>
      <w:proofErr w:type="spellEnd"/>
      <w:r>
        <w:rPr>
          <w:rFonts w:cs="Arial"/>
          <w:lang w:val="pt-BR"/>
        </w:rPr>
        <w:t>.</w:t>
      </w:r>
    </w:p>
    <w:p w:rsidR="00560662" w:rsidRDefault="00560662" w:rsidP="00560662">
      <w:pPr>
        <w:pStyle w:val="Recuodecorpodetexto"/>
        <w:ind w:left="0" w:firstLine="1134"/>
        <w:rPr>
          <w:rFonts w:cs="Arial"/>
        </w:rPr>
      </w:pPr>
    </w:p>
    <w:p w:rsidR="00560662" w:rsidRDefault="00560662" w:rsidP="00560662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>Três Passos</w:t>
      </w:r>
      <w:r>
        <w:rPr>
          <w:rFonts w:cs="Arial"/>
          <w:lang w:val="pt-BR"/>
        </w:rPr>
        <w:t>, 26 de abril de 2018.</w:t>
      </w:r>
    </w:p>
    <w:p w:rsidR="00560662" w:rsidRDefault="00560662" w:rsidP="0056066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560662" w:rsidRDefault="00560662" w:rsidP="0056066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560662" w:rsidRDefault="00560662" w:rsidP="00560662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Arlei Tomazoni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Ali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560662" w:rsidRDefault="00560662" w:rsidP="00560662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4C7DCB" w:rsidRDefault="004C7DCB" w:rsidP="004C7DCB">
      <w:pPr>
        <w:spacing w:line="360" w:lineRule="auto"/>
        <w:ind w:firstLine="1134"/>
        <w:jc w:val="both"/>
        <w:rPr>
          <w:rFonts w:ascii="Arial" w:hAnsi="Arial" w:cs="Arial"/>
        </w:rPr>
      </w:pPr>
      <w:bookmarkStart w:id="0" w:name="_GoBack"/>
      <w:bookmarkEnd w:id="0"/>
    </w:p>
    <w:p w:rsidR="008F4276" w:rsidRPr="00A5031B" w:rsidRDefault="008F4276" w:rsidP="00A5031B"/>
    <w:sectPr w:rsidR="008F4276" w:rsidRPr="00A5031B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4A07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5FF5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15A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076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C7DCB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8B4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0662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31B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54F3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16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BEC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1C85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34A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14</cp:revision>
  <cp:lastPrinted>2017-02-03T13:15:00Z</cp:lastPrinted>
  <dcterms:created xsi:type="dcterms:W3CDTF">2017-03-10T17:53:00Z</dcterms:created>
  <dcterms:modified xsi:type="dcterms:W3CDTF">2018-05-02T13:36:00Z</dcterms:modified>
</cp:coreProperties>
</file>