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7B" w:rsidRPr="00C35430" w:rsidRDefault="0072267B" w:rsidP="0072267B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72267B" w:rsidRDefault="0072267B" w:rsidP="0072267B">
      <w:pPr>
        <w:pStyle w:val="Recuodecorpodetexto"/>
        <w:ind w:left="0" w:firstLine="1134"/>
      </w:pPr>
    </w:p>
    <w:p w:rsidR="0072267B" w:rsidRDefault="0072267B" w:rsidP="0072267B">
      <w:pPr>
        <w:pStyle w:val="Recuodecorpodetexto"/>
        <w:ind w:left="0" w:firstLine="1134"/>
      </w:pPr>
      <w:r w:rsidRPr="001A0500">
        <w:t>Senhor</w:t>
      </w:r>
      <w:r>
        <w:rPr>
          <w:lang w:val="pt-BR"/>
        </w:rPr>
        <w:t xml:space="preserve"> </w:t>
      </w:r>
      <w:r w:rsidRPr="001A0500">
        <w:t>Presidente, apresent</w:t>
      </w:r>
      <w:r>
        <w:rPr>
          <w:lang w:val="pt-BR"/>
        </w:rPr>
        <w:t xml:space="preserve">o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a instituição </w:t>
      </w:r>
      <w:proofErr w:type="spellStart"/>
      <w:r>
        <w:rPr>
          <w:lang w:val="pt-BR"/>
        </w:rPr>
        <w:t>da</w:t>
      </w:r>
      <w:proofErr w:type="spellEnd"/>
      <w:r>
        <w:rPr>
          <w:lang w:val="pt-BR"/>
        </w:rPr>
        <w:t xml:space="preserve"> o</w:t>
      </w:r>
      <w:proofErr w:type="spellStart"/>
      <w:r w:rsidRPr="00EE7B7F">
        <w:t>brigatoriedade</w:t>
      </w:r>
      <w:proofErr w:type="spellEnd"/>
      <w:r w:rsidRPr="00EE7B7F">
        <w:t xml:space="preserve"> da</w:t>
      </w:r>
      <w:r>
        <w:t xml:space="preserve"> </w:t>
      </w:r>
      <w:r w:rsidRPr="00EE7B7F">
        <w:t>divulgação do</w:t>
      </w:r>
      <w:r>
        <w:t xml:space="preserve"> </w:t>
      </w:r>
      <w:r w:rsidRPr="00EE7B7F">
        <w:t>cardápio da merenda</w:t>
      </w:r>
      <w:r>
        <w:t xml:space="preserve"> </w:t>
      </w:r>
      <w:r w:rsidRPr="00EE7B7F">
        <w:t>escolar oferecida aos alunos</w:t>
      </w:r>
      <w:r>
        <w:t xml:space="preserve"> </w:t>
      </w:r>
      <w:r w:rsidRPr="00EE7B7F">
        <w:t xml:space="preserve">da rede </w:t>
      </w:r>
      <w:r>
        <w:rPr>
          <w:lang w:val="pt-BR"/>
        </w:rPr>
        <w:t xml:space="preserve">pública </w:t>
      </w:r>
      <w:r w:rsidRPr="00EE7B7F">
        <w:t>municipal de ensino.</w:t>
      </w:r>
    </w:p>
    <w:p w:rsidR="0072267B" w:rsidRDefault="0072267B" w:rsidP="0072267B">
      <w:pPr>
        <w:pStyle w:val="Recuodecorpodetexto"/>
        <w:ind w:left="0" w:firstLine="1134"/>
        <w:rPr>
          <w:rFonts w:cs="Arial"/>
        </w:rPr>
      </w:pPr>
      <w:r w:rsidRPr="00FE4B08">
        <w:rPr>
          <w:rFonts w:cs="Arial"/>
        </w:rPr>
        <w:t xml:space="preserve">Conforme modelo de projeto de lei em anexo, sugere-se </w:t>
      </w:r>
      <w:r>
        <w:rPr>
          <w:rFonts w:cs="Arial"/>
        </w:rPr>
        <w:t xml:space="preserve">a presente medida </w:t>
      </w:r>
      <w:r w:rsidRPr="00FE4B08">
        <w:rPr>
          <w:rFonts w:cs="Arial"/>
        </w:rPr>
        <w:t xml:space="preserve">por </w:t>
      </w:r>
      <w:r>
        <w:rPr>
          <w:rFonts w:cs="Arial"/>
          <w:lang w:val="pt-BR"/>
        </w:rPr>
        <w:t>ir ao encontro do</w:t>
      </w:r>
      <w:r>
        <w:t xml:space="preserve"> princípio da transparência.</w:t>
      </w:r>
    </w:p>
    <w:p w:rsidR="0072267B" w:rsidRDefault="0072267B" w:rsidP="0072267B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Salienta-se que esta matéria é de iniciativa reservada do Chefe do Executivo Municipal, não tendo o vereador competência para apresentar o projeto.</w:t>
      </w:r>
    </w:p>
    <w:p w:rsidR="0072267B" w:rsidRDefault="0072267B" w:rsidP="0072267B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Tendo em vista, portanto, a relevância e importância da presente matéria, e levando-se em conta o princípio da independência e harmonia entre os Poderes, encaminha-se ao Prefeito Municipal na forma de indicação.</w:t>
      </w:r>
    </w:p>
    <w:p w:rsidR="0072267B" w:rsidRDefault="0072267B" w:rsidP="0072267B">
      <w:pPr>
        <w:pStyle w:val="Recuodecorpodetexto"/>
        <w:ind w:left="0" w:firstLine="1134"/>
        <w:rPr>
          <w:rFonts w:cs="Arial"/>
        </w:rPr>
      </w:pPr>
    </w:p>
    <w:p w:rsidR="0072267B" w:rsidRPr="001A0500" w:rsidRDefault="0072267B" w:rsidP="0072267B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10 de maio de 2018.</w:t>
      </w:r>
    </w:p>
    <w:p w:rsidR="0072267B" w:rsidRDefault="0072267B" w:rsidP="0072267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72267B" w:rsidRPr="001A0500" w:rsidRDefault="0072267B" w:rsidP="0072267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72267B" w:rsidRDefault="0072267B" w:rsidP="0072267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</w:p>
    <w:p w:rsidR="0072267B" w:rsidRDefault="0072267B" w:rsidP="0072267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72267B" w:rsidRDefault="001C7629" w:rsidP="0072267B">
      <w:bookmarkStart w:id="0" w:name="_GoBack"/>
      <w:bookmarkEnd w:id="0"/>
    </w:p>
    <w:sectPr w:rsidR="001C7629" w:rsidRPr="0072267B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7B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11</cp:revision>
  <cp:lastPrinted>2015-03-31T15:53:00Z</cp:lastPrinted>
  <dcterms:created xsi:type="dcterms:W3CDTF">2017-03-10T17:09:00Z</dcterms:created>
  <dcterms:modified xsi:type="dcterms:W3CDTF">2018-05-11T13:38:00Z</dcterms:modified>
</cp:coreProperties>
</file>