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EA" w:rsidRDefault="00AE18EA" w:rsidP="00AE18EA">
      <w:pPr>
        <w:pStyle w:val="NormalWeb"/>
        <w:spacing w:beforeAutospacing="0" w:afterAutospacing="0" w:line="360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AE18EA" w:rsidRDefault="00AE18EA" w:rsidP="00AE18EA">
      <w:pPr>
        <w:spacing w:line="360" w:lineRule="auto"/>
        <w:ind w:firstLine="1134"/>
        <w:jc w:val="both"/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solicitado ao Senhor Prefeito Municipal uma cópia do contrato n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197/2014, firmado em 18-6-2014 entre o Município de Três Passos e a empresa vencedora de licitação, para concessão onerosa do quiosque da Praça </w:t>
      </w:r>
      <w:proofErr w:type="spellStart"/>
      <w:r>
        <w:rPr>
          <w:rFonts w:ascii="Arial" w:hAnsi="Arial" w:cs="Arial"/>
        </w:rPr>
        <w:t>Reneu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Geraldino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Mertz</w:t>
      </w:r>
      <w:proofErr w:type="spellEnd"/>
      <w:r>
        <w:rPr>
          <w:rFonts w:ascii="Arial" w:hAnsi="Arial" w:cs="Arial"/>
        </w:rPr>
        <w:t>, bem como cópias dos posteriores aditivos contratuais.</w:t>
      </w:r>
    </w:p>
    <w:p w:rsidR="00AE18EA" w:rsidRDefault="00AE18EA" w:rsidP="00AE18EA">
      <w:pPr>
        <w:spacing w:line="360" w:lineRule="auto"/>
        <w:ind w:firstLine="1134"/>
        <w:jc w:val="both"/>
      </w:pPr>
      <w:r>
        <w:rPr>
          <w:rFonts w:ascii="Arial" w:hAnsi="Arial" w:cs="Arial"/>
        </w:rPr>
        <w:t>Salienta-se que no site da Prefeitura Municipal consta o resumo da respectiva licitação e do referido contrato, porém para se conseguir maiores informações é preciso cópia dos instrumentos contratuais.</w:t>
      </w:r>
    </w:p>
    <w:p w:rsidR="00AE18EA" w:rsidRDefault="00AE18EA" w:rsidP="00AE18EA">
      <w:pPr>
        <w:spacing w:line="360" w:lineRule="auto"/>
        <w:ind w:firstLine="1134"/>
        <w:jc w:val="both"/>
        <w:rPr>
          <w:rFonts w:cs="Arial"/>
        </w:rPr>
      </w:pPr>
    </w:p>
    <w:p w:rsidR="00AE18EA" w:rsidRDefault="00AE18EA" w:rsidP="00AE18EA">
      <w:pPr>
        <w:pStyle w:val="Recuodecorpodetexto"/>
        <w:ind w:left="0" w:firstLine="1134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4 de julho de 2018.</w:t>
      </w: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</w:pPr>
      <w:r>
        <w:rPr>
          <w:rFonts w:ascii="Arial" w:hAnsi="Arial" w:cs="Arial"/>
        </w:rPr>
        <w:t>Vereadores da Bancada do PSDB</w:t>
      </w:r>
    </w:p>
    <w:p w:rsidR="00AE18EA" w:rsidRDefault="00AE18EA" w:rsidP="00AE18EA">
      <w:pPr>
        <w:pStyle w:val="NormalWeb"/>
        <w:spacing w:beforeAutospacing="0" w:afterAutospacing="0" w:line="360" w:lineRule="auto"/>
        <w:ind w:firstLine="1134"/>
        <w:jc w:val="both"/>
        <w:rPr>
          <w:rFonts w:ascii="Arial" w:hAnsi="Arial" w:cs="Arial"/>
        </w:rPr>
      </w:pPr>
    </w:p>
    <w:p w:rsidR="00CD747D" w:rsidRPr="008865FC" w:rsidRDefault="00CD747D" w:rsidP="008865FC">
      <w:bookmarkStart w:id="0" w:name="_GoBack"/>
      <w:bookmarkEnd w:id="0"/>
    </w:p>
    <w:sectPr w:rsidR="00CD747D" w:rsidRPr="008865F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2652F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865FC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8EA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EF3A77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13</cp:revision>
  <cp:lastPrinted>2016-02-15T11:22:00Z</cp:lastPrinted>
  <dcterms:created xsi:type="dcterms:W3CDTF">2017-03-10T17:25:00Z</dcterms:created>
  <dcterms:modified xsi:type="dcterms:W3CDTF">2018-07-09T19:16:00Z</dcterms:modified>
</cp:coreProperties>
</file>