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06" w:rsidRDefault="00645406" w:rsidP="00645406">
      <w:pPr>
        <w:pStyle w:val="NormalWeb"/>
        <w:spacing w:beforeAutospacing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645406" w:rsidRDefault="00645406" w:rsidP="00645406">
      <w:pPr>
        <w:pStyle w:val="NormalWeb"/>
        <w:spacing w:beforeAutospacing="0" w:afterAutospacing="0" w:line="360" w:lineRule="auto"/>
        <w:jc w:val="center"/>
        <w:rPr>
          <w:rFonts w:ascii="Arial" w:hAnsi="Arial" w:cs="Arial"/>
          <w:b/>
        </w:rPr>
      </w:pPr>
    </w:p>
    <w:p w:rsidR="00645406" w:rsidRDefault="00645406" w:rsidP="00645406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</w:t>
      </w:r>
      <w:r>
        <w:rPr>
          <w:rFonts w:cs="Arial"/>
          <w:lang w:val="pt-BR"/>
        </w:rPr>
        <w:t>o</w:t>
      </w:r>
      <w:r>
        <w:rPr>
          <w:rFonts w:cs="Arial"/>
        </w:rPr>
        <w:t xml:space="preserve"> a Vossa Excelência, nos termos do art. 112 do Regimento Interno, 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presente pedido de providências, solicitando ao Senhor Prefeito Municipal</w:t>
      </w:r>
      <w:r>
        <w:rPr>
          <w:rFonts w:cs="Arial"/>
          <w:lang w:val="pt-BR"/>
        </w:rPr>
        <w:t xml:space="preserve"> a instalação de um redutor de velocidade (quebra-molas) na Avenida Farroupilha, no distrito de Padre Gonzáles, próximo a Igreja Evangélica.</w:t>
      </w:r>
    </w:p>
    <w:p w:rsidR="00645406" w:rsidRDefault="00645406" w:rsidP="00645406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Justificativa: alguns motoristas imprimem excesso de velocidade no referido local. Em poucos dias já aconteceram vários acidentes. </w:t>
      </w:r>
    </w:p>
    <w:p w:rsidR="00645406" w:rsidRDefault="00645406" w:rsidP="00645406">
      <w:pPr>
        <w:pStyle w:val="Recuodecorpodetexto"/>
        <w:ind w:left="0" w:firstLine="1134"/>
        <w:rPr>
          <w:rFonts w:cs="Arial"/>
        </w:rPr>
      </w:pPr>
    </w:p>
    <w:p w:rsidR="00645406" w:rsidRDefault="00645406" w:rsidP="00645406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>Três Passos</w:t>
      </w:r>
      <w:r>
        <w:rPr>
          <w:rFonts w:cs="Arial"/>
          <w:lang w:val="pt-BR"/>
        </w:rPr>
        <w:t>, 26 de setembro de 2018.</w:t>
      </w:r>
    </w:p>
    <w:p w:rsidR="00645406" w:rsidRDefault="00645406" w:rsidP="00645406">
      <w:pPr>
        <w:pStyle w:val="NormalWeb"/>
        <w:spacing w:beforeAutospacing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645406" w:rsidRDefault="00645406" w:rsidP="00645406">
      <w:pPr>
        <w:pStyle w:val="NormalWeb"/>
        <w:spacing w:beforeAutospacing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645406" w:rsidRDefault="00645406" w:rsidP="00645406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Flávio </w:t>
      </w:r>
      <w:proofErr w:type="spellStart"/>
      <w:r>
        <w:rPr>
          <w:rFonts w:ascii="Arial" w:hAnsi="Arial" w:cs="Arial"/>
        </w:rPr>
        <w:t>Habitzreiter</w:t>
      </w:r>
      <w:proofErr w:type="spellEnd"/>
    </w:p>
    <w:p w:rsidR="00645406" w:rsidRDefault="00645406" w:rsidP="00645406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28260E" w:rsidRDefault="0028260E" w:rsidP="0028260E">
      <w:pPr>
        <w:spacing w:before="57" w:after="57" w:line="276" w:lineRule="auto"/>
        <w:ind w:firstLine="1134"/>
        <w:jc w:val="both"/>
      </w:pPr>
    </w:p>
    <w:p w:rsidR="008F4276" w:rsidRPr="0028260E" w:rsidRDefault="008F4276" w:rsidP="0028260E">
      <w:bookmarkStart w:id="0" w:name="_GoBack"/>
      <w:bookmarkEnd w:id="0"/>
    </w:p>
    <w:sectPr w:rsidR="008F4276" w:rsidRPr="0028260E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765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B5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0E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0FB1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5406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980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06E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B76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6F04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26</cp:revision>
  <cp:lastPrinted>2017-02-03T13:15:00Z</cp:lastPrinted>
  <dcterms:created xsi:type="dcterms:W3CDTF">2017-03-10T17:53:00Z</dcterms:created>
  <dcterms:modified xsi:type="dcterms:W3CDTF">2018-09-27T19:08:00Z</dcterms:modified>
</cp:coreProperties>
</file>