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1F" w:rsidRDefault="0062671F" w:rsidP="0062671F">
      <w:pPr>
        <w:pStyle w:val="NormalWeb"/>
        <w:spacing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62671F" w:rsidRDefault="0062671F" w:rsidP="0062671F">
      <w:pPr>
        <w:pStyle w:val="Recuodecorpodetexto"/>
        <w:spacing w:line="240" w:lineRule="auto"/>
        <w:ind w:left="0" w:firstLine="1134"/>
      </w:pPr>
      <w:r>
        <w:t>Senhor Presidente, apresento a Vossa Excelência, nos termos do art. 112 do Regimento Interno, os presentes pedidos de providências, solicitando ao Senhor Prefeito Municipal o que segue, com urgência:</w:t>
      </w:r>
    </w:p>
    <w:p w:rsidR="0062671F" w:rsidRDefault="0062671F" w:rsidP="0062671F">
      <w:pPr>
        <w:pStyle w:val="Recuodecorpodetexto"/>
        <w:spacing w:line="240" w:lineRule="auto"/>
        <w:ind w:left="0" w:firstLine="1134"/>
        <w:rPr>
          <w:sz w:val="16"/>
          <w:szCs w:val="16"/>
        </w:rPr>
      </w:pPr>
    </w:p>
    <w:p w:rsidR="0062671F" w:rsidRDefault="0062671F" w:rsidP="0062671F">
      <w:pPr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1-) Obras de melhoria na infraestrutura pluvial, em trecho da Rua Prudente de Morais, entre a Avenida Osvaldo Aranha e a Rua Quinze de Novembro (abaixo do prédio da UPA), no bairro Erico Verissimo. É necessária a colocação de novas bocas de lobo no trecho, além de tubulações, devido ao acúmulo de água nos dias chuvosos, o que vem ocasionando alagamentos em terrenos e residências de pelo menos três famílias moradoras das proximidades.</w:t>
      </w:r>
    </w:p>
    <w:p w:rsidR="0062671F" w:rsidRDefault="0062671F" w:rsidP="0062671F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Também é necessário que o Município verifique a APP existente naquele trecho, onde estão presentes nascentes de água, para que o local seja preservado, já que o córrego que se forma no local está assoreado.</w:t>
      </w:r>
    </w:p>
    <w:p w:rsidR="0062671F" w:rsidRDefault="0062671F" w:rsidP="0062671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2671F" w:rsidRDefault="0062671F" w:rsidP="0062671F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2-) Reparos na rede pluvial de trecho da rua Castelo Branco, esquina com a Rua Demétrio Ribeiro, no Bairro Erico Verissimo. Há um grande acúmulo de água neste trecho em dias chuvosos, causando alagamentos na via e também em terrenos próximos, transtornos aos moradores e até mesmo o risco de contaminação com águas de esgotamento sanitário que acabam vindo à superfície.</w:t>
      </w:r>
    </w:p>
    <w:p w:rsidR="0062671F" w:rsidRDefault="0062671F" w:rsidP="0062671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2671F" w:rsidRDefault="0062671F" w:rsidP="00167FB7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3-) Reparos de infraestrutura na pavimentação de trecho da Rua Lindolfo Collor, no Loteamento Santa Inês, na altura da residência de número 71. Os moradores solicitam o serviço de empedramento e compactação, para melhoria na trafegabilidade e condições da via.</w:t>
      </w:r>
    </w:p>
    <w:p w:rsidR="0062671F" w:rsidRDefault="0062671F" w:rsidP="00167FB7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2671F" w:rsidRDefault="0062671F" w:rsidP="00167FB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4-) A instalação de placas indicativas na Avenida Ijuí e nas Ruas Antônio Gonçalves de Oliveira, Andrade Neves, Rocha Pombo e outras adjacentes e que sejam necessárias, a fim de orientar os condutores e o público em geral para o caminho de acesso ao Centro de Treinamentos (CT) Futebol com Vida, hoje o principal local de realização de jogos oficiais organizados pela Federação Gaúcha de Futebol em nosso município. A instalação de placas facilitará a orientação das pessoas e ainda ajudará a promover esse importante projeto esportivo desenvolvido em Três Passos.</w:t>
      </w:r>
    </w:p>
    <w:p w:rsidR="00167FB7" w:rsidRDefault="00167FB7" w:rsidP="0062671F">
      <w:pPr>
        <w:pStyle w:val="Recuodecorpodetexto"/>
        <w:ind w:left="0" w:firstLine="1134"/>
      </w:pPr>
    </w:p>
    <w:p w:rsidR="0062671F" w:rsidRDefault="0062671F" w:rsidP="0062671F">
      <w:pPr>
        <w:pStyle w:val="Recuodecorpodetexto"/>
        <w:ind w:left="0" w:firstLine="1134"/>
        <w:rPr>
          <w:rFonts w:cs="Arial"/>
        </w:rPr>
      </w:pPr>
      <w:bookmarkStart w:id="0" w:name="_GoBack"/>
      <w:bookmarkEnd w:id="0"/>
      <w:r>
        <w:t>Três Passos, 18 de outubro de 2018.</w:t>
      </w:r>
    </w:p>
    <w:p w:rsidR="0062671F" w:rsidRDefault="0062671F" w:rsidP="0062671F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2671F" w:rsidRDefault="0062671F" w:rsidP="0062671F">
      <w:pPr>
        <w:ind w:firstLine="1134"/>
        <w:jc w:val="both"/>
      </w:pPr>
      <w:r>
        <w:rPr>
          <w:rFonts w:ascii="Arial" w:hAnsi="Arial" w:cs="Arial"/>
        </w:rPr>
        <w:t xml:space="preserve">           Vinicius de Araújo                                        Gilmar Maier</w:t>
      </w:r>
    </w:p>
    <w:p w:rsidR="0062671F" w:rsidRDefault="0062671F" w:rsidP="0062671F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              Vereador da Bancada do PT</w:t>
      </w:r>
    </w:p>
    <w:p w:rsidR="008F4276" w:rsidRPr="001C5BB0" w:rsidRDefault="008F4276" w:rsidP="001C5BB0"/>
    <w:sectPr w:rsidR="008F4276" w:rsidRPr="001C5BB0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765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67FB7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BB0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B5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0E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5D1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0C86"/>
    <w:rsid w:val="00420FB1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671F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980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50E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06E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772C8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6F04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4E2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0E77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31B0D9D4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354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38</cp:revision>
  <cp:lastPrinted>2018-10-03T18:27:00Z</cp:lastPrinted>
  <dcterms:created xsi:type="dcterms:W3CDTF">2017-03-10T17:53:00Z</dcterms:created>
  <dcterms:modified xsi:type="dcterms:W3CDTF">2018-10-19T18:34:00Z</dcterms:modified>
</cp:coreProperties>
</file>