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E7" w:rsidRPr="00C267CF" w:rsidRDefault="000C6BE7" w:rsidP="000C6BE7">
      <w:pPr>
        <w:spacing w:before="57" w:after="57" w:line="360" w:lineRule="auto"/>
        <w:jc w:val="center"/>
      </w:pPr>
      <w:r w:rsidRPr="00C267CF">
        <w:rPr>
          <w:rFonts w:ascii="Arial" w:hAnsi="Arial" w:cs="Arial"/>
          <w:b/>
        </w:rPr>
        <w:t>INDICAÇÃO</w:t>
      </w: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  <w:r w:rsidRPr="00C267CF">
        <w:rPr>
          <w:rFonts w:ascii="Arial" w:hAnsi="Arial" w:cs="Arial"/>
        </w:rPr>
        <w:t xml:space="preserve">Senhor Presidente, apresentamos a Vossa Excelência, nos termos do art. 111 do Regimento Interno, a presente indicação, sugerindo ao Senhor Municipal o encaminhamento da seguinte indicação ao Secretário Municipal de Educação para um estudo de viabilidade com a sua equipe para avaliar os locais que necessitam da implantação de paradas de ônibus escolares. </w:t>
      </w: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  <w:r w:rsidRPr="00C267CF">
        <w:rPr>
          <w:rFonts w:ascii="Arial" w:hAnsi="Arial" w:cs="Arial"/>
        </w:rPr>
        <w:t xml:space="preserve">Justificativa: No bairro </w:t>
      </w:r>
      <w:proofErr w:type="spellStart"/>
      <w:r w:rsidRPr="00C267CF">
        <w:rPr>
          <w:rFonts w:ascii="Arial" w:hAnsi="Arial" w:cs="Arial"/>
        </w:rPr>
        <w:t>Sulserra</w:t>
      </w:r>
      <w:proofErr w:type="spellEnd"/>
      <w:r w:rsidRPr="00C267CF">
        <w:rPr>
          <w:rFonts w:ascii="Arial" w:hAnsi="Arial" w:cs="Arial"/>
        </w:rPr>
        <w:t xml:space="preserve"> 19 crianças ficam aguardando o ônibus sem o abrigo de parada, ficando expostas ao tempo. Na Frente da </w:t>
      </w:r>
      <w:proofErr w:type="spellStart"/>
      <w:r w:rsidRPr="00C267CF">
        <w:rPr>
          <w:rFonts w:ascii="Arial" w:hAnsi="Arial" w:cs="Arial"/>
        </w:rPr>
        <w:t>Carmaquinas</w:t>
      </w:r>
      <w:proofErr w:type="spellEnd"/>
      <w:r w:rsidRPr="00C267CF">
        <w:rPr>
          <w:rFonts w:ascii="Arial" w:hAnsi="Arial" w:cs="Arial"/>
        </w:rPr>
        <w:t xml:space="preserve"> em torno de 10 a 15 crianças também ficam expostas ao tempo, na espera de ônibus escolar. </w:t>
      </w: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  <w:r w:rsidRPr="00C267CF">
        <w:rPr>
          <w:rFonts w:ascii="Arial" w:hAnsi="Arial" w:cs="Arial"/>
        </w:rPr>
        <w:t xml:space="preserve">Existem mais bairros que também necessitam das referidas paradas. </w:t>
      </w: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0C6BE7" w:rsidRPr="00C267CF" w:rsidRDefault="000C6BE7" w:rsidP="000C6BE7">
      <w:pPr>
        <w:spacing w:line="360" w:lineRule="auto"/>
        <w:ind w:firstLine="1418"/>
        <w:jc w:val="both"/>
      </w:pPr>
      <w:r w:rsidRPr="00C267CF">
        <w:rPr>
          <w:rFonts w:ascii="Arial" w:hAnsi="Arial" w:cs="Arial"/>
        </w:rPr>
        <w:t>A parada de Ônibus deve ser uma prioridade para a proteção das crianças, tendo em vista o transcorrer do período de inverno.</w:t>
      </w: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0C6BE7" w:rsidRPr="00C267CF" w:rsidRDefault="000C6BE7" w:rsidP="000C6BE7">
      <w:pPr>
        <w:spacing w:line="360" w:lineRule="auto"/>
        <w:ind w:firstLine="1418"/>
        <w:jc w:val="both"/>
      </w:pPr>
      <w:r w:rsidRPr="00C267CF">
        <w:rPr>
          <w:rFonts w:ascii="Arial" w:hAnsi="Arial" w:cs="Arial"/>
        </w:rPr>
        <w:t>Três Passos, 07 de maio de 2019.</w:t>
      </w:r>
    </w:p>
    <w:p w:rsidR="000C6BE7" w:rsidRPr="00C267CF" w:rsidRDefault="000C6BE7" w:rsidP="000C6BE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0C6BE7" w:rsidRPr="00C267CF" w:rsidRDefault="000C6BE7" w:rsidP="000C6BE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  <w:r w:rsidRPr="00C267CF">
        <w:rPr>
          <w:rFonts w:ascii="Arial" w:hAnsi="Arial" w:cs="Arial"/>
        </w:rPr>
        <w:t>Flávio Habitzreiter</w:t>
      </w:r>
      <w:r w:rsidRPr="00C267CF">
        <w:rPr>
          <w:rFonts w:ascii="Arial" w:hAnsi="Arial" w:cs="Arial"/>
        </w:rPr>
        <w:tab/>
      </w:r>
      <w:r w:rsidRPr="00C267CF">
        <w:rPr>
          <w:rFonts w:ascii="Arial" w:hAnsi="Arial" w:cs="Arial"/>
        </w:rPr>
        <w:tab/>
        <w:t xml:space="preserve">           Edivan Baron    </w:t>
      </w: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0C6BE7" w:rsidRPr="00C267CF" w:rsidRDefault="000C6BE7" w:rsidP="000C6BE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0C6BE7" w:rsidRPr="00C267CF" w:rsidRDefault="000C6BE7" w:rsidP="000C6BE7">
      <w:pPr>
        <w:spacing w:line="360" w:lineRule="auto"/>
        <w:ind w:firstLine="1418"/>
        <w:jc w:val="both"/>
      </w:pPr>
      <w:r w:rsidRPr="00C267CF">
        <w:rPr>
          <w:rFonts w:ascii="Arial" w:hAnsi="Arial" w:cs="Arial"/>
        </w:rPr>
        <w:t xml:space="preserve"> Ido Rhoden                                  Maria Helena </w:t>
      </w:r>
      <w:proofErr w:type="spellStart"/>
      <w:r w:rsidRPr="00C267CF">
        <w:rPr>
          <w:rFonts w:ascii="Arial" w:hAnsi="Arial" w:cs="Arial"/>
        </w:rPr>
        <w:t>Krumenauer</w:t>
      </w:r>
      <w:proofErr w:type="spellEnd"/>
    </w:p>
    <w:p w:rsidR="000C6BE7" w:rsidRPr="00C267CF" w:rsidRDefault="000C6BE7" w:rsidP="000C6BE7">
      <w:pPr>
        <w:spacing w:line="360" w:lineRule="auto"/>
        <w:ind w:firstLine="1417"/>
        <w:jc w:val="both"/>
      </w:pPr>
      <w:r w:rsidRPr="00C267CF">
        <w:rPr>
          <w:rFonts w:ascii="Arial" w:hAnsi="Arial" w:cs="Arial"/>
        </w:rPr>
        <w:t xml:space="preserve"> Vereador da Bancada do PTB</w:t>
      </w:r>
    </w:p>
    <w:p w:rsidR="00765099" w:rsidRPr="00765099" w:rsidRDefault="00765099" w:rsidP="00765099">
      <w:pPr>
        <w:spacing w:line="360" w:lineRule="auto"/>
        <w:ind w:firstLine="1417"/>
        <w:jc w:val="both"/>
        <w:rPr>
          <w:color w:val="00000A"/>
        </w:rPr>
      </w:pPr>
      <w:bookmarkStart w:id="0" w:name="_GoBack"/>
      <w:bookmarkEnd w:id="0"/>
    </w:p>
    <w:p w:rsidR="005C79B8" w:rsidRDefault="005C79B8" w:rsidP="005C79B8">
      <w:pPr>
        <w:spacing w:line="360" w:lineRule="auto"/>
        <w:ind w:firstLine="1417"/>
        <w:jc w:val="both"/>
        <w:rPr>
          <w:rFonts w:ascii="Arial" w:hAnsi="Arial" w:cs="Arial"/>
        </w:rPr>
      </w:pPr>
    </w:p>
    <w:p w:rsidR="001C7629" w:rsidRPr="005C79B8" w:rsidRDefault="001C7629" w:rsidP="005C79B8"/>
    <w:sectPr w:rsidR="001C7629" w:rsidRPr="005C79B8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6BE7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20</cp:revision>
  <cp:lastPrinted>2015-03-31T15:53:00Z</cp:lastPrinted>
  <dcterms:created xsi:type="dcterms:W3CDTF">2017-03-10T17:09:00Z</dcterms:created>
  <dcterms:modified xsi:type="dcterms:W3CDTF">2019-05-10T17:57:00Z</dcterms:modified>
</cp:coreProperties>
</file>